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3F1ABE">
        <w:rPr>
          <w:sz w:val="24"/>
          <w:szCs w:val="24"/>
        </w:rPr>
        <w:t>17.08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E39E3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EE7E33" w:rsidRDefault="00EE7E33" w:rsidP="00EE7E33">
      <w:pPr>
        <w:jc w:val="both"/>
        <w:rPr>
          <w:sz w:val="24"/>
          <w:szCs w:val="24"/>
        </w:rPr>
      </w:pPr>
      <w:r w:rsidRPr="00BD529B">
        <w:rPr>
          <w:sz w:val="24"/>
          <w:szCs w:val="24"/>
        </w:rPr>
        <w:t>7. Кастева Н.М. – начальник юридического отдела администрации Большеберезниковского муниципального района.</w:t>
      </w:r>
    </w:p>
    <w:p w:rsidR="00EE7E33" w:rsidRPr="00554E20" w:rsidRDefault="00EE7E33" w:rsidP="00A562EF">
      <w:pPr>
        <w:jc w:val="both"/>
        <w:rPr>
          <w:sz w:val="24"/>
          <w:szCs w:val="24"/>
        </w:rPr>
      </w:pP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3F1ABE" w:rsidRPr="003F1ABE" w:rsidRDefault="003F1ABE" w:rsidP="003F1ABE">
      <w:pPr>
        <w:contextualSpacing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E220A" w:rsidRPr="002A090D">
        <w:rPr>
          <w:sz w:val="24"/>
          <w:szCs w:val="24"/>
        </w:rPr>
        <w:t>1.</w:t>
      </w:r>
      <w:r w:rsidR="00B32608" w:rsidRPr="002A090D">
        <w:rPr>
          <w:sz w:val="24"/>
          <w:szCs w:val="24"/>
        </w:rPr>
        <w:t xml:space="preserve"> </w:t>
      </w:r>
      <w:r w:rsidR="009E220A" w:rsidRPr="002A090D">
        <w:rPr>
          <w:bCs/>
          <w:sz w:val="24"/>
          <w:szCs w:val="24"/>
        </w:rPr>
        <w:t>Подведение итогов аукциона</w:t>
      </w:r>
      <w:r w:rsidR="003F1271" w:rsidRPr="002A090D">
        <w:rPr>
          <w:bCs/>
          <w:sz w:val="24"/>
          <w:szCs w:val="24"/>
        </w:rPr>
        <w:t xml:space="preserve"> </w:t>
      </w:r>
      <w:r w:rsidR="008A706C" w:rsidRPr="002A090D">
        <w:rPr>
          <w:sz w:val="24"/>
          <w:szCs w:val="24"/>
        </w:rPr>
        <w:t xml:space="preserve">по продаже права на заключение договора купли-продажи земельного </w:t>
      </w:r>
      <w:r w:rsidR="008A706C" w:rsidRPr="003F1ABE">
        <w:rPr>
          <w:sz w:val="24"/>
          <w:szCs w:val="24"/>
        </w:rPr>
        <w:t xml:space="preserve">участка </w:t>
      </w:r>
      <w:r w:rsidRPr="003F1ABE">
        <w:rPr>
          <w:rFonts w:eastAsia="Calibri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Pr="003F1ABE">
        <w:rPr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Pr="003F1ABE">
        <w:rPr>
          <w:rFonts w:eastAsia="Calibri"/>
          <w:sz w:val="24"/>
          <w:szCs w:val="24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2A090D" w:rsidRDefault="002A090D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 w:rsidRPr="002A090D">
        <w:rPr>
          <w:rFonts w:eastAsia="Calibri"/>
          <w:sz w:val="24"/>
          <w:szCs w:val="24"/>
        </w:rPr>
        <w:t xml:space="preserve"> </w:t>
      </w:r>
      <w:r w:rsidR="003F1ABE">
        <w:rPr>
          <w:rFonts w:eastAsia="Calibri"/>
          <w:sz w:val="24"/>
          <w:szCs w:val="24"/>
        </w:rPr>
        <w:t xml:space="preserve"> </w:t>
      </w:r>
      <w:r w:rsidRPr="002A090D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 </w:t>
      </w:r>
      <w:r w:rsidRPr="002A090D">
        <w:rPr>
          <w:rFonts w:eastAsia="Calibri"/>
          <w:sz w:val="24"/>
          <w:szCs w:val="24"/>
        </w:rPr>
        <w:t xml:space="preserve"> </w:t>
      </w:r>
      <w:r w:rsidR="009E220A" w:rsidRPr="002A090D">
        <w:rPr>
          <w:b/>
          <w:sz w:val="24"/>
          <w:szCs w:val="24"/>
        </w:rPr>
        <w:t>ПРОДАВЕЦ</w:t>
      </w:r>
      <w:r w:rsidR="00913E44" w:rsidRPr="002A090D">
        <w:rPr>
          <w:b/>
          <w:sz w:val="24"/>
          <w:szCs w:val="24"/>
        </w:rPr>
        <w:t xml:space="preserve"> </w:t>
      </w:r>
      <w:r w:rsidR="009E220A" w:rsidRPr="002A090D">
        <w:rPr>
          <w:sz w:val="24"/>
          <w:szCs w:val="24"/>
        </w:rPr>
        <w:t xml:space="preserve">- </w:t>
      </w:r>
      <w:r w:rsidR="00515FE1" w:rsidRPr="002A090D">
        <w:rPr>
          <w:sz w:val="24"/>
          <w:szCs w:val="24"/>
        </w:rPr>
        <w:t>Администрация Большеберезниковского муниципального района</w:t>
      </w:r>
      <w:r w:rsidR="00515FE1" w:rsidRPr="002A090D">
        <w:rPr>
          <w:spacing w:val="-4"/>
          <w:sz w:val="24"/>
          <w:szCs w:val="24"/>
        </w:rPr>
        <w:t xml:space="preserve"> действующая на </w:t>
      </w:r>
      <w:r w:rsidR="00515FE1" w:rsidRPr="002A090D">
        <w:rPr>
          <w:sz w:val="24"/>
          <w:szCs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2A090D">
        <w:rPr>
          <w:sz w:val="24"/>
          <w:szCs w:val="24"/>
          <w:lang w:val="en-US"/>
        </w:rPr>
        <w:t>RU</w:t>
      </w:r>
      <w:r w:rsidR="00515FE1" w:rsidRPr="002A090D">
        <w:rPr>
          <w:sz w:val="24"/>
          <w:szCs w:val="24"/>
        </w:rPr>
        <w:t xml:space="preserve"> 13504000203001</w:t>
      </w:r>
      <w:r w:rsidR="003C3FAB" w:rsidRPr="002A090D">
        <w:rPr>
          <w:sz w:val="24"/>
          <w:szCs w:val="24"/>
        </w:rPr>
        <w:t xml:space="preserve"> и</w:t>
      </w:r>
      <w:r w:rsidR="009E220A" w:rsidRPr="002A090D">
        <w:rPr>
          <w:sz w:val="24"/>
          <w:szCs w:val="24"/>
        </w:rPr>
        <w:t xml:space="preserve">в соответствии </w:t>
      </w:r>
      <w:r w:rsidR="003C3FAB" w:rsidRPr="002A090D">
        <w:rPr>
          <w:sz w:val="24"/>
          <w:szCs w:val="24"/>
        </w:rPr>
        <w:t>со ст. ст. 39.2, 39.3, 39.12 Земельного кодекса Российской Федерации.</w:t>
      </w:r>
    </w:p>
    <w:p w:rsidR="003F1ABE" w:rsidRPr="003F1ABE" w:rsidRDefault="003F1ABE" w:rsidP="003F1ABE">
      <w:pPr>
        <w:contextualSpacing/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9E220A" w:rsidRPr="002A090D">
        <w:rPr>
          <w:b/>
          <w:bCs/>
          <w:sz w:val="24"/>
          <w:szCs w:val="24"/>
        </w:rPr>
        <w:t>Объект продажи</w:t>
      </w:r>
      <w:r w:rsidR="00A14F59" w:rsidRPr="002A090D">
        <w:rPr>
          <w:b/>
          <w:bCs/>
          <w:sz w:val="24"/>
          <w:szCs w:val="24"/>
        </w:rPr>
        <w:t>.</w:t>
      </w:r>
      <w:r w:rsidR="00573478" w:rsidRPr="002A090D">
        <w:rPr>
          <w:b/>
          <w:bCs/>
          <w:sz w:val="24"/>
          <w:szCs w:val="24"/>
        </w:rPr>
        <w:t xml:space="preserve"> </w:t>
      </w:r>
      <w:r w:rsidR="00F62FDB" w:rsidRPr="002A090D">
        <w:rPr>
          <w:sz w:val="24"/>
          <w:szCs w:val="24"/>
        </w:rPr>
        <w:t>Земельный участок</w:t>
      </w:r>
      <w:r w:rsidR="00573478" w:rsidRPr="002A090D">
        <w:rPr>
          <w:sz w:val="24"/>
          <w:szCs w:val="24"/>
        </w:rPr>
        <w:t xml:space="preserve"> </w:t>
      </w:r>
      <w:r w:rsidRPr="003F1ABE">
        <w:rPr>
          <w:rFonts w:eastAsia="Calibri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Pr="003F1ABE">
        <w:rPr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Pr="003F1ABE">
        <w:rPr>
          <w:rFonts w:eastAsia="Calibri"/>
          <w:sz w:val="24"/>
          <w:szCs w:val="24"/>
        </w:rPr>
        <w:t xml:space="preserve">Разрешенное использование земельного участка: сельскохозяйственное использование. Категория земель: земли сельскохозяйственного назначения. </w:t>
      </w:r>
    </w:p>
    <w:p w:rsidR="005E455A" w:rsidRPr="002A090D" w:rsidRDefault="002A090D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3F1ABE">
        <w:rPr>
          <w:sz w:val="24"/>
          <w:szCs w:val="24"/>
        </w:rPr>
        <w:t xml:space="preserve"> </w:t>
      </w:r>
      <w:r w:rsidR="009E220A" w:rsidRPr="002A090D">
        <w:rPr>
          <w:sz w:val="24"/>
          <w:szCs w:val="24"/>
        </w:rPr>
        <w:t xml:space="preserve">Аукцион проводится, согласно </w:t>
      </w:r>
      <w:r w:rsidR="00766297" w:rsidRPr="002A090D">
        <w:rPr>
          <w:sz w:val="24"/>
          <w:szCs w:val="24"/>
        </w:rPr>
        <w:t xml:space="preserve">информационному бюллетеню от </w:t>
      </w:r>
      <w:r w:rsidR="003F1ABE">
        <w:rPr>
          <w:sz w:val="24"/>
          <w:szCs w:val="24"/>
        </w:rPr>
        <w:t>15.07</w:t>
      </w:r>
      <w:r w:rsidR="003F1271" w:rsidRPr="002A090D">
        <w:rPr>
          <w:sz w:val="24"/>
          <w:szCs w:val="24"/>
        </w:rPr>
        <w:t>.2021</w:t>
      </w:r>
      <w:r w:rsidR="00766297" w:rsidRPr="002A090D">
        <w:rPr>
          <w:sz w:val="24"/>
          <w:szCs w:val="24"/>
        </w:rPr>
        <w:t xml:space="preserve"> г. №</w:t>
      </w:r>
      <w:r w:rsidR="003F1ABE">
        <w:rPr>
          <w:sz w:val="24"/>
          <w:szCs w:val="24"/>
        </w:rPr>
        <w:t>249</w:t>
      </w:r>
      <w:r w:rsidR="00766297" w:rsidRPr="002A090D">
        <w:rPr>
          <w:sz w:val="24"/>
          <w:szCs w:val="24"/>
        </w:rPr>
        <w:t>,</w:t>
      </w:r>
      <w:r w:rsidR="009E220A" w:rsidRPr="002A090D">
        <w:rPr>
          <w:sz w:val="24"/>
          <w:szCs w:val="24"/>
        </w:rPr>
        <w:t xml:space="preserve"> открытым по составу участников и по форме подачи предложений по цене объекта продажи.</w:t>
      </w:r>
    </w:p>
    <w:p w:rsidR="006E39E3" w:rsidRPr="006E39E3" w:rsidRDefault="006E39E3" w:rsidP="006E39E3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9E220A" w:rsidRPr="006E39E3">
        <w:rPr>
          <w:b/>
          <w:sz w:val="24"/>
          <w:szCs w:val="24"/>
        </w:rPr>
        <w:t xml:space="preserve">Слушали </w:t>
      </w:r>
      <w:r w:rsidRPr="006E39E3">
        <w:rPr>
          <w:b/>
          <w:sz w:val="24"/>
          <w:szCs w:val="24"/>
        </w:rPr>
        <w:t>председателя комитета по управлению муниципальным имуществом и земельным отношениям Большеберезн</w:t>
      </w:r>
      <w:r>
        <w:rPr>
          <w:b/>
          <w:sz w:val="24"/>
          <w:szCs w:val="24"/>
        </w:rPr>
        <w:t>иковского муниципального района - Ёжикову М.Е.</w:t>
      </w:r>
    </w:p>
    <w:p w:rsidR="00483A5B" w:rsidRPr="003F1ABE" w:rsidRDefault="006E39E3" w:rsidP="003F1ABE">
      <w:pPr>
        <w:contextualSpacing/>
        <w:jc w:val="both"/>
        <w:rPr>
          <w:rFonts w:eastAsia="Calibri"/>
          <w:sz w:val="24"/>
          <w:szCs w:val="24"/>
        </w:rPr>
      </w:pPr>
      <w:r w:rsidRPr="002A090D">
        <w:rPr>
          <w:sz w:val="24"/>
          <w:szCs w:val="24"/>
        </w:rPr>
        <w:lastRenderedPageBreak/>
        <w:t xml:space="preserve">        </w:t>
      </w:r>
      <w:r w:rsidR="00483A5B" w:rsidRPr="002A090D">
        <w:rPr>
          <w:sz w:val="24"/>
          <w:szCs w:val="24"/>
        </w:rPr>
        <w:t>По состоянию на 1</w:t>
      </w:r>
      <w:r w:rsidRPr="002A090D">
        <w:rPr>
          <w:sz w:val="24"/>
          <w:szCs w:val="24"/>
        </w:rPr>
        <w:t>0</w:t>
      </w:r>
      <w:r w:rsidR="00483A5B" w:rsidRPr="002A090D">
        <w:rPr>
          <w:sz w:val="24"/>
          <w:szCs w:val="24"/>
        </w:rPr>
        <w:t xml:space="preserve"> часов 00 мин. </w:t>
      </w:r>
      <w:r w:rsidR="003F1ABE">
        <w:rPr>
          <w:sz w:val="24"/>
          <w:szCs w:val="24"/>
        </w:rPr>
        <w:t>17 августа</w:t>
      </w:r>
      <w:r w:rsidRPr="002A090D">
        <w:rPr>
          <w:sz w:val="24"/>
          <w:szCs w:val="24"/>
        </w:rPr>
        <w:t xml:space="preserve"> </w:t>
      </w:r>
      <w:r w:rsidR="003F1271" w:rsidRPr="002A090D">
        <w:rPr>
          <w:sz w:val="24"/>
          <w:szCs w:val="24"/>
        </w:rPr>
        <w:t>2021</w:t>
      </w:r>
      <w:r w:rsidR="00483A5B" w:rsidRPr="002A090D">
        <w:rPr>
          <w:sz w:val="24"/>
          <w:szCs w:val="24"/>
        </w:rPr>
        <w:t xml:space="preserve"> года</w:t>
      </w:r>
      <w:r w:rsidR="002A090D" w:rsidRPr="002A090D">
        <w:rPr>
          <w:sz w:val="24"/>
          <w:szCs w:val="24"/>
        </w:rPr>
        <w:t>,</w:t>
      </w:r>
      <w:r w:rsidR="00483A5B" w:rsidRPr="002A090D">
        <w:rPr>
          <w:sz w:val="24"/>
          <w:szCs w:val="24"/>
        </w:rPr>
        <w:t xml:space="preserve"> согласно </w:t>
      </w:r>
      <w:r w:rsidR="00766297" w:rsidRPr="002A090D">
        <w:rPr>
          <w:sz w:val="24"/>
          <w:szCs w:val="24"/>
        </w:rPr>
        <w:t xml:space="preserve">информационному бюллетеню </w:t>
      </w:r>
      <w:r w:rsidRPr="002A090D">
        <w:rPr>
          <w:sz w:val="24"/>
          <w:szCs w:val="24"/>
        </w:rPr>
        <w:t xml:space="preserve">от </w:t>
      </w:r>
      <w:r w:rsidR="003F1ABE">
        <w:rPr>
          <w:sz w:val="24"/>
          <w:szCs w:val="24"/>
        </w:rPr>
        <w:t>15.07</w:t>
      </w:r>
      <w:r w:rsidR="003F1ABE" w:rsidRPr="002A090D">
        <w:rPr>
          <w:sz w:val="24"/>
          <w:szCs w:val="24"/>
        </w:rPr>
        <w:t>.2021 г. №</w:t>
      </w:r>
      <w:r w:rsidR="003F1ABE">
        <w:rPr>
          <w:sz w:val="24"/>
          <w:szCs w:val="24"/>
        </w:rPr>
        <w:t>249</w:t>
      </w:r>
      <w:r w:rsidR="002A090D" w:rsidRPr="002A090D">
        <w:rPr>
          <w:sz w:val="24"/>
          <w:szCs w:val="24"/>
        </w:rPr>
        <w:t xml:space="preserve">, </w:t>
      </w:r>
      <w:r w:rsidR="00483A5B" w:rsidRPr="002A090D">
        <w:rPr>
          <w:sz w:val="24"/>
          <w:szCs w:val="24"/>
        </w:rPr>
        <w:t xml:space="preserve">на участие в аукционе </w:t>
      </w:r>
      <w:r w:rsidR="008A706C" w:rsidRPr="002A090D">
        <w:rPr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3F1ABE" w:rsidRPr="003F1ABE">
        <w:rPr>
          <w:rFonts w:eastAsia="Calibri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="003F1ABE" w:rsidRPr="003F1ABE">
        <w:rPr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3F1ABE" w:rsidRPr="003F1ABE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</w:t>
      </w:r>
      <w:r w:rsidR="003F1ABE">
        <w:rPr>
          <w:rFonts w:eastAsia="Calibri"/>
          <w:sz w:val="24"/>
          <w:szCs w:val="24"/>
        </w:rPr>
        <w:t>льскохозяйственного назначения</w:t>
      </w:r>
      <w:r w:rsidR="003F1271" w:rsidRPr="002A090D">
        <w:rPr>
          <w:sz w:val="24"/>
          <w:szCs w:val="24"/>
        </w:rPr>
        <w:t xml:space="preserve"> </w:t>
      </w:r>
      <w:r w:rsidR="005E455A" w:rsidRPr="002A090D">
        <w:rPr>
          <w:sz w:val="24"/>
          <w:szCs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3F1ABE" w:rsidRDefault="006E39E3" w:rsidP="003F1ABE">
      <w:pPr>
        <w:contextualSpacing/>
        <w:jc w:val="both"/>
        <w:rPr>
          <w:rFonts w:eastAsia="Calibri"/>
          <w:sz w:val="24"/>
          <w:szCs w:val="24"/>
        </w:rPr>
      </w:pPr>
      <w:r>
        <w:t xml:space="preserve">       </w:t>
      </w:r>
      <w:r w:rsidR="003C3FAB" w:rsidRPr="002A090D">
        <w:rPr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2A090D">
        <w:rPr>
          <w:sz w:val="24"/>
          <w:szCs w:val="24"/>
        </w:rPr>
        <w:t xml:space="preserve"> </w:t>
      </w:r>
      <w:r w:rsidR="00D8404B" w:rsidRPr="002A090D">
        <w:rPr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3F1ABE" w:rsidRPr="003F1ABE">
        <w:rPr>
          <w:rFonts w:eastAsia="Calibri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="003F1ABE" w:rsidRPr="003F1ABE">
        <w:rPr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3F1ABE" w:rsidRPr="003F1ABE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</w:t>
      </w:r>
      <w:r w:rsidR="003F1ABE">
        <w:rPr>
          <w:rFonts w:eastAsia="Calibri"/>
          <w:sz w:val="24"/>
          <w:szCs w:val="24"/>
        </w:rPr>
        <w:t>льскохозяйственного назначения</w:t>
      </w:r>
      <w:r w:rsidRPr="002A090D">
        <w:rPr>
          <w:sz w:val="24"/>
          <w:szCs w:val="24"/>
        </w:rPr>
        <w:t>,</w:t>
      </w:r>
      <w:r w:rsidR="003F1271" w:rsidRPr="002A090D">
        <w:rPr>
          <w:sz w:val="24"/>
          <w:szCs w:val="24"/>
        </w:rPr>
        <w:t xml:space="preserve"> </w:t>
      </w:r>
      <w:r w:rsidR="003000C8" w:rsidRPr="002A090D">
        <w:rPr>
          <w:sz w:val="24"/>
          <w:szCs w:val="24"/>
        </w:rPr>
        <w:t xml:space="preserve">аукцион </w:t>
      </w:r>
      <w:r w:rsidR="009E220A" w:rsidRPr="002A090D">
        <w:rPr>
          <w:sz w:val="24"/>
          <w:szCs w:val="24"/>
        </w:rPr>
        <w:t>признать  несостоявшимся</w:t>
      </w:r>
      <w:r w:rsidR="003000C8" w:rsidRPr="002A090D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="00EE7E33" w:rsidRPr="001130B7">
        <w:rPr>
          <w:rFonts w:eastAsia="Calibri"/>
        </w:rPr>
        <w:t>«ЗА»  _____________________Н.М. Кастева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4583" w:rsidRDefault="008C4583" w:rsidP="003402CA">
      <w:r>
        <w:separator/>
      </w:r>
    </w:p>
  </w:endnote>
  <w:endnote w:type="continuationSeparator" w:id="1">
    <w:p w:rsidR="008C4583" w:rsidRDefault="008C4583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4583" w:rsidRDefault="008C4583" w:rsidP="003402CA">
      <w:r>
        <w:separator/>
      </w:r>
    </w:p>
  </w:footnote>
  <w:footnote w:type="continuationSeparator" w:id="1">
    <w:p w:rsidR="008C4583" w:rsidRDefault="008C4583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35303"/>
    <w:rsid w:val="002622F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65CBB"/>
    <w:rsid w:val="003754D5"/>
    <w:rsid w:val="0038003F"/>
    <w:rsid w:val="003C3FAB"/>
    <w:rsid w:val="003D41A8"/>
    <w:rsid w:val="003F1271"/>
    <w:rsid w:val="003F1ABE"/>
    <w:rsid w:val="00412462"/>
    <w:rsid w:val="00423441"/>
    <w:rsid w:val="00432821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4F03C4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4583"/>
    <w:rsid w:val="008C51C1"/>
    <w:rsid w:val="008C5F42"/>
    <w:rsid w:val="009073CC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E7E33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697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4662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22</cp:revision>
  <cp:lastPrinted>2021-08-16T05:56:00Z</cp:lastPrinted>
  <dcterms:created xsi:type="dcterms:W3CDTF">2020-08-11T10:42:00Z</dcterms:created>
  <dcterms:modified xsi:type="dcterms:W3CDTF">2021-08-16T05:56:00Z</dcterms:modified>
</cp:coreProperties>
</file>