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B9422E" w:rsidRPr="0019157B" w:rsidRDefault="00F90C69" w:rsidP="00B9422E">
      <w:pPr>
        <w:contextualSpacing/>
        <w:jc w:val="both"/>
        <w:rPr>
          <w:rFonts w:ascii="Times New Roman" w:eastAsia="Calibri" w:hAnsi="Times New Roman" w:cs="Times New Roman"/>
          <w:b/>
        </w:rPr>
      </w:pPr>
      <w:r w:rsidRPr="0019157B">
        <w:rPr>
          <w:rFonts w:ascii="Times New Roman" w:eastAsia="Times New Roman" w:hAnsi="Times New Roman" w:cs="Times New Roman"/>
          <w:b/>
          <w:bCs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B9422E" w:rsidRPr="0019157B">
        <w:rPr>
          <w:rFonts w:ascii="Times New Roman" w:eastAsia="Calibri" w:hAnsi="Times New Roman" w:cs="Times New Roman"/>
          <w:b/>
          <w:iCs/>
        </w:rPr>
        <w:t xml:space="preserve">общей площадью 1240704 кв.м. с кадастровым номером 13:04:0202002:139. Местоположение: местоположение установлено относительно ориентира, расположенного за пределами участка. Ориентир – д. № 5. Участок находится примерно в 710 метрах по направлению на восток от ориентира. Почтовый адрес ориентира: Республика Мордовия, Большеберезниковский район, с. Гарт, ул. </w:t>
      </w:r>
      <w:proofErr w:type="gramStart"/>
      <w:r w:rsidR="00B9422E" w:rsidRPr="0019157B">
        <w:rPr>
          <w:rFonts w:ascii="Times New Roman" w:eastAsia="Calibri" w:hAnsi="Times New Roman" w:cs="Times New Roman"/>
          <w:b/>
          <w:iCs/>
        </w:rPr>
        <w:t>Школьная</w:t>
      </w:r>
      <w:proofErr w:type="gramEnd"/>
      <w:r w:rsidR="00B9422E" w:rsidRPr="0019157B">
        <w:rPr>
          <w:rFonts w:ascii="Times New Roman" w:eastAsia="Calibri" w:hAnsi="Times New Roman" w:cs="Times New Roman"/>
          <w:b/>
          <w:iCs/>
        </w:rPr>
        <w:t>.</w:t>
      </w:r>
      <w:r w:rsidR="00B9422E" w:rsidRPr="0019157B">
        <w:rPr>
          <w:rFonts w:ascii="Times New Roman" w:eastAsia="Calibri" w:hAnsi="Times New Roman" w:cs="Times New Roman"/>
          <w:b/>
        </w:rPr>
        <w:t xml:space="preserve"> Разрешенное использование земельного участка: для ведения сельскохозяйственного производства. Категория земель: земли сельскохозяйственного назначения. </w:t>
      </w:r>
    </w:p>
    <w:p w:rsidR="00B94C54" w:rsidRPr="0019157B" w:rsidRDefault="00B94C54" w:rsidP="007F6888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19157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9157B">
        <w:rPr>
          <w:rFonts w:ascii="Times New Roman" w:eastAsia="Times New Roman" w:hAnsi="Times New Roman" w:cs="Times New Roman"/>
          <w:lang w:eastAsia="ru-RU"/>
        </w:rPr>
        <w:t xml:space="preserve">Дата проведения открытого  аукциона  </w:t>
      </w:r>
      <w:r w:rsidR="00B9422E" w:rsidRPr="0019157B">
        <w:rPr>
          <w:rFonts w:ascii="Times New Roman" w:eastAsia="Times New Roman" w:hAnsi="Times New Roman" w:cs="Times New Roman"/>
          <w:lang w:eastAsia="ru-RU"/>
        </w:rPr>
        <w:t>17 августа</w:t>
      </w:r>
      <w:r w:rsidR="00C705E6" w:rsidRPr="0019157B">
        <w:rPr>
          <w:rFonts w:ascii="Times New Roman" w:eastAsia="Times New Roman" w:hAnsi="Times New Roman" w:cs="Times New Roman"/>
          <w:lang w:eastAsia="ru-RU"/>
        </w:rPr>
        <w:t xml:space="preserve"> 2021</w:t>
      </w:r>
      <w:r w:rsidRPr="0019157B">
        <w:rPr>
          <w:rFonts w:ascii="Times New Roman" w:eastAsia="Times New Roman" w:hAnsi="Times New Roman" w:cs="Times New Roman"/>
          <w:lang w:eastAsia="ru-RU"/>
        </w:rPr>
        <w:t xml:space="preserve"> года</w:t>
      </w:r>
      <w:r w:rsidR="00B94C54" w:rsidRPr="0019157B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19157B" w:rsidRDefault="00F90C69" w:rsidP="002557A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9157B">
        <w:rPr>
          <w:rFonts w:ascii="Times New Roman" w:eastAsia="Times New Roman" w:hAnsi="Times New Roman" w:cs="Times New Roman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19157B" w:rsidRDefault="00F90C69" w:rsidP="002557AF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19157B">
        <w:rPr>
          <w:rFonts w:ascii="Times New Roman" w:eastAsia="Times New Roman" w:hAnsi="Times New Roman" w:cs="Times New Roman"/>
          <w:lang w:eastAsia="ru-RU"/>
        </w:rPr>
        <w:t>Администрация Большеберезниковского муниципального района</w:t>
      </w:r>
    </w:p>
    <w:p w:rsidR="00F90C69" w:rsidRPr="0019157B" w:rsidRDefault="00F90C69" w:rsidP="002557AF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19157B">
        <w:rPr>
          <w:rFonts w:ascii="Times New Roman" w:eastAsia="Times New Roman" w:hAnsi="Times New Roman" w:cs="Times New Roman"/>
          <w:lang w:eastAsia="ru-RU"/>
        </w:rPr>
        <w:t>Время начала проведения аукциона  1</w:t>
      </w:r>
      <w:r w:rsidR="00B94C54" w:rsidRPr="0019157B">
        <w:rPr>
          <w:rFonts w:ascii="Times New Roman" w:eastAsia="Times New Roman" w:hAnsi="Times New Roman" w:cs="Times New Roman"/>
          <w:lang w:eastAsia="ru-RU"/>
        </w:rPr>
        <w:t>0</w:t>
      </w:r>
      <w:r w:rsidRPr="0019157B">
        <w:rPr>
          <w:rFonts w:ascii="Times New Roman" w:eastAsia="Times New Roman" w:hAnsi="Times New Roman" w:cs="Times New Roman"/>
          <w:lang w:eastAsia="ru-RU"/>
        </w:rPr>
        <w:t xml:space="preserve"> час.00 мин.</w:t>
      </w:r>
    </w:p>
    <w:p w:rsidR="00F90C69" w:rsidRPr="0019157B" w:rsidRDefault="00F90C69" w:rsidP="002557AF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19157B">
        <w:rPr>
          <w:rFonts w:ascii="Times New Roman" w:eastAsia="Times New Roman" w:hAnsi="Times New Roman" w:cs="Times New Roman"/>
          <w:lang w:eastAsia="ru-RU"/>
        </w:rPr>
        <w:t>На заседании комиссии присутствовали:</w:t>
      </w:r>
    </w:p>
    <w:p w:rsidR="00F90C69" w:rsidRPr="0019157B" w:rsidRDefault="00F90C69" w:rsidP="002557AF">
      <w:pPr>
        <w:spacing w:after="0" w:line="240" w:lineRule="auto"/>
        <w:ind w:firstLine="397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19157B">
        <w:rPr>
          <w:rFonts w:ascii="Times New Roman" w:eastAsia="Times New Roman" w:hAnsi="Times New Roman" w:cs="Times New Roman"/>
          <w:lang w:eastAsia="ru-RU"/>
        </w:rPr>
        <w:t>Члены комиссии:</w:t>
      </w:r>
    </w:p>
    <w:p w:rsidR="0054332C" w:rsidRPr="0019157B" w:rsidRDefault="0054332C" w:rsidP="0054332C">
      <w:pPr>
        <w:spacing w:after="0"/>
        <w:contextualSpacing/>
        <w:jc w:val="both"/>
        <w:rPr>
          <w:rFonts w:ascii="Times New Roman" w:hAnsi="Times New Roman" w:cs="Times New Roman"/>
        </w:rPr>
      </w:pPr>
      <w:r w:rsidRPr="0019157B">
        <w:rPr>
          <w:rFonts w:ascii="Times New Roman" w:hAnsi="Times New Roman" w:cs="Times New Roman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19157B" w:rsidRDefault="000B3DA5" w:rsidP="0054332C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19157B">
        <w:rPr>
          <w:rFonts w:ascii="Times New Roman" w:hAnsi="Times New Roman" w:cs="Times New Roman"/>
        </w:rPr>
        <w:t xml:space="preserve">2. </w:t>
      </w:r>
      <w:r w:rsidR="002A370C" w:rsidRPr="0019157B">
        <w:rPr>
          <w:rFonts w:ascii="Times New Roman" w:hAnsi="Times New Roman" w:cs="Times New Roman"/>
        </w:rPr>
        <w:t>Ковалёва М.В.</w:t>
      </w:r>
      <w:r w:rsidRPr="0019157B">
        <w:rPr>
          <w:rFonts w:ascii="Times New Roman" w:hAnsi="Times New Roman" w:cs="Times New Roman"/>
        </w:rPr>
        <w:t xml:space="preserve"> – </w:t>
      </w:r>
      <w:r w:rsidR="005551D4" w:rsidRPr="0019157B">
        <w:rPr>
          <w:rFonts w:ascii="Times New Roman" w:hAnsi="Times New Roman" w:cs="Times New Roman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19157B" w:rsidRDefault="000B3DA5" w:rsidP="005551D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19157B">
        <w:rPr>
          <w:rFonts w:ascii="Times New Roman" w:hAnsi="Times New Roman" w:cs="Times New Roman"/>
        </w:rPr>
        <w:t xml:space="preserve">3. </w:t>
      </w:r>
      <w:proofErr w:type="spellStart"/>
      <w:r w:rsidR="005551D4" w:rsidRPr="0019157B">
        <w:rPr>
          <w:rFonts w:ascii="Times New Roman" w:hAnsi="Times New Roman" w:cs="Times New Roman"/>
        </w:rPr>
        <w:t>Ёжикова</w:t>
      </w:r>
      <w:proofErr w:type="spellEnd"/>
      <w:r w:rsidR="005551D4" w:rsidRPr="0019157B">
        <w:rPr>
          <w:rFonts w:ascii="Times New Roman" w:hAnsi="Times New Roman" w:cs="Times New Roman"/>
        </w:rPr>
        <w:t xml:space="preserve"> М</w:t>
      </w:r>
      <w:r w:rsidRPr="0019157B">
        <w:rPr>
          <w:rFonts w:ascii="Times New Roman" w:hAnsi="Times New Roman" w:cs="Times New Roman"/>
        </w:rPr>
        <w:t>.</w:t>
      </w:r>
      <w:r w:rsidR="005551D4" w:rsidRPr="0019157B">
        <w:rPr>
          <w:rFonts w:ascii="Times New Roman" w:hAnsi="Times New Roman" w:cs="Times New Roman"/>
        </w:rPr>
        <w:t>Е.</w:t>
      </w:r>
      <w:r w:rsidRPr="0019157B">
        <w:rPr>
          <w:rFonts w:ascii="Times New Roman" w:hAnsi="Times New Roman" w:cs="Times New Roman"/>
        </w:rPr>
        <w:t xml:space="preserve"> – </w:t>
      </w:r>
      <w:r w:rsidR="005551D4" w:rsidRPr="0019157B">
        <w:rPr>
          <w:rFonts w:ascii="Times New Roman" w:hAnsi="Times New Roman" w:cs="Times New Roman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19157B" w:rsidRDefault="0054332C" w:rsidP="005551D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19157B">
        <w:rPr>
          <w:rFonts w:ascii="Times New Roman" w:hAnsi="Times New Roman" w:cs="Times New Roman"/>
        </w:rPr>
        <w:t>4</w:t>
      </w:r>
      <w:r w:rsidR="000B3DA5" w:rsidRPr="0019157B">
        <w:rPr>
          <w:rFonts w:ascii="Times New Roman" w:hAnsi="Times New Roman" w:cs="Times New Roman"/>
        </w:rPr>
        <w:t xml:space="preserve">. </w:t>
      </w:r>
      <w:proofErr w:type="spellStart"/>
      <w:r w:rsidR="005551D4" w:rsidRPr="0019157B">
        <w:rPr>
          <w:rFonts w:ascii="Times New Roman" w:hAnsi="Times New Roman" w:cs="Times New Roman"/>
        </w:rPr>
        <w:t>Кузюрина</w:t>
      </w:r>
      <w:proofErr w:type="spellEnd"/>
      <w:r w:rsidR="005551D4" w:rsidRPr="0019157B">
        <w:rPr>
          <w:rFonts w:ascii="Times New Roman" w:hAnsi="Times New Roman" w:cs="Times New Roman"/>
        </w:rPr>
        <w:t xml:space="preserve"> А.А. </w:t>
      </w:r>
      <w:r w:rsidR="000B3DA5" w:rsidRPr="0019157B">
        <w:rPr>
          <w:rFonts w:ascii="Times New Roman" w:hAnsi="Times New Roman" w:cs="Times New Roman"/>
        </w:rPr>
        <w:t xml:space="preserve">–  </w:t>
      </w:r>
      <w:r w:rsidR="005551D4" w:rsidRPr="0019157B">
        <w:rPr>
          <w:rFonts w:ascii="Times New Roman" w:hAnsi="Times New Roman" w:cs="Times New Roman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19157B" w:rsidRDefault="005551D4" w:rsidP="005551D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19157B">
        <w:rPr>
          <w:rFonts w:ascii="Times New Roman" w:hAnsi="Times New Roman" w:cs="Times New Roman"/>
        </w:rPr>
        <w:t>5. Лепёшкина А.М. –  руководитель аппарата администрации Большеберезниковского муниципального района.</w:t>
      </w:r>
    </w:p>
    <w:p w:rsidR="00387816" w:rsidRDefault="005551D4" w:rsidP="005551D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19157B">
        <w:rPr>
          <w:rFonts w:ascii="Times New Roman" w:hAnsi="Times New Roman" w:cs="Times New Roman"/>
        </w:rPr>
        <w:t xml:space="preserve">6. </w:t>
      </w:r>
      <w:proofErr w:type="spellStart"/>
      <w:r w:rsidRPr="0019157B">
        <w:rPr>
          <w:rFonts w:ascii="Times New Roman" w:hAnsi="Times New Roman" w:cs="Times New Roman"/>
        </w:rPr>
        <w:t>Старцева</w:t>
      </w:r>
      <w:proofErr w:type="spellEnd"/>
      <w:r w:rsidRPr="0019157B">
        <w:rPr>
          <w:rFonts w:ascii="Times New Roman" w:hAnsi="Times New Roman" w:cs="Times New Roman"/>
        </w:rPr>
        <w:t xml:space="preserve"> Г.М. –  </w:t>
      </w:r>
      <w:r w:rsidR="008F26D5" w:rsidRPr="0019157B">
        <w:rPr>
          <w:rFonts w:ascii="Times New Roman" w:hAnsi="Times New Roman" w:cs="Times New Roman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19157B">
        <w:rPr>
          <w:rFonts w:ascii="Times New Roman" w:hAnsi="Times New Roman" w:cs="Times New Roman"/>
        </w:rPr>
        <w:t>.</w:t>
      </w:r>
    </w:p>
    <w:p w:rsidR="00A10D71" w:rsidRPr="00A10D71" w:rsidRDefault="00A10D71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19157B" w:rsidRPr="0019157B" w:rsidRDefault="0019157B" w:rsidP="005551D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F90C69" w:rsidRPr="0019157B" w:rsidRDefault="00F90C69" w:rsidP="002557A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9157B">
        <w:rPr>
          <w:rFonts w:ascii="Times New Roman" w:eastAsia="Times New Roman" w:hAnsi="Times New Roman" w:cs="Times New Roman"/>
          <w:lang w:eastAsia="ru-RU"/>
        </w:rPr>
        <w:t>в присутствии претенден</w:t>
      </w:r>
      <w:r w:rsidR="00431E1F" w:rsidRPr="0019157B">
        <w:rPr>
          <w:rFonts w:ascii="Times New Roman" w:eastAsia="Times New Roman" w:hAnsi="Times New Roman" w:cs="Times New Roman"/>
          <w:lang w:eastAsia="ru-RU"/>
        </w:rPr>
        <w:t>т</w:t>
      </w:r>
      <w:r w:rsidR="00B9422E" w:rsidRPr="0019157B">
        <w:rPr>
          <w:rFonts w:ascii="Times New Roman" w:eastAsia="Times New Roman" w:hAnsi="Times New Roman" w:cs="Times New Roman"/>
          <w:lang w:eastAsia="ru-RU"/>
        </w:rPr>
        <w:t>а</w:t>
      </w:r>
      <w:r w:rsidR="00B94C54" w:rsidRPr="0019157B">
        <w:rPr>
          <w:rFonts w:ascii="Times New Roman" w:eastAsia="Times New Roman" w:hAnsi="Times New Roman" w:cs="Times New Roman"/>
          <w:lang w:eastAsia="ru-RU"/>
        </w:rPr>
        <w:t>:</w:t>
      </w:r>
    </w:p>
    <w:p w:rsidR="007F6888" w:rsidRPr="0019157B" w:rsidRDefault="00B94C54" w:rsidP="007F688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9157B">
        <w:rPr>
          <w:rFonts w:ascii="Times New Roman" w:eastAsia="Times New Roman" w:hAnsi="Times New Roman" w:cs="Times New Roman"/>
          <w:lang w:eastAsia="ru-RU"/>
        </w:rPr>
        <w:t xml:space="preserve">1. </w:t>
      </w:r>
      <w:r w:rsidR="007F6888" w:rsidRPr="0019157B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B9422E" w:rsidRPr="0019157B">
        <w:rPr>
          <w:rFonts w:ascii="Times New Roman" w:eastAsia="Calibri" w:hAnsi="Times New Roman" w:cs="Times New Roman"/>
        </w:rPr>
        <w:t>ОАО «Птицефабрика «</w:t>
      </w:r>
      <w:proofErr w:type="spellStart"/>
      <w:r w:rsidR="00B9422E" w:rsidRPr="0019157B">
        <w:rPr>
          <w:rFonts w:ascii="Times New Roman" w:eastAsia="Calibri" w:hAnsi="Times New Roman" w:cs="Times New Roman"/>
        </w:rPr>
        <w:t>Атемарская</w:t>
      </w:r>
      <w:proofErr w:type="spellEnd"/>
      <w:r w:rsidR="007F6888" w:rsidRPr="0019157B">
        <w:rPr>
          <w:rFonts w:ascii="Times New Roman" w:eastAsia="Calibri" w:hAnsi="Times New Roman" w:cs="Times New Roman"/>
        </w:rPr>
        <w:t xml:space="preserve">» </w:t>
      </w:r>
      <w:r w:rsidR="007F6888" w:rsidRPr="0019157B">
        <w:rPr>
          <w:rFonts w:ascii="Times New Roman" w:eastAsia="Times New Roman" w:hAnsi="Times New Roman" w:cs="Times New Roman"/>
          <w:bCs/>
          <w:lang w:eastAsia="ru-RU"/>
        </w:rPr>
        <w:t xml:space="preserve">- претендент </w:t>
      </w:r>
      <w:r w:rsidR="00B9422E" w:rsidRPr="0019157B">
        <w:rPr>
          <w:rFonts w:ascii="Times New Roman" w:eastAsia="Times New Roman" w:hAnsi="Times New Roman" w:cs="Times New Roman"/>
          <w:bCs/>
          <w:lang w:eastAsia="ru-RU"/>
        </w:rPr>
        <w:t>участника аукциона под № 1.</w:t>
      </w:r>
    </w:p>
    <w:p w:rsidR="00F90C69" w:rsidRPr="0019157B" w:rsidRDefault="00F90C69" w:rsidP="002557AF">
      <w:pPr>
        <w:spacing w:after="0" w:line="240" w:lineRule="auto"/>
        <w:ind w:firstLine="397"/>
        <w:contextualSpacing/>
        <w:rPr>
          <w:rFonts w:ascii="Times New Roman" w:eastAsia="Times New Roman" w:hAnsi="Times New Roman" w:cs="Times New Roman"/>
          <w:lang w:eastAsia="ru-RU"/>
        </w:rPr>
      </w:pPr>
    </w:p>
    <w:p w:rsidR="00B9422E" w:rsidRPr="00A10D71" w:rsidRDefault="00B9422E" w:rsidP="00A10D71">
      <w:pPr>
        <w:spacing w:after="0" w:line="240" w:lineRule="auto"/>
        <w:ind w:firstLine="397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19157B">
        <w:rPr>
          <w:rFonts w:ascii="Times New Roman" w:eastAsia="Times New Roman" w:hAnsi="Times New Roman" w:cs="Times New Roman"/>
          <w:b/>
          <w:bCs/>
          <w:lang w:eastAsia="ru-RU"/>
        </w:rPr>
        <w:t>Повестка дня:</w:t>
      </w:r>
    </w:p>
    <w:p w:rsidR="00B9422E" w:rsidRPr="0019157B" w:rsidRDefault="00B9422E" w:rsidP="00B9422E">
      <w:pPr>
        <w:contextualSpacing/>
        <w:jc w:val="both"/>
        <w:rPr>
          <w:rFonts w:ascii="Times New Roman" w:eastAsia="Calibri" w:hAnsi="Times New Roman" w:cs="Times New Roman"/>
        </w:rPr>
      </w:pPr>
      <w:r w:rsidRPr="0019157B">
        <w:rPr>
          <w:rFonts w:ascii="Times New Roman" w:eastAsia="Times New Roman" w:hAnsi="Times New Roman" w:cs="Times New Roman"/>
          <w:bCs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19157B">
        <w:rPr>
          <w:rFonts w:ascii="Times New Roman" w:eastAsia="Calibri" w:hAnsi="Times New Roman" w:cs="Times New Roman"/>
          <w:iCs/>
        </w:rPr>
        <w:t xml:space="preserve">общей площадью 1240704 кв.м. с кадастровым номером 13:04:0202002:139. Местоположение: местоположение установлено относительно ориентира, расположенного за пределами участка. Ориентир – д. № 5. Участок находится примерно в 710 метрах по направлению на восток от ориентира. Почтовый адрес ориентира: Республика Мордовия, Большеберезниковский район, с. Гарт, ул. </w:t>
      </w:r>
      <w:proofErr w:type="gramStart"/>
      <w:r w:rsidRPr="0019157B">
        <w:rPr>
          <w:rFonts w:ascii="Times New Roman" w:eastAsia="Calibri" w:hAnsi="Times New Roman" w:cs="Times New Roman"/>
          <w:iCs/>
        </w:rPr>
        <w:t>Школьная</w:t>
      </w:r>
      <w:proofErr w:type="gramEnd"/>
      <w:r w:rsidRPr="0019157B">
        <w:rPr>
          <w:rFonts w:ascii="Times New Roman" w:eastAsia="Calibri" w:hAnsi="Times New Roman" w:cs="Times New Roman"/>
          <w:iCs/>
        </w:rPr>
        <w:t>.</w:t>
      </w:r>
      <w:r w:rsidRPr="0019157B">
        <w:rPr>
          <w:rFonts w:ascii="Times New Roman" w:eastAsia="Calibri" w:hAnsi="Times New Roman" w:cs="Times New Roman"/>
        </w:rPr>
        <w:t xml:space="preserve"> Разрешенное использование земельного участка: для ведения сельскохозяйственного производства. Категория земель: земли сельскохозяйственного назначения. </w:t>
      </w:r>
    </w:p>
    <w:p w:rsidR="00B9422E" w:rsidRPr="0019157B" w:rsidRDefault="00B9422E" w:rsidP="00B9422E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9157B">
        <w:rPr>
          <w:rFonts w:ascii="Times New Roman" w:eastAsia="Times New Roman" w:hAnsi="Times New Roman" w:cs="Times New Roman"/>
          <w:b/>
          <w:lang w:eastAsia="ru-RU"/>
        </w:rPr>
        <w:t>Продавец</w:t>
      </w:r>
      <w:r w:rsidRPr="0019157B">
        <w:rPr>
          <w:rFonts w:ascii="Times New Roman" w:eastAsia="Times New Roman" w:hAnsi="Times New Roman" w:cs="Times New Roman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19157B">
        <w:rPr>
          <w:rFonts w:ascii="Times New Roman" w:eastAsia="Times New Roman" w:hAnsi="Times New Roman" w:cs="Times New Roman"/>
          <w:lang w:val="en-US" w:eastAsia="ru-RU"/>
        </w:rPr>
        <w:t>RU</w:t>
      </w:r>
      <w:r w:rsidRPr="0019157B">
        <w:rPr>
          <w:rFonts w:ascii="Times New Roman" w:eastAsia="Times New Roman" w:hAnsi="Times New Roman" w:cs="Times New Roman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B9422E" w:rsidRPr="00A10D71" w:rsidRDefault="00B9422E" w:rsidP="00A10D71">
      <w:pPr>
        <w:contextualSpacing/>
        <w:jc w:val="both"/>
        <w:rPr>
          <w:rFonts w:ascii="Times New Roman" w:eastAsia="Calibri" w:hAnsi="Times New Roman" w:cs="Times New Roman"/>
        </w:rPr>
      </w:pPr>
      <w:r w:rsidRPr="0019157B">
        <w:rPr>
          <w:rFonts w:ascii="Times New Roman" w:eastAsia="Times New Roman" w:hAnsi="Times New Roman" w:cs="Times New Roman"/>
          <w:b/>
          <w:bCs/>
          <w:lang w:eastAsia="ru-RU"/>
        </w:rPr>
        <w:t>Объект продажи</w:t>
      </w:r>
      <w:r w:rsidRPr="0019157B">
        <w:rPr>
          <w:rFonts w:ascii="Times New Roman" w:eastAsia="Times New Roman" w:hAnsi="Times New Roman" w:cs="Times New Roman"/>
          <w:b/>
          <w:lang w:eastAsia="ru-RU"/>
        </w:rPr>
        <w:t xml:space="preserve"> – </w:t>
      </w:r>
      <w:r w:rsidRPr="0019157B">
        <w:rPr>
          <w:rFonts w:ascii="Times New Roman" w:eastAsia="Times New Roman" w:hAnsi="Times New Roman" w:cs="Times New Roman"/>
          <w:lang w:eastAsia="ru-RU"/>
        </w:rPr>
        <w:t xml:space="preserve">право на заключение договора купли-продажи земельного участка. Категория земель – земли сельскохозяйственного назначения, зарегистрированных ограничений (обременений) в использовании земельного участка нет, </w:t>
      </w:r>
      <w:r w:rsidR="009E2320" w:rsidRPr="0019157B">
        <w:rPr>
          <w:rFonts w:ascii="Times New Roman" w:eastAsia="Calibri" w:hAnsi="Times New Roman" w:cs="Times New Roman"/>
          <w:iCs/>
        </w:rPr>
        <w:t xml:space="preserve">общей площадью 1240704 кв.м. с кадастровым номером 13:04:0202002:139. Местоположение: местоположение установлено относительно ориентира, расположенного за пределами участка. Ориентир – д. № 5. Участок находится примерно в 710 метрах по направлению на восток от ориентира. Почтовый адрес ориентира: Республика Мордовия, Большеберезниковский район, с. Гарт, ул. </w:t>
      </w:r>
      <w:proofErr w:type="gramStart"/>
      <w:r w:rsidR="009E2320" w:rsidRPr="0019157B">
        <w:rPr>
          <w:rFonts w:ascii="Times New Roman" w:eastAsia="Calibri" w:hAnsi="Times New Roman" w:cs="Times New Roman"/>
          <w:iCs/>
        </w:rPr>
        <w:t>Школьная</w:t>
      </w:r>
      <w:proofErr w:type="gramEnd"/>
      <w:r w:rsidR="009E2320" w:rsidRPr="0019157B">
        <w:rPr>
          <w:rFonts w:ascii="Times New Roman" w:eastAsia="Calibri" w:hAnsi="Times New Roman" w:cs="Times New Roman"/>
          <w:iCs/>
        </w:rPr>
        <w:t>.</w:t>
      </w:r>
      <w:r w:rsidR="009E2320" w:rsidRPr="0019157B">
        <w:rPr>
          <w:rFonts w:ascii="Times New Roman" w:eastAsia="Calibri" w:hAnsi="Times New Roman" w:cs="Times New Roman"/>
        </w:rPr>
        <w:t xml:space="preserve"> </w:t>
      </w:r>
      <w:r w:rsidR="009E2320" w:rsidRPr="0019157B">
        <w:rPr>
          <w:rFonts w:ascii="Times New Roman" w:eastAsia="Calibri" w:hAnsi="Times New Roman" w:cs="Times New Roman"/>
        </w:rPr>
        <w:lastRenderedPageBreak/>
        <w:t xml:space="preserve">Разрешенное использование земельного участка: для ведения сельскохозяйственного производства. Категория земель: земли сельскохозяйственного назначения. </w:t>
      </w:r>
    </w:p>
    <w:p w:rsidR="00B9422E" w:rsidRPr="0019157B" w:rsidRDefault="00B9422E" w:rsidP="00B9422E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9157B">
        <w:rPr>
          <w:rFonts w:ascii="Times New Roman" w:eastAsia="Times New Roman" w:hAnsi="Times New Roman" w:cs="Times New Roman"/>
          <w:lang w:eastAsia="ru-RU"/>
        </w:rPr>
        <w:t xml:space="preserve">Аукцион проводится, согласно информационному бюллетеню  от </w:t>
      </w:r>
      <w:r w:rsidR="009E2320" w:rsidRPr="0019157B">
        <w:rPr>
          <w:rFonts w:ascii="Times New Roman" w:eastAsia="Times New Roman" w:hAnsi="Times New Roman" w:cs="Times New Roman"/>
          <w:lang w:eastAsia="ru-RU"/>
        </w:rPr>
        <w:t>15.07</w:t>
      </w:r>
      <w:r w:rsidRPr="0019157B">
        <w:rPr>
          <w:rFonts w:ascii="Times New Roman" w:eastAsia="Times New Roman" w:hAnsi="Times New Roman" w:cs="Times New Roman"/>
          <w:lang w:eastAsia="ru-RU"/>
        </w:rPr>
        <w:t>.2021 г. № 2</w:t>
      </w:r>
      <w:r w:rsidR="009E2320" w:rsidRPr="0019157B">
        <w:rPr>
          <w:rFonts w:ascii="Times New Roman" w:eastAsia="Times New Roman" w:hAnsi="Times New Roman" w:cs="Times New Roman"/>
          <w:lang w:eastAsia="ru-RU"/>
        </w:rPr>
        <w:t>49</w:t>
      </w:r>
      <w:r w:rsidRPr="0019157B">
        <w:rPr>
          <w:rFonts w:ascii="Times New Roman" w:eastAsia="Times New Roman" w:hAnsi="Times New Roman" w:cs="Times New Roman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B9422E" w:rsidRPr="0019157B" w:rsidRDefault="00B9422E" w:rsidP="00B9422E">
      <w:pPr>
        <w:spacing w:after="0" w:line="240" w:lineRule="auto"/>
        <w:ind w:firstLine="39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19157B" w:rsidRPr="0019157B" w:rsidRDefault="00B9422E" w:rsidP="0019157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19157B">
        <w:rPr>
          <w:rFonts w:ascii="Times New Roman" w:eastAsia="Times New Roman" w:hAnsi="Times New Roman" w:cs="Times New Roman"/>
          <w:b/>
          <w:lang w:eastAsia="ru-RU"/>
        </w:rPr>
        <w:t xml:space="preserve">Слушали </w:t>
      </w:r>
      <w:r w:rsidR="0019157B" w:rsidRPr="0019157B">
        <w:rPr>
          <w:rFonts w:ascii="Times New Roman" w:hAnsi="Times New Roman" w:cs="Times New Roman"/>
          <w:b/>
        </w:rPr>
        <w:t>председателя комитета по управлению муниципальным имуществом и земельным отношениям Большеберезниковского муниципального района: Ёжикову М.Е.</w:t>
      </w:r>
    </w:p>
    <w:p w:rsidR="00B9422E" w:rsidRPr="0019157B" w:rsidRDefault="00B9422E" w:rsidP="00B9422E">
      <w:pPr>
        <w:spacing w:after="0" w:line="240" w:lineRule="auto"/>
        <w:ind w:firstLine="39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19157B" w:rsidRPr="0019157B" w:rsidRDefault="00B9422E" w:rsidP="0019157B">
      <w:pPr>
        <w:contextualSpacing/>
        <w:jc w:val="both"/>
        <w:rPr>
          <w:rFonts w:ascii="Times New Roman" w:eastAsia="Calibri" w:hAnsi="Times New Roman" w:cs="Times New Roman"/>
        </w:rPr>
      </w:pPr>
      <w:r w:rsidRPr="0019157B">
        <w:rPr>
          <w:rFonts w:ascii="Times New Roman" w:eastAsia="Times New Roman" w:hAnsi="Times New Roman" w:cs="Times New Roman"/>
          <w:lang w:eastAsia="ru-RU"/>
        </w:rPr>
        <w:t>По состоянию на 1</w:t>
      </w:r>
      <w:r w:rsidR="0019157B" w:rsidRPr="0019157B">
        <w:rPr>
          <w:rFonts w:ascii="Times New Roman" w:eastAsia="Times New Roman" w:hAnsi="Times New Roman" w:cs="Times New Roman"/>
          <w:lang w:eastAsia="ru-RU"/>
        </w:rPr>
        <w:t>0</w:t>
      </w:r>
      <w:r w:rsidRPr="0019157B">
        <w:rPr>
          <w:rFonts w:ascii="Times New Roman" w:eastAsia="Times New Roman" w:hAnsi="Times New Roman" w:cs="Times New Roman"/>
          <w:lang w:eastAsia="ru-RU"/>
        </w:rPr>
        <w:t xml:space="preserve"> часов 00 мин. </w:t>
      </w:r>
      <w:r w:rsidR="0019157B" w:rsidRPr="0019157B">
        <w:rPr>
          <w:rFonts w:ascii="Times New Roman" w:eastAsia="Times New Roman" w:hAnsi="Times New Roman" w:cs="Times New Roman"/>
          <w:lang w:eastAsia="ru-RU"/>
        </w:rPr>
        <w:t>17.08.2021</w:t>
      </w:r>
      <w:r w:rsidRPr="0019157B">
        <w:rPr>
          <w:rFonts w:ascii="Times New Roman" w:eastAsia="Times New Roman" w:hAnsi="Times New Roman" w:cs="Times New Roman"/>
          <w:lang w:eastAsia="ru-RU"/>
        </w:rPr>
        <w:t xml:space="preserve"> года согласно информационному бюллетеню  от </w:t>
      </w:r>
      <w:r w:rsidR="0019157B" w:rsidRPr="0019157B">
        <w:rPr>
          <w:rFonts w:ascii="Times New Roman" w:eastAsia="Times New Roman" w:hAnsi="Times New Roman" w:cs="Times New Roman"/>
          <w:lang w:eastAsia="ru-RU"/>
        </w:rPr>
        <w:t>15.07</w:t>
      </w:r>
      <w:r w:rsidRPr="0019157B">
        <w:rPr>
          <w:rFonts w:ascii="Times New Roman" w:eastAsia="Times New Roman" w:hAnsi="Times New Roman" w:cs="Times New Roman"/>
          <w:lang w:eastAsia="ru-RU"/>
        </w:rPr>
        <w:t xml:space="preserve">.2021 г. № </w:t>
      </w:r>
      <w:r w:rsidR="0019157B" w:rsidRPr="0019157B">
        <w:rPr>
          <w:rFonts w:ascii="Times New Roman" w:eastAsia="Times New Roman" w:hAnsi="Times New Roman" w:cs="Times New Roman"/>
          <w:lang w:eastAsia="ru-RU"/>
        </w:rPr>
        <w:t>249</w:t>
      </w:r>
      <w:r w:rsidRPr="0019157B">
        <w:rPr>
          <w:rFonts w:ascii="Times New Roman" w:eastAsia="Times New Roman" w:hAnsi="Times New Roman" w:cs="Times New Roman"/>
          <w:lang w:eastAsia="ru-RU"/>
        </w:rPr>
        <w:t xml:space="preserve"> на участие в аукционе </w:t>
      </w:r>
      <w:r w:rsidRPr="0019157B">
        <w:rPr>
          <w:rFonts w:ascii="Times New Roman" w:eastAsia="Times New Roman" w:hAnsi="Times New Roman" w:cs="Times New Roman"/>
          <w:bCs/>
          <w:lang w:eastAsia="ru-RU"/>
        </w:rPr>
        <w:t xml:space="preserve">по продаже права на заключение договора купли-продажи земельного участка </w:t>
      </w:r>
      <w:r w:rsidR="0019157B" w:rsidRPr="0019157B">
        <w:rPr>
          <w:rFonts w:ascii="Times New Roman" w:eastAsia="Calibri" w:hAnsi="Times New Roman" w:cs="Times New Roman"/>
          <w:iCs/>
        </w:rPr>
        <w:t xml:space="preserve">общей площадью 1240704 кв.м. с кадастровым номером 13:04:0202002:139. Местоположение: местоположение установлено относительно ориентира, расположенного за пределами участка. Ориентир – д. № 5. Участок находится примерно в 710 метрах по направлению на восток от ориентира. Почтовый адрес ориентира: Республика Мордовия, Большеберезниковский район, с. Гарт, ул. </w:t>
      </w:r>
      <w:proofErr w:type="gramStart"/>
      <w:r w:rsidR="0019157B" w:rsidRPr="0019157B">
        <w:rPr>
          <w:rFonts w:ascii="Times New Roman" w:eastAsia="Calibri" w:hAnsi="Times New Roman" w:cs="Times New Roman"/>
          <w:iCs/>
        </w:rPr>
        <w:t>Школьная</w:t>
      </w:r>
      <w:proofErr w:type="gramEnd"/>
      <w:r w:rsidR="0019157B" w:rsidRPr="0019157B">
        <w:rPr>
          <w:rFonts w:ascii="Times New Roman" w:eastAsia="Calibri" w:hAnsi="Times New Roman" w:cs="Times New Roman"/>
          <w:iCs/>
        </w:rPr>
        <w:t>.</w:t>
      </w:r>
      <w:r w:rsidR="0019157B" w:rsidRPr="0019157B">
        <w:rPr>
          <w:rFonts w:ascii="Times New Roman" w:eastAsia="Calibri" w:hAnsi="Times New Roman" w:cs="Times New Roman"/>
        </w:rPr>
        <w:t xml:space="preserve"> Разрешенное использование земельного участка: для ведения сельскохозяйственного производства. Категория земель: земли сельскохозяйственного назначения. </w:t>
      </w:r>
    </w:p>
    <w:p w:rsidR="00B9422E" w:rsidRPr="0019157B" w:rsidRDefault="00B9422E" w:rsidP="0019157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19157B">
        <w:rPr>
          <w:rFonts w:ascii="Times New Roman" w:eastAsia="Times New Roman" w:hAnsi="Times New Roman" w:cs="Times New Roman"/>
          <w:lang w:eastAsia="ru-RU"/>
        </w:rPr>
        <w:t xml:space="preserve">Подал заявку один претендент: </w:t>
      </w:r>
      <w:r w:rsidR="0019157B" w:rsidRPr="0019157B">
        <w:rPr>
          <w:rFonts w:ascii="Times New Roman" w:eastAsia="Times New Roman" w:hAnsi="Times New Roman" w:cs="Times New Roman"/>
          <w:lang w:eastAsia="ru-RU"/>
        </w:rPr>
        <w:t>ОАО «Птицефабрика «</w:t>
      </w:r>
      <w:proofErr w:type="spellStart"/>
      <w:r w:rsidR="0019157B" w:rsidRPr="0019157B">
        <w:rPr>
          <w:rFonts w:ascii="Times New Roman" w:eastAsia="Times New Roman" w:hAnsi="Times New Roman" w:cs="Times New Roman"/>
          <w:lang w:eastAsia="ru-RU"/>
        </w:rPr>
        <w:t>Атемарская</w:t>
      </w:r>
      <w:proofErr w:type="spellEnd"/>
      <w:r w:rsidRPr="0019157B">
        <w:rPr>
          <w:rFonts w:ascii="Times New Roman" w:eastAsia="Times New Roman" w:hAnsi="Times New Roman" w:cs="Times New Roman"/>
          <w:lang w:eastAsia="ru-RU"/>
        </w:rPr>
        <w:t>».</w:t>
      </w:r>
    </w:p>
    <w:p w:rsidR="002A35B5" w:rsidRDefault="002A35B5" w:rsidP="00B9422E">
      <w:pPr>
        <w:spacing w:after="0" w:line="240" w:lineRule="auto"/>
        <w:ind w:firstLine="39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9422E" w:rsidRPr="0019157B" w:rsidRDefault="00B9422E" w:rsidP="00B9422E">
      <w:pPr>
        <w:spacing w:after="0" w:line="240" w:lineRule="auto"/>
        <w:ind w:firstLine="39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9157B">
        <w:rPr>
          <w:rFonts w:ascii="Times New Roman" w:eastAsia="Times New Roman" w:hAnsi="Times New Roman" w:cs="Times New Roman"/>
          <w:b/>
          <w:lang w:eastAsia="ru-RU"/>
        </w:rPr>
        <w:t>Комиссия решила:</w:t>
      </w:r>
    </w:p>
    <w:p w:rsidR="00B9422E" w:rsidRPr="0019157B" w:rsidRDefault="00B9422E" w:rsidP="00B9422E">
      <w:pPr>
        <w:spacing w:after="0" w:line="240" w:lineRule="auto"/>
        <w:ind w:firstLine="39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19157B" w:rsidRPr="0019157B" w:rsidRDefault="00B9422E" w:rsidP="0019157B">
      <w:pPr>
        <w:contextualSpacing/>
        <w:jc w:val="both"/>
        <w:rPr>
          <w:rFonts w:ascii="Times New Roman" w:eastAsia="Calibri" w:hAnsi="Times New Roman" w:cs="Times New Roman"/>
        </w:rPr>
      </w:pPr>
      <w:r w:rsidRPr="0019157B">
        <w:rPr>
          <w:rFonts w:ascii="Times New Roman" w:eastAsia="Times New Roman" w:hAnsi="Times New Roman" w:cs="Times New Roman"/>
          <w:lang w:eastAsia="ru-RU"/>
        </w:rPr>
        <w:t>1. В соответствии со ст. 39.12 Земельного Кодекса Российской Федерации признать аукцион</w:t>
      </w:r>
      <w:r w:rsidRPr="0019157B">
        <w:rPr>
          <w:rFonts w:ascii="Times New Roman" w:eastAsia="Times New Roman" w:hAnsi="Times New Roman" w:cs="Times New Roman"/>
          <w:bCs/>
          <w:lang w:eastAsia="ru-RU"/>
        </w:rPr>
        <w:t xml:space="preserve"> по продаже права на заключение договора купли-продажи земельного участка </w:t>
      </w:r>
      <w:r w:rsidR="0019157B" w:rsidRPr="0019157B">
        <w:rPr>
          <w:rFonts w:ascii="Times New Roman" w:eastAsia="Calibri" w:hAnsi="Times New Roman" w:cs="Times New Roman"/>
          <w:iCs/>
        </w:rPr>
        <w:t xml:space="preserve">общей площадью 1240704 кв.м. с кадастровым номером 13:04:0202002:139. Местоположение: местоположение установлено относительно ориентира, расположенного за пределами участка. Ориентир – д. № 5. Участок находится примерно в 710 метрах по направлению на восток от ориентира. Почтовый адрес ориентира: Республика Мордовия, Большеберезниковский район, с. Гарт, ул. </w:t>
      </w:r>
      <w:proofErr w:type="gramStart"/>
      <w:r w:rsidR="0019157B" w:rsidRPr="0019157B">
        <w:rPr>
          <w:rFonts w:ascii="Times New Roman" w:eastAsia="Calibri" w:hAnsi="Times New Roman" w:cs="Times New Roman"/>
          <w:iCs/>
        </w:rPr>
        <w:t>Школьная</w:t>
      </w:r>
      <w:proofErr w:type="gramEnd"/>
      <w:r w:rsidR="0019157B" w:rsidRPr="0019157B">
        <w:rPr>
          <w:rFonts w:ascii="Times New Roman" w:eastAsia="Calibri" w:hAnsi="Times New Roman" w:cs="Times New Roman"/>
          <w:iCs/>
        </w:rPr>
        <w:t>.</w:t>
      </w:r>
      <w:r w:rsidR="0019157B" w:rsidRPr="0019157B">
        <w:rPr>
          <w:rFonts w:ascii="Times New Roman" w:eastAsia="Calibri" w:hAnsi="Times New Roman" w:cs="Times New Roman"/>
        </w:rPr>
        <w:t xml:space="preserve"> Разрешенное использование земельного участка: для ведения сельскохозяйственного производства. Категория земель: земли сельскохозяйственного назначения. </w:t>
      </w:r>
    </w:p>
    <w:p w:rsidR="00B9422E" w:rsidRPr="0019157B" w:rsidRDefault="00B9422E" w:rsidP="0019157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9157B">
        <w:rPr>
          <w:rFonts w:ascii="Times New Roman" w:eastAsia="Times New Roman" w:hAnsi="Times New Roman" w:cs="Times New Roman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- </w:t>
      </w:r>
      <w:r w:rsidR="0019157B" w:rsidRPr="0019157B">
        <w:rPr>
          <w:rFonts w:ascii="Times New Roman" w:eastAsia="Times New Roman" w:hAnsi="Times New Roman" w:cs="Times New Roman"/>
          <w:b/>
          <w:lang w:eastAsia="ru-RU"/>
        </w:rPr>
        <w:t>ОАО «Птицефабрика «</w:t>
      </w:r>
      <w:proofErr w:type="spellStart"/>
      <w:r w:rsidR="0019157B" w:rsidRPr="0019157B">
        <w:rPr>
          <w:rFonts w:ascii="Times New Roman" w:eastAsia="Times New Roman" w:hAnsi="Times New Roman" w:cs="Times New Roman"/>
          <w:b/>
          <w:lang w:eastAsia="ru-RU"/>
        </w:rPr>
        <w:t>Атемарская</w:t>
      </w:r>
      <w:proofErr w:type="spellEnd"/>
      <w:r w:rsidRPr="0019157B">
        <w:rPr>
          <w:rFonts w:ascii="Times New Roman" w:eastAsia="Times New Roman" w:hAnsi="Times New Roman" w:cs="Times New Roman"/>
          <w:b/>
          <w:lang w:eastAsia="ru-RU"/>
        </w:rPr>
        <w:t>».</w:t>
      </w:r>
    </w:p>
    <w:p w:rsidR="00B9422E" w:rsidRPr="0019157B" w:rsidRDefault="00B9422E" w:rsidP="0019157B">
      <w:pPr>
        <w:contextualSpacing/>
        <w:jc w:val="both"/>
        <w:rPr>
          <w:rFonts w:ascii="Times New Roman" w:eastAsia="Calibri" w:hAnsi="Times New Roman" w:cs="Times New Roman"/>
        </w:rPr>
      </w:pPr>
      <w:r w:rsidRPr="0019157B">
        <w:rPr>
          <w:rFonts w:ascii="Times New Roman" w:eastAsia="Times New Roman" w:hAnsi="Times New Roman" w:cs="Times New Roman"/>
          <w:lang w:eastAsia="ru-RU"/>
        </w:rPr>
        <w:t xml:space="preserve">3. Цена продажи </w:t>
      </w:r>
      <w:r w:rsidRPr="0019157B">
        <w:rPr>
          <w:rFonts w:ascii="Times New Roman" w:eastAsia="Times New Roman" w:hAnsi="Times New Roman" w:cs="Times New Roman"/>
          <w:bCs/>
          <w:lang w:eastAsia="ru-RU"/>
        </w:rPr>
        <w:t xml:space="preserve">права на заключение договора купли-продажи земельного участка </w:t>
      </w:r>
      <w:r w:rsidR="0019157B" w:rsidRPr="0019157B">
        <w:rPr>
          <w:rFonts w:ascii="Times New Roman" w:eastAsia="Calibri" w:hAnsi="Times New Roman" w:cs="Times New Roman"/>
          <w:iCs/>
        </w:rPr>
        <w:t xml:space="preserve">общей площадью 1240704 кв.м. с кадастровым номером 13:04:0202002:139. Местоположение: местоположение установлено относительно ориентира, расположенного за пределами участка. Ориентир – д. № 5. Участок находится примерно в 710 метрах по направлению на восток от ориентира. Почтовый адрес ориентира: Республика Мордовия, Большеберезниковский район, с. Гарт, ул. </w:t>
      </w:r>
      <w:proofErr w:type="gramStart"/>
      <w:r w:rsidR="0019157B" w:rsidRPr="0019157B">
        <w:rPr>
          <w:rFonts w:ascii="Times New Roman" w:eastAsia="Calibri" w:hAnsi="Times New Roman" w:cs="Times New Roman"/>
          <w:iCs/>
        </w:rPr>
        <w:t>Школьная</w:t>
      </w:r>
      <w:proofErr w:type="gramEnd"/>
      <w:r w:rsidR="0019157B" w:rsidRPr="0019157B">
        <w:rPr>
          <w:rFonts w:ascii="Times New Roman" w:eastAsia="Calibri" w:hAnsi="Times New Roman" w:cs="Times New Roman"/>
          <w:iCs/>
        </w:rPr>
        <w:t>.</w:t>
      </w:r>
      <w:r w:rsidR="0019157B" w:rsidRPr="0019157B">
        <w:rPr>
          <w:rFonts w:ascii="Times New Roman" w:eastAsia="Calibri" w:hAnsi="Times New Roman" w:cs="Times New Roman"/>
        </w:rPr>
        <w:t xml:space="preserve"> Разрешенное использование земельного участка: для ведения сельскохозяйственного производства. Категория земель: земли сельскохозяйственного назначения</w:t>
      </w:r>
      <w:r w:rsidRPr="0019157B">
        <w:rPr>
          <w:rFonts w:ascii="Times New Roman" w:eastAsia="Times New Roman" w:hAnsi="Times New Roman" w:cs="Times New Roman"/>
          <w:lang w:eastAsia="ru-RU"/>
        </w:rPr>
        <w:t>,</w:t>
      </w:r>
      <w:r w:rsidRPr="0019157B">
        <w:rPr>
          <w:rFonts w:ascii="Times New Roman" w:eastAsia="Times New Roman" w:hAnsi="Times New Roman" w:cs="Times New Roman"/>
          <w:spacing w:val="-4"/>
          <w:lang w:eastAsia="ru-RU"/>
        </w:rPr>
        <w:t xml:space="preserve"> </w:t>
      </w:r>
      <w:r w:rsidRPr="0019157B">
        <w:rPr>
          <w:rFonts w:ascii="Times New Roman" w:eastAsia="Times New Roman" w:hAnsi="Times New Roman" w:cs="Times New Roman"/>
          <w:lang w:eastAsia="ru-RU"/>
        </w:rPr>
        <w:t xml:space="preserve">составила </w:t>
      </w:r>
      <w:r w:rsidR="0019157B">
        <w:rPr>
          <w:rFonts w:ascii="Times New Roman" w:eastAsia="Times New Roman" w:hAnsi="Times New Roman" w:cs="Times New Roman"/>
          <w:lang w:eastAsia="ru-RU"/>
        </w:rPr>
        <w:t>1 329</w:t>
      </w:r>
      <w:r w:rsidR="0019157B" w:rsidRPr="0019157B">
        <w:rPr>
          <w:rFonts w:ascii="Times New Roman" w:eastAsia="Times New Roman" w:hAnsi="Times New Roman" w:cs="Times New Roman"/>
          <w:lang w:eastAsia="ru-RU"/>
        </w:rPr>
        <w:t> </w:t>
      </w:r>
      <w:r w:rsidRPr="0019157B">
        <w:rPr>
          <w:rFonts w:ascii="Times New Roman" w:eastAsia="Times New Roman" w:hAnsi="Times New Roman" w:cs="Times New Roman"/>
          <w:lang w:eastAsia="ru-RU"/>
        </w:rPr>
        <w:t>000</w:t>
      </w:r>
      <w:r w:rsidR="0019157B" w:rsidRPr="0019157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9157B">
        <w:rPr>
          <w:rFonts w:ascii="Times New Roman" w:eastAsia="Times New Roman" w:hAnsi="Times New Roman" w:cs="Times New Roman"/>
          <w:lang w:eastAsia="ru-RU"/>
        </w:rPr>
        <w:t>(один миллион</w:t>
      </w:r>
      <w:r w:rsidR="0019157B">
        <w:rPr>
          <w:rFonts w:ascii="Times New Roman" w:eastAsia="Times New Roman" w:hAnsi="Times New Roman" w:cs="Times New Roman"/>
          <w:lang w:eastAsia="ru-RU"/>
        </w:rPr>
        <w:t xml:space="preserve"> триста двадцать девять тысяч</w:t>
      </w:r>
      <w:r w:rsidRPr="0019157B">
        <w:rPr>
          <w:rFonts w:ascii="Times New Roman" w:eastAsia="Times New Roman" w:hAnsi="Times New Roman" w:cs="Times New Roman"/>
          <w:lang w:eastAsia="ru-RU"/>
        </w:rPr>
        <w:t>) рублей 00 коп.</w:t>
      </w:r>
    </w:p>
    <w:p w:rsidR="00B9422E" w:rsidRPr="00387816" w:rsidRDefault="00B9422E" w:rsidP="00B9422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B9422E" w:rsidRPr="000F352B" w:rsidRDefault="00B9422E" w:rsidP="00B9422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B9422E" w:rsidRPr="00387816" w:rsidRDefault="00B9422E" w:rsidP="00B9422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B9422E" w:rsidRPr="000F352B" w:rsidRDefault="00B9422E" w:rsidP="00B9422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B9422E" w:rsidRPr="00387816" w:rsidRDefault="00B9422E" w:rsidP="00B9422E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B9422E" w:rsidRPr="000F352B" w:rsidRDefault="00B9422E" w:rsidP="00B9422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B9422E" w:rsidRPr="00387816" w:rsidRDefault="00B9422E" w:rsidP="00B9422E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B9422E" w:rsidRPr="000F352B" w:rsidRDefault="00B9422E" w:rsidP="00B9422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B9422E" w:rsidRPr="00387816" w:rsidRDefault="00B9422E" w:rsidP="00B9422E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B9422E" w:rsidRPr="000F352B" w:rsidRDefault="00B9422E" w:rsidP="00B942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B9422E" w:rsidRPr="00387816" w:rsidRDefault="00B9422E" w:rsidP="00B9422E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B9422E" w:rsidRPr="000F352B" w:rsidRDefault="00B9422E" w:rsidP="00B942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B9422E" w:rsidRPr="00387816" w:rsidRDefault="00B9422E" w:rsidP="00B9422E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B9422E" w:rsidRPr="000F352B" w:rsidRDefault="00B9422E" w:rsidP="00B942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B9422E" w:rsidRPr="00387816" w:rsidRDefault="00B9422E" w:rsidP="00B9422E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B9422E" w:rsidRDefault="00B9422E" w:rsidP="00B942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9422E" w:rsidRPr="00387816" w:rsidRDefault="00B9422E" w:rsidP="00B942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422E" w:rsidRDefault="00B9422E" w:rsidP="00B9422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B9422E" w:rsidRPr="00387816" w:rsidRDefault="00B9422E" w:rsidP="00B9422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B9422E" w:rsidRPr="000F352B" w:rsidRDefault="00B9422E" w:rsidP="00A10D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B9422E" w:rsidP="002A35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41006"/>
    <w:rsid w:val="0019157B"/>
    <w:rsid w:val="001C6130"/>
    <w:rsid w:val="00201F7C"/>
    <w:rsid w:val="00243AEF"/>
    <w:rsid w:val="00245144"/>
    <w:rsid w:val="002557AF"/>
    <w:rsid w:val="00265EFB"/>
    <w:rsid w:val="002823A9"/>
    <w:rsid w:val="00293F7F"/>
    <w:rsid w:val="002A35B5"/>
    <w:rsid w:val="002A370C"/>
    <w:rsid w:val="003061F5"/>
    <w:rsid w:val="00330E1F"/>
    <w:rsid w:val="00356BE6"/>
    <w:rsid w:val="00387816"/>
    <w:rsid w:val="003A1145"/>
    <w:rsid w:val="003A6ED9"/>
    <w:rsid w:val="003E4D5E"/>
    <w:rsid w:val="00431E1F"/>
    <w:rsid w:val="00482755"/>
    <w:rsid w:val="00536875"/>
    <w:rsid w:val="0054332C"/>
    <w:rsid w:val="005503B5"/>
    <w:rsid w:val="005551D4"/>
    <w:rsid w:val="00584751"/>
    <w:rsid w:val="005B65C6"/>
    <w:rsid w:val="005D2D44"/>
    <w:rsid w:val="00691A71"/>
    <w:rsid w:val="00722FE6"/>
    <w:rsid w:val="0075342D"/>
    <w:rsid w:val="007B7C0E"/>
    <w:rsid w:val="007C7631"/>
    <w:rsid w:val="007D5A05"/>
    <w:rsid w:val="007D7AEE"/>
    <w:rsid w:val="007E0129"/>
    <w:rsid w:val="007F6888"/>
    <w:rsid w:val="008077AF"/>
    <w:rsid w:val="008752CD"/>
    <w:rsid w:val="008B0C5D"/>
    <w:rsid w:val="008F09BB"/>
    <w:rsid w:val="008F26D5"/>
    <w:rsid w:val="00970157"/>
    <w:rsid w:val="009C3AA8"/>
    <w:rsid w:val="009C58C3"/>
    <w:rsid w:val="009E2320"/>
    <w:rsid w:val="00A06AFA"/>
    <w:rsid w:val="00A10D71"/>
    <w:rsid w:val="00B17E07"/>
    <w:rsid w:val="00B85281"/>
    <w:rsid w:val="00B9422E"/>
    <w:rsid w:val="00B94C54"/>
    <w:rsid w:val="00BC28E3"/>
    <w:rsid w:val="00BD529B"/>
    <w:rsid w:val="00C07C58"/>
    <w:rsid w:val="00C471DE"/>
    <w:rsid w:val="00C5352C"/>
    <w:rsid w:val="00C705E6"/>
    <w:rsid w:val="00C80DAB"/>
    <w:rsid w:val="00C87DD7"/>
    <w:rsid w:val="00D642C3"/>
    <w:rsid w:val="00D84606"/>
    <w:rsid w:val="00DB0DA7"/>
    <w:rsid w:val="00DB5002"/>
    <w:rsid w:val="00DC2A34"/>
    <w:rsid w:val="00DD22F6"/>
    <w:rsid w:val="00DD7DD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2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36</cp:revision>
  <cp:lastPrinted>2021-08-16T05:56:00Z</cp:lastPrinted>
  <dcterms:created xsi:type="dcterms:W3CDTF">2018-11-19T11:48:00Z</dcterms:created>
  <dcterms:modified xsi:type="dcterms:W3CDTF">2021-08-16T05:56:00Z</dcterms:modified>
</cp:coreProperties>
</file>