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 xml:space="preserve">Первая </w:t>
      </w:r>
      <w:r w:rsidR="00D03597">
        <w:rPr>
          <w:rFonts w:ascii="Times New Roman" w:hAnsi="Times New Roman" w:cs="Times New Roman"/>
          <w:b/>
          <w:sz w:val="28"/>
          <w:szCs w:val="28"/>
        </w:rPr>
        <w:t xml:space="preserve">сессия Совета депутатов </w:t>
      </w: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Большеберезниковского муниципального района Республики Мордовия</w:t>
      </w:r>
      <w:r w:rsidR="00D75549" w:rsidRPr="00D75549">
        <w:rPr>
          <w:rFonts w:ascii="Times New Roman" w:hAnsi="Times New Roman" w:cs="Times New Roman"/>
          <w:b/>
          <w:sz w:val="28"/>
          <w:szCs w:val="28"/>
        </w:rPr>
        <w:t xml:space="preserve"> </w:t>
      </w:r>
      <w:r w:rsidR="00D75549">
        <w:rPr>
          <w:rFonts w:ascii="Times New Roman" w:hAnsi="Times New Roman" w:cs="Times New Roman"/>
          <w:b/>
          <w:sz w:val="28"/>
          <w:szCs w:val="28"/>
        </w:rPr>
        <w:t>седьм</w:t>
      </w:r>
      <w:r w:rsidR="00D75549" w:rsidRPr="00012E59">
        <w:rPr>
          <w:rFonts w:ascii="Times New Roman" w:hAnsi="Times New Roman" w:cs="Times New Roman"/>
          <w:b/>
          <w:sz w:val="28"/>
          <w:szCs w:val="28"/>
        </w:rPr>
        <w:t>ого созыва</w:t>
      </w:r>
    </w:p>
    <w:p w:rsidR="003E38F0" w:rsidRPr="00012E59" w:rsidRDefault="003E38F0" w:rsidP="003E38F0">
      <w:pPr>
        <w:jc w:val="center"/>
        <w:rPr>
          <w:rFonts w:ascii="Times New Roman" w:hAnsi="Times New Roman" w:cs="Times New Roman"/>
          <w:b/>
          <w:sz w:val="28"/>
          <w:szCs w:val="28"/>
        </w:rPr>
      </w:pPr>
    </w:p>
    <w:p w:rsidR="003E38F0" w:rsidRPr="00012E59" w:rsidRDefault="003E38F0" w:rsidP="003E38F0">
      <w:pPr>
        <w:jc w:val="center"/>
        <w:rPr>
          <w:rFonts w:ascii="Times New Roman" w:hAnsi="Times New Roman" w:cs="Times New Roman"/>
          <w:b/>
          <w:sz w:val="28"/>
          <w:szCs w:val="28"/>
        </w:rPr>
      </w:pP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РЕШЕНИЕ</w:t>
      </w:r>
    </w:p>
    <w:p w:rsidR="003E38F0" w:rsidRPr="00012E59" w:rsidRDefault="003E38F0" w:rsidP="003E38F0">
      <w:pPr>
        <w:jc w:val="center"/>
        <w:rPr>
          <w:rFonts w:ascii="Times New Roman" w:hAnsi="Times New Roman" w:cs="Times New Roman"/>
          <w:b/>
          <w:sz w:val="28"/>
          <w:szCs w:val="28"/>
        </w:rPr>
      </w:pPr>
    </w:p>
    <w:p w:rsidR="003E38F0" w:rsidRDefault="00327B31" w:rsidP="003E38F0">
      <w:pPr>
        <w:rPr>
          <w:rFonts w:ascii="Times New Roman" w:hAnsi="Times New Roman" w:cs="Times New Roman"/>
          <w:b/>
          <w:sz w:val="28"/>
          <w:szCs w:val="28"/>
        </w:rPr>
      </w:pPr>
      <w:r>
        <w:rPr>
          <w:rFonts w:ascii="Times New Roman" w:hAnsi="Times New Roman" w:cs="Times New Roman"/>
          <w:b/>
          <w:sz w:val="28"/>
          <w:szCs w:val="28"/>
        </w:rPr>
        <w:t xml:space="preserve">от 08 октября </w:t>
      </w:r>
      <w:r w:rsidR="00D03597">
        <w:rPr>
          <w:rFonts w:ascii="Times New Roman" w:hAnsi="Times New Roman" w:cs="Times New Roman"/>
          <w:b/>
          <w:sz w:val="28"/>
          <w:szCs w:val="28"/>
        </w:rPr>
        <w:t>2021</w:t>
      </w:r>
      <w:r w:rsidR="003E38F0" w:rsidRPr="00012E59">
        <w:rPr>
          <w:rFonts w:ascii="Times New Roman" w:hAnsi="Times New Roman" w:cs="Times New Roman"/>
          <w:b/>
          <w:sz w:val="28"/>
          <w:szCs w:val="28"/>
        </w:rPr>
        <w:t xml:space="preserve"> года</w:t>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r>
      <w:r w:rsidR="003E38F0" w:rsidRPr="00012E59">
        <w:rPr>
          <w:rFonts w:ascii="Times New Roman" w:hAnsi="Times New Roman" w:cs="Times New Roman"/>
          <w:b/>
          <w:sz w:val="28"/>
          <w:szCs w:val="28"/>
        </w:rPr>
        <w:tab/>
        <w:t>№</w:t>
      </w:r>
      <w:r w:rsidR="002A35F1">
        <w:rPr>
          <w:rFonts w:ascii="Times New Roman" w:hAnsi="Times New Roman" w:cs="Times New Roman"/>
          <w:b/>
          <w:sz w:val="28"/>
          <w:szCs w:val="28"/>
        </w:rPr>
        <w:t xml:space="preserve"> </w:t>
      </w:r>
      <w:r w:rsidR="002431FF">
        <w:rPr>
          <w:rFonts w:ascii="Times New Roman" w:hAnsi="Times New Roman" w:cs="Times New Roman"/>
          <w:b/>
          <w:sz w:val="28"/>
          <w:szCs w:val="28"/>
        </w:rPr>
        <w:t>6</w:t>
      </w:r>
    </w:p>
    <w:p w:rsidR="003E38F0" w:rsidRDefault="003E38F0" w:rsidP="003E38F0">
      <w:pPr>
        <w:rPr>
          <w:rFonts w:ascii="Times New Roman" w:hAnsi="Times New Roman" w:cs="Times New Roman"/>
          <w:b/>
          <w:sz w:val="28"/>
          <w:szCs w:val="28"/>
        </w:rPr>
      </w:pP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О</w:t>
      </w:r>
      <w:r w:rsidR="00D75549">
        <w:rPr>
          <w:rFonts w:ascii="Times New Roman" w:hAnsi="Times New Roman" w:cs="Times New Roman"/>
          <w:b/>
          <w:sz w:val="28"/>
          <w:szCs w:val="28"/>
        </w:rPr>
        <w:t xml:space="preserve">б утверждении </w:t>
      </w:r>
      <w:r>
        <w:rPr>
          <w:rFonts w:ascii="Times New Roman" w:hAnsi="Times New Roman" w:cs="Times New Roman"/>
          <w:b/>
          <w:sz w:val="28"/>
          <w:szCs w:val="28"/>
        </w:rPr>
        <w:t>регламента работы Совета депутатов</w:t>
      </w: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Большеберезниковского муниципального района</w:t>
      </w:r>
    </w:p>
    <w:p w:rsidR="003E38F0" w:rsidRDefault="003E38F0" w:rsidP="003E38F0">
      <w:pPr>
        <w:rPr>
          <w:rFonts w:ascii="Times New Roman" w:hAnsi="Times New Roman" w:cs="Times New Roman"/>
          <w:b/>
          <w:sz w:val="28"/>
          <w:szCs w:val="28"/>
        </w:rPr>
      </w:pPr>
      <w:r>
        <w:rPr>
          <w:rFonts w:ascii="Times New Roman" w:hAnsi="Times New Roman" w:cs="Times New Roman"/>
          <w:b/>
          <w:sz w:val="28"/>
          <w:szCs w:val="28"/>
        </w:rPr>
        <w:t>Республики Мордовия</w:t>
      </w:r>
      <w:r w:rsidR="00D75549">
        <w:rPr>
          <w:rFonts w:ascii="Times New Roman" w:hAnsi="Times New Roman" w:cs="Times New Roman"/>
          <w:b/>
          <w:sz w:val="28"/>
          <w:szCs w:val="28"/>
        </w:rPr>
        <w:t xml:space="preserve"> седьмого созыва</w:t>
      </w:r>
    </w:p>
    <w:p w:rsidR="003E38F0" w:rsidRDefault="003E38F0" w:rsidP="003E38F0">
      <w:pPr>
        <w:rPr>
          <w:rFonts w:ascii="Times New Roman" w:hAnsi="Times New Roman" w:cs="Times New Roman"/>
          <w:b/>
          <w:sz w:val="28"/>
          <w:szCs w:val="28"/>
        </w:rPr>
      </w:pPr>
    </w:p>
    <w:p w:rsidR="003E38F0" w:rsidRPr="008F4D51" w:rsidRDefault="003E38F0" w:rsidP="003E38F0">
      <w:pPr>
        <w:rPr>
          <w:rFonts w:ascii="Times New Roman" w:hAnsi="Times New Roman" w:cs="Times New Roman"/>
          <w:b/>
          <w:sz w:val="28"/>
          <w:szCs w:val="28"/>
        </w:rPr>
      </w:pPr>
    </w:p>
    <w:p w:rsidR="003E38F0" w:rsidRDefault="003E38F0" w:rsidP="003E38F0">
      <w:pPr>
        <w:rPr>
          <w:rFonts w:ascii="Times New Roman" w:hAnsi="Times New Roman" w:cs="Times New Roman"/>
          <w:sz w:val="28"/>
          <w:szCs w:val="28"/>
        </w:rPr>
      </w:pPr>
      <w:r>
        <w:rPr>
          <w:rFonts w:ascii="Times New Roman" w:hAnsi="Times New Roman" w:cs="Times New Roman"/>
          <w:sz w:val="28"/>
          <w:szCs w:val="28"/>
        </w:rPr>
        <w:t>Руководствуясь пунктом 6 статьи 22 Устава Большеберезниковского муниципального района, в</w:t>
      </w:r>
      <w:r w:rsidRPr="00AD1F7E">
        <w:rPr>
          <w:rFonts w:ascii="Times New Roman" w:hAnsi="Times New Roman" w:cs="Times New Roman"/>
          <w:sz w:val="28"/>
          <w:szCs w:val="28"/>
        </w:rPr>
        <w:t xml:space="preserve"> целях организации работы Совета депутатов </w:t>
      </w:r>
      <w:r>
        <w:rPr>
          <w:rFonts w:ascii="Times New Roman" w:hAnsi="Times New Roman" w:cs="Times New Roman"/>
          <w:sz w:val="28"/>
          <w:szCs w:val="28"/>
        </w:rPr>
        <w:t>Большеберезниковского муниципального района Республики Мордовия,</w:t>
      </w:r>
      <w:r w:rsidRPr="00AD1F7E">
        <w:rPr>
          <w:rFonts w:ascii="Times New Roman" w:hAnsi="Times New Roman" w:cs="Times New Roman"/>
          <w:sz w:val="28"/>
          <w:szCs w:val="28"/>
        </w:rPr>
        <w:t xml:space="preserve"> Совет депутатов </w:t>
      </w:r>
    </w:p>
    <w:p w:rsidR="003E38F0" w:rsidRDefault="003E38F0" w:rsidP="003E38F0">
      <w:pPr>
        <w:rPr>
          <w:rFonts w:ascii="Times New Roman" w:hAnsi="Times New Roman" w:cs="Times New Roman"/>
          <w:sz w:val="28"/>
          <w:szCs w:val="28"/>
        </w:rPr>
      </w:pPr>
    </w:p>
    <w:p w:rsidR="003E38F0" w:rsidRPr="00012E59" w:rsidRDefault="003E38F0" w:rsidP="003E38F0">
      <w:pPr>
        <w:jc w:val="center"/>
        <w:rPr>
          <w:rFonts w:ascii="Times New Roman" w:hAnsi="Times New Roman" w:cs="Times New Roman"/>
          <w:b/>
          <w:sz w:val="28"/>
          <w:szCs w:val="28"/>
        </w:rPr>
      </w:pPr>
      <w:r w:rsidRPr="00012E59">
        <w:rPr>
          <w:rFonts w:ascii="Times New Roman" w:hAnsi="Times New Roman" w:cs="Times New Roman"/>
          <w:b/>
          <w:sz w:val="28"/>
          <w:szCs w:val="28"/>
        </w:rPr>
        <w:t>решил:</w:t>
      </w:r>
    </w:p>
    <w:p w:rsidR="003E38F0" w:rsidRPr="00AD1F7E" w:rsidRDefault="003E38F0" w:rsidP="003E38F0">
      <w:pPr>
        <w:jc w:val="center"/>
        <w:rPr>
          <w:rFonts w:ascii="Times New Roman" w:hAnsi="Times New Roman" w:cs="Times New Roman"/>
          <w:sz w:val="28"/>
          <w:szCs w:val="28"/>
        </w:rPr>
      </w:pPr>
    </w:p>
    <w:p w:rsidR="003E38F0" w:rsidRPr="00AD1F7E" w:rsidRDefault="003E38F0" w:rsidP="003E38F0">
      <w:pPr>
        <w:rPr>
          <w:rFonts w:ascii="Times New Roman" w:hAnsi="Times New Roman" w:cs="Times New Roman"/>
          <w:sz w:val="28"/>
          <w:szCs w:val="28"/>
        </w:rPr>
      </w:pPr>
      <w:bookmarkStart w:id="0" w:name="sub_1"/>
      <w:r w:rsidRPr="00AD1F7E">
        <w:rPr>
          <w:rFonts w:ascii="Times New Roman" w:hAnsi="Times New Roman" w:cs="Times New Roman"/>
          <w:sz w:val="28"/>
          <w:szCs w:val="28"/>
        </w:rPr>
        <w:t xml:space="preserve">1. </w:t>
      </w:r>
      <w:r w:rsidR="00D75549">
        <w:rPr>
          <w:rFonts w:ascii="Times New Roman" w:hAnsi="Times New Roman" w:cs="Times New Roman"/>
          <w:sz w:val="28"/>
          <w:szCs w:val="28"/>
        </w:rPr>
        <w:t>Утверди</w:t>
      </w:r>
      <w:r w:rsidRPr="00AD1F7E">
        <w:rPr>
          <w:rFonts w:ascii="Times New Roman" w:hAnsi="Times New Roman" w:cs="Times New Roman"/>
          <w:sz w:val="28"/>
          <w:szCs w:val="28"/>
        </w:rPr>
        <w:t xml:space="preserve">ть прилагаемый </w:t>
      </w:r>
      <w:hyperlink w:anchor="sub_1000" w:history="1">
        <w:r w:rsidRPr="00AD1F7E">
          <w:rPr>
            <w:rStyle w:val="a3"/>
            <w:rFonts w:ascii="Times New Roman" w:hAnsi="Times New Roman"/>
            <w:sz w:val="28"/>
            <w:szCs w:val="28"/>
          </w:rPr>
          <w:t>Регламент</w:t>
        </w:r>
      </w:hyperlink>
      <w:r w:rsidRPr="00AD1F7E">
        <w:rPr>
          <w:rFonts w:ascii="Times New Roman" w:hAnsi="Times New Roman" w:cs="Times New Roman"/>
          <w:sz w:val="28"/>
          <w:szCs w:val="28"/>
        </w:rPr>
        <w:t xml:space="preserve"> Совета депутатов</w:t>
      </w:r>
      <w:r w:rsidRPr="00012E59">
        <w:rPr>
          <w:rFonts w:ascii="Times New Roman" w:hAnsi="Times New Roman" w:cs="Times New Roman"/>
          <w:sz w:val="28"/>
          <w:szCs w:val="28"/>
        </w:rPr>
        <w:t xml:space="preserve"> </w:t>
      </w:r>
      <w:r>
        <w:rPr>
          <w:rFonts w:ascii="Times New Roman" w:hAnsi="Times New Roman" w:cs="Times New Roman"/>
          <w:sz w:val="28"/>
          <w:szCs w:val="28"/>
        </w:rPr>
        <w:t>Большеберезниковского муниципального района Республики Мордовия</w:t>
      </w:r>
      <w:r w:rsidR="00D75549">
        <w:rPr>
          <w:rFonts w:ascii="Times New Roman" w:hAnsi="Times New Roman" w:cs="Times New Roman"/>
          <w:sz w:val="28"/>
          <w:szCs w:val="28"/>
        </w:rPr>
        <w:t xml:space="preserve"> седьмого созыва</w:t>
      </w:r>
      <w:r w:rsidRPr="00AD1F7E">
        <w:rPr>
          <w:rFonts w:ascii="Times New Roman" w:hAnsi="Times New Roman" w:cs="Times New Roman"/>
          <w:sz w:val="28"/>
          <w:szCs w:val="28"/>
        </w:rPr>
        <w:t>.</w:t>
      </w:r>
    </w:p>
    <w:p w:rsidR="003E38F0" w:rsidRPr="00AD1F7E" w:rsidRDefault="003E38F0" w:rsidP="003E38F0">
      <w:pPr>
        <w:rPr>
          <w:rFonts w:ascii="Times New Roman" w:hAnsi="Times New Roman" w:cs="Times New Roman"/>
          <w:sz w:val="28"/>
          <w:szCs w:val="28"/>
        </w:rPr>
      </w:pPr>
      <w:bookmarkStart w:id="1" w:name="sub_2"/>
      <w:bookmarkEnd w:id="0"/>
      <w:r w:rsidRPr="00AD1F7E">
        <w:rPr>
          <w:rFonts w:ascii="Times New Roman" w:hAnsi="Times New Roman" w:cs="Times New Roman"/>
          <w:sz w:val="28"/>
          <w:szCs w:val="28"/>
        </w:rPr>
        <w:t>2. Настояще</w:t>
      </w:r>
      <w:r w:rsidR="00D75549">
        <w:rPr>
          <w:rFonts w:ascii="Times New Roman" w:hAnsi="Times New Roman" w:cs="Times New Roman"/>
          <w:sz w:val="28"/>
          <w:szCs w:val="28"/>
        </w:rPr>
        <w:t>е решение вступает в силу после его официального опубликования</w:t>
      </w:r>
      <w:r w:rsidRPr="00AD1F7E">
        <w:rPr>
          <w:rFonts w:ascii="Times New Roman" w:hAnsi="Times New Roman" w:cs="Times New Roman"/>
          <w:sz w:val="28"/>
          <w:szCs w:val="28"/>
        </w:rPr>
        <w:t>.</w:t>
      </w:r>
    </w:p>
    <w:bookmarkEnd w:id="1"/>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Default="003E38F0" w:rsidP="003E38F0">
      <w:pPr>
        <w:rPr>
          <w:rFonts w:ascii="Times New Roman" w:hAnsi="Times New Roman" w:cs="Times New Roman"/>
          <w:sz w:val="28"/>
          <w:szCs w:val="28"/>
        </w:rPr>
      </w:pPr>
    </w:p>
    <w:p w:rsidR="003E38F0" w:rsidRPr="00AD1F7E" w:rsidRDefault="003E38F0" w:rsidP="003E38F0">
      <w:pPr>
        <w:rPr>
          <w:rFonts w:ascii="Times New Roman" w:hAnsi="Times New Roman" w:cs="Times New Roman"/>
          <w:sz w:val="28"/>
          <w:szCs w:val="28"/>
        </w:rPr>
      </w:pPr>
    </w:p>
    <w:p w:rsidR="00D03597" w:rsidRPr="00D03597" w:rsidRDefault="00D03597" w:rsidP="00D03597">
      <w:pPr>
        <w:ind w:firstLine="0"/>
        <w:rPr>
          <w:rFonts w:ascii="Times New Roman" w:eastAsia="Times New Roman" w:hAnsi="Times New Roman" w:cs="Times New Roman"/>
          <w:b/>
          <w:sz w:val="28"/>
          <w:szCs w:val="28"/>
        </w:rPr>
      </w:pPr>
      <w:r w:rsidRPr="00D03597">
        <w:rPr>
          <w:rFonts w:ascii="Times New Roman" w:eastAsia="Times New Roman" w:hAnsi="Times New Roman" w:cs="Times New Roman"/>
          <w:b/>
          <w:sz w:val="28"/>
          <w:szCs w:val="28"/>
        </w:rPr>
        <w:t xml:space="preserve">Глава </w:t>
      </w:r>
      <w:proofErr w:type="spellStart"/>
      <w:r w:rsidRPr="00D03597">
        <w:rPr>
          <w:rFonts w:ascii="Times New Roman" w:eastAsia="Times New Roman" w:hAnsi="Times New Roman" w:cs="Times New Roman"/>
          <w:b/>
          <w:sz w:val="28"/>
          <w:szCs w:val="28"/>
        </w:rPr>
        <w:t>Большеберезниковского</w:t>
      </w:r>
      <w:proofErr w:type="spellEnd"/>
      <w:r w:rsidRPr="00D03597">
        <w:rPr>
          <w:rFonts w:ascii="Times New Roman" w:eastAsia="Times New Roman" w:hAnsi="Times New Roman" w:cs="Times New Roman"/>
          <w:b/>
          <w:sz w:val="28"/>
          <w:szCs w:val="28"/>
        </w:rPr>
        <w:t xml:space="preserve">                                              Председатель</w:t>
      </w:r>
    </w:p>
    <w:p w:rsidR="00D03597" w:rsidRDefault="00D03597" w:rsidP="00D03597">
      <w:pPr>
        <w:ind w:firstLine="0"/>
        <w:rPr>
          <w:rFonts w:ascii="Times New Roman" w:eastAsia="Times New Roman" w:hAnsi="Times New Roman" w:cs="Times New Roman"/>
          <w:b/>
          <w:sz w:val="28"/>
          <w:szCs w:val="28"/>
        </w:rPr>
      </w:pPr>
      <w:r w:rsidRPr="00D03597">
        <w:rPr>
          <w:rFonts w:ascii="Times New Roman" w:eastAsia="Times New Roman" w:hAnsi="Times New Roman" w:cs="Times New Roman"/>
          <w:b/>
          <w:sz w:val="28"/>
          <w:szCs w:val="28"/>
        </w:rPr>
        <w:t xml:space="preserve">муниципального района             </w:t>
      </w:r>
      <w:r>
        <w:rPr>
          <w:rFonts w:ascii="Times New Roman" w:eastAsia="Times New Roman" w:hAnsi="Times New Roman" w:cs="Times New Roman"/>
          <w:b/>
          <w:sz w:val="28"/>
          <w:szCs w:val="28"/>
        </w:rPr>
        <w:t xml:space="preserve">                                       </w:t>
      </w:r>
      <w:r w:rsidRPr="00D03597">
        <w:rPr>
          <w:rFonts w:ascii="Times New Roman" w:eastAsia="Times New Roman" w:hAnsi="Times New Roman" w:cs="Times New Roman"/>
          <w:b/>
          <w:sz w:val="28"/>
          <w:szCs w:val="28"/>
        </w:rPr>
        <w:t>Совета депутатов</w:t>
      </w:r>
    </w:p>
    <w:p w:rsidR="00D03597" w:rsidRPr="00D03597" w:rsidRDefault="00D03597" w:rsidP="00D03597">
      <w:pPr>
        <w:ind w:firstLine="0"/>
        <w:rPr>
          <w:rFonts w:ascii="Times New Roman" w:eastAsia="Times New Roman" w:hAnsi="Times New Roman" w:cs="Times New Roman"/>
          <w:b/>
          <w:sz w:val="28"/>
          <w:szCs w:val="28"/>
        </w:rPr>
      </w:pPr>
      <w:r w:rsidRPr="00D03597">
        <w:rPr>
          <w:rFonts w:ascii="Times New Roman" w:eastAsia="Times New Roman" w:hAnsi="Times New Roman" w:cs="Times New Roman"/>
          <w:b/>
          <w:sz w:val="28"/>
          <w:szCs w:val="28"/>
        </w:rPr>
        <w:t xml:space="preserve"> ______________________                                                 ____________________</w:t>
      </w:r>
    </w:p>
    <w:p w:rsidR="00D03597" w:rsidRPr="00D03597" w:rsidRDefault="00D03597" w:rsidP="00D03597">
      <w:pPr>
        <w:ind w:firstLine="567"/>
        <w:rPr>
          <w:rFonts w:ascii="Times New Roman" w:eastAsia="Times New Roman" w:hAnsi="Times New Roman" w:cs="Times New Roman"/>
          <w:b/>
          <w:sz w:val="28"/>
          <w:szCs w:val="28"/>
        </w:rPr>
      </w:pPr>
      <w:r w:rsidRPr="00D03597">
        <w:rPr>
          <w:rFonts w:ascii="Times New Roman" w:eastAsia="Times New Roman" w:hAnsi="Times New Roman" w:cs="Times New Roman"/>
          <w:b/>
          <w:sz w:val="28"/>
          <w:szCs w:val="28"/>
        </w:rPr>
        <w:t xml:space="preserve">           И.И. </w:t>
      </w:r>
      <w:proofErr w:type="spellStart"/>
      <w:r w:rsidRPr="00D03597">
        <w:rPr>
          <w:rFonts w:ascii="Times New Roman" w:eastAsia="Times New Roman" w:hAnsi="Times New Roman" w:cs="Times New Roman"/>
          <w:b/>
          <w:sz w:val="28"/>
          <w:szCs w:val="28"/>
        </w:rPr>
        <w:t>Игонов</w:t>
      </w:r>
      <w:proofErr w:type="spellEnd"/>
      <w:r w:rsidRPr="00D03597">
        <w:rPr>
          <w:rFonts w:ascii="Times New Roman" w:eastAsia="Times New Roman" w:hAnsi="Times New Roman" w:cs="Times New Roman"/>
          <w:b/>
          <w:sz w:val="28"/>
          <w:szCs w:val="28"/>
        </w:rPr>
        <w:t xml:space="preserve">                                                            </w:t>
      </w:r>
      <w:r w:rsidR="00B753FD">
        <w:rPr>
          <w:rFonts w:ascii="Times New Roman" w:eastAsia="Times New Roman" w:hAnsi="Times New Roman" w:cs="Times New Roman"/>
          <w:b/>
          <w:sz w:val="28"/>
          <w:szCs w:val="28"/>
        </w:rPr>
        <w:t>А.А. Топорков</w:t>
      </w:r>
      <w:bookmarkStart w:id="2" w:name="_GoBack"/>
      <w:bookmarkEnd w:id="2"/>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Default="003E38F0" w:rsidP="003E38F0">
      <w:pPr>
        <w:ind w:firstLine="0"/>
        <w:rPr>
          <w:rFonts w:ascii="Times New Roman" w:hAnsi="Times New Roman" w:cs="Times New Roman"/>
          <w:sz w:val="28"/>
          <w:szCs w:val="28"/>
        </w:rPr>
      </w:pPr>
    </w:p>
    <w:p w:rsidR="003E38F0" w:rsidRPr="00135EB3" w:rsidRDefault="003E38F0" w:rsidP="003E38F0">
      <w:pPr>
        <w:ind w:firstLine="0"/>
        <w:jc w:val="right"/>
        <w:rPr>
          <w:rFonts w:ascii="Times New Roman" w:hAnsi="Times New Roman" w:cs="Times New Roman"/>
          <w:sz w:val="24"/>
          <w:szCs w:val="24"/>
        </w:rPr>
      </w:pPr>
      <w:r w:rsidRPr="00135EB3">
        <w:rPr>
          <w:rFonts w:ascii="Times New Roman" w:hAnsi="Times New Roman" w:cs="Times New Roman"/>
          <w:sz w:val="24"/>
          <w:szCs w:val="24"/>
        </w:rPr>
        <w:t>Приложение</w:t>
      </w:r>
    </w:p>
    <w:p w:rsidR="003E38F0" w:rsidRPr="00135EB3" w:rsidRDefault="003E38F0" w:rsidP="003E38F0">
      <w:pPr>
        <w:ind w:firstLine="0"/>
        <w:jc w:val="right"/>
        <w:rPr>
          <w:rFonts w:ascii="Times New Roman" w:hAnsi="Times New Roman" w:cs="Times New Roman"/>
          <w:sz w:val="24"/>
          <w:szCs w:val="24"/>
        </w:rPr>
      </w:pPr>
      <w:r w:rsidRPr="00135EB3">
        <w:rPr>
          <w:rFonts w:ascii="Times New Roman" w:hAnsi="Times New Roman" w:cs="Times New Roman"/>
          <w:sz w:val="24"/>
          <w:szCs w:val="24"/>
        </w:rPr>
        <w:t>к решению Совета депутатов</w:t>
      </w:r>
    </w:p>
    <w:p w:rsidR="003E38F0" w:rsidRPr="00135EB3" w:rsidRDefault="00D03597" w:rsidP="003E38F0">
      <w:pPr>
        <w:ind w:firstLine="0"/>
        <w:jc w:val="right"/>
        <w:rPr>
          <w:rFonts w:ascii="Times New Roman" w:hAnsi="Times New Roman" w:cs="Times New Roman"/>
          <w:sz w:val="24"/>
          <w:szCs w:val="24"/>
        </w:rPr>
      </w:pPr>
      <w:r>
        <w:rPr>
          <w:rFonts w:ascii="Times New Roman" w:hAnsi="Times New Roman" w:cs="Times New Roman"/>
          <w:sz w:val="24"/>
          <w:szCs w:val="24"/>
        </w:rPr>
        <w:t>от 08.10.2021</w:t>
      </w:r>
      <w:r w:rsidR="003E38F0" w:rsidRPr="00135EB3">
        <w:rPr>
          <w:rFonts w:ascii="Times New Roman" w:hAnsi="Times New Roman" w:cs="Times New Roman"/>
          <w:sz w:val="24"/>
          <w:szCs w:val="24"/>
        </w:rPr>
        <w:t xml:space="preserve"> года №</w:t>
      </w:r>
      <w:r w:rsidR="002431FF">
        <w:rPr>
          <w:rFonts w:ascii="Times New Roman" w:hAnsi="Times New Roman" w:cs="Times New Roman"/>
          <w:sz w:val="24"/>
          <w:szCs w:val="24"/>
        </w:rPr>
        <w:t>6</w:t>
      </w:r>
    </w:p>
    <w:p w:rsidR="003E38F0" w:rsidRPr="00135EB3" w:rsidRDefault="003E38F0" w:rsidP="003E38F0">
      <w:pPr>
        <w:ind w:firstLine="0"/>
        <w:jc w:val="right"/>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3" w:name="sub_1000"/>
      <w:r w:rsidRPr="00135EB3">
        <w:rPr>
          <w:rFonts w:ascii="Times New Roman" w:hAnsi="Times New Roman" w:cs="Times New Roman"/>
          <w:sz w:val="24"/>
          <w:szCs w:val="24"/>
        </w:rPr>
        <w:t>Регламент</w:t>
      </w:r>
      <w:r w:rsidRPr="00135EB3">
        <w:rPr>
          <w:rFonts w:ascii="Times New Roman" w:hAnsi="Times New Roman" w:cs="Times New Roman"/>
          <w:sz w:val="24"/>
          <w:szCs w:val="24"/>
        </w:rPr>
        <w:br/>
        <w:t xml:space="preserve">Совета депутатов Большеберезниковского муниципального района </w:t>
      </w:r>
    </w:p>
    <w:p w:rsidR="003E38F0" w:rsidRPr="00135EB3" w:rsidRDefault="003E38F0" w:rsidP="003E38F0">
      <w:pPr>
        <w:pStyle w:val="1"/>
        <w:rPr>
          <w:rFonts w:ascii="Times New Roman" w:hAnsi="Times New Roman" w:cs="Times New Roman"/>
          <w:sz w:val="24"/>
          <w:szCs w:val="24"/>
        </w:rPr>
      </w:pPr>
      <w:r w:rsidRPr="00135EB3">
        <w:rPr>
          <w:rFonts w:ascii="Times New Roman" w:hAnsi="Times New Roman" w:cs="Times New Roman"/>
          <w:sz w:val="24"/>
          <w:szCs w:val="24"/>
        </w:rPr>
        <w:t>Республики Мордовия</w:t>
      </w:r>
      <w:r w:rsidR="00D75549">
        <w:rPr>
          <w:rFonts w:ascii="Times New Roman" w:hAnsi="Times New Roman" w:cs="Times New Roman"/>
          <w:sz w:val="24"/>
          <w:szCs w:val="24"/>
        </w:rPr>
        <w:t xml:space="preserve"> седьмого созыва</w:t>
      </w:r>
    </w:p>
    <w:bookmarkEnd w:id="3"/>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4" w:name="sub_100"/>
      <w:r w:rsidRPr="00135EB3">
        <w:rPr>
          <w:rFonts w:ascii="Times New Roman" w:hAnsi="Times New Roman" w:cs="Times New Roman"/>
          <w:sz w:val="24"/>
          <w:szCs w:val="24"/>
        </w:rPr>
        <w:t>1. Общие положения</w:t>
      </w:r>
    </w:p>
    <w:bookmarkEnd w:id="4"/>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5" w:name="sub_1001"/>
      <w:r w:rsidRPr="00135EB3">
        <w:rPr>
          <w:rFonts w:ascii="Times New Roman" w:hAnsi="Times New Roman" w:cs="Times New Roman"/>
          <w:sz w:val="24"/>
          <w:szCs w:val="24"/>
        </w:rPr>
        <w:t>1. Совет депутатов Большеберезниковского муниципального района Республики Мордовия (далее - Совет депутатов) является представительным органом Большеберезниковского муниципального района Республики Мордовия.</w:t>
      </w:r>
    </w:p>
    <w:p w:rsidR="003E38F0" w:rsidRPr="00135EB3" w:rsidRDefault="003E38F0" w:rsidP="003E38F0">
      <w:pPr>
        <w:rPr>
          <w:rFonts w:ascii="Times New Roman" w:hAnsi="Times New Roman" w:cs="Times New Roman"/>
          <w:sz w:val="24"/>
          <w:szCs w:val="24"/>
        </w:rPr>
      </w:pPr>
      <w:bookmarkStart w:id="6" w:name="sub_1002"/>
      <w:bookmarkEnd w:id="5"/>
      <w:r w:rsidRPr="00135EB3">
        <w:rPr>
          <w:rFonts w:ascii="Times New Roman" w:hAnsi="Times New Roman" w:cs="Times New Roman"/>
          <w:sz w:val="24"/>
          <w:szCs w:val="24"/>
        </w:rPr>
        <w:t xml:space="preserve">2. Совет депутатов самостоятельно решает вопросы, отнесенные к его ведению </w:t>
      </w:r>
      <w:hyperlink r:id="rId4" w:history="1">
        <w:r w:rsidRPr="00135EB3">
          <w:rPr>
            <w:rStyle w:val="a3"/>
            <w:rFonts w:ascii="Times New Roman" w:hAnsi="Times New Roman"/>
            <w:sz w:val="24"/>
            <w:szCs w:val="24"/>
          </w:rPr>
          <w:t>Федеральным законом</w:t>
        </w:r>
      </w:hyperlink>
      <w:r w:rsidRPr="00135EB3">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5" w:history="1">
        <w:r w:rsidRPr="00135EB3">
          <w:rPr>
            <w:rStyle w:val="a3"/>
            <w:rFonts w:ascii="Times New Roman" w:hAnsi="Times New Roman"/>
            <w:sz w:val="24"/>
            <w:szCs w:val="24"/>
          </w:rPr>
          <w:t>Конституцией</w:t>
        </w:r>
      </w:hyperlink>
      <w:r w:rsidRPr="00135EB3">
        <w:rPr>
          <w:rFonts w:ascii="Times New Roman" w:hAnsi="Times New Roman" w:cs="Times New Roman"/>
          <w:sz w:val="24"/>
          <w:szCs w:val="24"/>
        </w:rPr>
        <w:t xml:space="preserve"> Республики Мордовия, законами Республики Мордовия, Уставом Большеберезниковского муниципального района Республики Мордовия, настоящим регламентом.</w:t>
      </w:r>
    </w:p>
    <w:p w:rsidR="003E38F0" w:rsidRPr="00135EB3" w:rsidRDefault="003E38F0" w:rsidP="003E38F0">
      <w:pPr>
        <w:rPr>
          <w:rFonts w:ascii="Times New Roman" w:hAnsi="Times New Roman" w:cs="Times New Roman"/>
          <w:sz w:val="24"/>
          <w:szCs w:val="24"/>
        </w:rPr>
      </w:pPr>
      <w:bookmarkStart w:id="7" w:name="sub_1003"/>
      <w:bookmarkEnd w:id="6"/>
      <w:r w:rsidRPr="00135EB3">
        <w:rPr>
          <w:rFonts w:ascii="Times New Roman" w:hAnsi="Times New Roman" w:cs="Times New Roman"/>
          <w:sz w:val="24"/>
          <w:szCs w:val="24"/>
        </w:rPr>
        <w:t xml:space="preserve">3. Совет депутатов состоит из </w:t>
      </w:r>
      <w:r w:rsidR="00E12BA8">
        <w:rPr>
          <w:rFonts w:ascii="Times New Roman" w:hAnsi="Times New Roman" w:cs="Times New Roman"/>
          <w:sz w:val="24"/>
          <w:szCs w:val="24"/>
        </w:rPr>
        <w:t>22</w:t>
      </w:r>
      <w:r w:rsidRPr="00135EB3">
        <w:rPr>
          <w:rFonts w:ascii="Times New Roman" w:hAnsi="Times New Roman" w:cs="Times New Roman"/>
          <w:sz w:val="24"/>
          <w:szCs w:val="24"/>
        </w:rPr>
        <w:t xml:space="preserve"> депутатов.</w:t>
      </w:r>
    </w:p>
    <w:p w:rsidR="003E38F0" w:rsidRPr="00135EB3" w:rsidRDefault="003E38F0" w:rsidP="003E38F0">
      <w:pPr>
        <w:rPr>
          <w:rFonts w:ascii="Times New Roman" w:hAnsi="Times New Roman" w:cs="Times New Roman"/>
          <w:sz w:val="24"/>
          <w:szCs w:val="24"/>
        </w:rPr>
      </w:pPr>
      <w:bookmarkStart w:id="8" w:name="sub_1004"/>
      <w:bookmarkEnd w:id="7"/>
      <w:r w:rsidRPr="00135EB3">
        <w:rPr>
          <w:rFonts w:ascii="Times New Roman" w:hAnsi="Times New Roman" w:cs="Times New Roman"/>
          <w:sz w:val="24"/>
          <w:szCs w:val="24"/>
        </w:rPr>
        <w:t>4. Совет депутатов может осуществлять свои полномочия в случае избрания не менее двух третей от установленной численности депутатов.</w:t>
      </w:r>
    </w:p>
    <w:p w:rsidR="003E38F0" w:rsidRPr="00135EB3" w:rsidRDefault="003E38F0" w:rsidP="003E38F0">
      <w:pPr>
        <w:rPr>
          <w:rFonts w:ascii="Times New Roman" w:hAnsi="Times New Roman" w:cs="Times New Roman"/>
          <w:sz w:val="24"/>
          <w:szCs w:val="24"/>
        </w:rPr>
      </w:pPr>
      <w:bookmarkStart w:id="9" w:name="sub_1005"/>
      <w:bookmarkEnd w:id="8"/>
      <w:r w:rsidRPr="00135EB3">
        <w:rPr>
          <w:rFonts w:ascii="Times New Roman" w:hAnsi="Times New Roman" w:cs="Times New Roman"/>
          <w:sz w:val="24"/>
          <w:szCs w:val="24"/>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3E38F0" w:rsidRPr="00135EB3" w:rsidRDefault="003E38F0" w:rsidP="003E38F0">
      <w:pPr>
        <w:rPr>
          <w:rFonts w:ascii="Times New Roman" w:hAnsi="Times New Roman" w:cs="Times New Roman"/>
          <w:sz w:val="24"/>
          <w:szCs w:val="24"/>
        </w:rPr>
      </w:pPr>
      <w:bookmarkStart w:id="10" w:name="sub_1006"/>
      <w:bookmarkEnd w:id="9"/>
      <w:r w:rsidRPr="00135EB3">
        <w:rPr>
          <w:rFonts w:ascii="Times New Roman" w:hAnsi="Times New Roman" w:cs="Times New Roman"/>
          <w:sz w:val="24"/>
          <w:szCs w:val="24"/>
        </w:rPr>
        <w:t>6. Порядок деятельности Совета депутатов определяется законодательством Российской Федерации и Республики Мордовия, Уставом Большеберезниковского муниципального района Республики Мордовия и настоящим Регламентом.</w:t>
      </w:r>
    </w:p>
    <w:p w:rsidR="003E38F0" w:rsidRPr="00135EB3" w:rsidRDefault="003E38F0" w:rsidP="003E38F0">
      <w:pPr>
        <w:rPr>
          <w:rFonts w:ascii="Times New Roman" w:hAnsi="Times New Roman" w:cs="Times New Roman"/>
          <w:sz w:val="24"/>
          <w:szCs w:val="24"/>
        </w:rPr>
      </w:pPr>
      <w:bookmarkStart w:id="11" w:name="sub_1007"/>
      <w:bookmarkEnd w:id="10"/>
      <w:r w:rsidRPr="00135EB3">
        <w:rPr>
          <w:rFonts w:ascii="Times New Roman" w:hAnsi="Times New Roman" w:cs="Times New Roman"/>
          <w:sz w:val="24"/>
          <w:szCs w:val="24"/>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3E38F0" w:rsidRPr="00135EB3" w:rsidRDefault="003E38F0" w:rsidP="003E38F0">
      <w:pPr>
        <w:rPr>
          <w:rFonts w:ascii="Times New Roman" w:hAnsi="Times New Roman" w:cs="Times New Roman"/>
          <w:sz w:val="24"/>
          <w:szCs w:val="24"/>
        </w:rPr>
      </w:pPr>
      <w:bookmarkStart w:id="12" w:name="sub_1008"/>
      <w:bookmarkEnd w:id="11"/>
      <w:r w:rsidRPr="00135EB3">
        <w:rPr>
          <w:rFonts w:ascii="Times New Roman" w:hAnsi="Times New Roman" w:cs="Times New Roman"/>
          <w:sz w:val="24"/>
          <w:szCs w:val="24"/>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3E38F0" w:rsidRPr="00135EB3" w:rsidRDefault="003E38F0" w:rsidP="003E38F0">
      <w:pPr>
        <w:rPr>
          <w:rFonts w:ascii="Times New Roman" w:hAnsi="Times New Roman" w:cs="Times New Roman"/>
          <w:sz w:val="24"/>
          <w:szCs w:val="24"/>
        </w:rPr>
      </w:pPr>
      <w:bookmarkStart w:id="13" w:name="sub_1009"/>
      <w:bookmarkEnd w:id="12"/>
      <w:r w:rsidRPr="00135EB3">
        <w:rPr>
          <w:rFonts w:ascii="Times New Roman" w:hAnsi="Times New Roman" w:cs="Times New Roman"/>
          <w:sz w:val="24"/>
          <w:szCs w:val="24"/>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3E38F0" w:rsidRPr="00135EB3" w:rsidRDefault="003E38F0" w:rsidP="003E38F0">
      <w:pPr>
        <w:rPr>
          <w:rFonts w:ascii="Times New Roman" w:hAnsi="Times New Roman" w:cs="Times New Roman"/>
          <w:sz w:val="24"/>
          <w:szCs w:val="24"/>
        </w:rPr>
      </w:pPr>
      <w:bookmarkStart w:id="14" w:name="sub_1010"/>
      <w:bookmarkEnd w:id="13"/>
      <w:r w:rsidRPr="00135EB3">
        <w:rPr>
          <w:rFonts w:ascii="Times New Roman" w:hAnsi="Times New Roman" w:cs="Times New Roman"/>
          <w:sz w:val="24"/>
          <w:szCs w:val="24"/>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Большеберезниковского муниципального района Республики Мордовия, настоящим регламентом.</w:t>
      </w:r>
    </w:p>
    <w:p w:rsidR="003E38F0" w:rsidRPr="00135EB3" w:rsidRDefault="003E38F0" w:rsidP="003E38F0">
      <w:pPr>
        <w:rPr>
          <w:rFonts w:ascii="Times New Roman" w:hAnsi="Times New Roman" w:cs="Times New Roman"/>
          <w:sz w:val="24"/>
          <w:szCs w:val="24"/>
        </w:rPr>
      </w:pPr>
      <w:bookmarkStart w:id="15" w:name="sub_1011"/>
      <w:bookmarkEnd w:id="14"/>
      <w:r w:rsidRPr="00135EB3">
        <w:rPr>
          <w:rFonts w:ascii="Times New Roman" w:hAnsi="Times New Roman" w:cs="Times New Roman"/>
          <w:sz w:val="24"/>
          <w:szCs w:val="24"/>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bookmarkEnd w:id="15"/>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16" w:name="sub_200"/>
      <w:r w:rsidRPr="00135EB3">
        <w:rPr>
          <w:rFonts w:ascii="Times New Roman" w:hAnsi="Times New Roman" w:cs="Times New Roman"/>
          <w:sz w:val="24"/>
          <w:szCs w:val="24"/>
        </w:rPr>
        <w:t>2. Структура Совета депутатов</w:t>
      </w:r>
    </w:p>
    <w:bookmarkEnd w:id="16"/>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17" w:name="sub_1012"/>
      <w:r w:rsidRPr="00135EB3">
        <w:rPr>
          <w:rFonts w:ascii="Times New Roman" w:hAnsi="Times New Roman" w:cs="Times New Roman"/>
          <w:sz w:val="24"/>
          <w:szCs w:val="24"/>
        </w:rPr>
        <w:t xml:space="preserve">12. Организацию деятельности Совета депутатов осуществляет председатель Совета </w:t>
      </w:r>
      <w:r w:rsidRPr="00135EB3">
        <w:rPr>
          <w:rFonts w:ascii="Times New Roman" w:hAnsi="Times New Roman" w:cs="Times New Roman"/>
          <w:sz w:val="24"/>
          <w:szCs w:val="24"/>
        </w:rPr>
        <w:lastRenderedPageBreak/>
        <w:t>депутатов.</w:t>
      </w:r>
    </w:p>
    <w:p w:rsidR="003E38F0" w:rsidRPr="00135EB3" w:rsidRDefault="003E38F0" w:rsidP="003E38F0">
      <w:pPr>
        <w:rPr>
          <w:rFonts w:ascii="Times New Roman" w:hAnsi="Times New Roman" w:cs="Times New Roman"/>
          <w:sz w:val="24"/>
          <w:szCs w:val="24"/>
        </w:rPr>
      </w:pPr>
      <w:bookmarkStart w:id="18" w:name="sub_1013"/>
      <w:bookmarkEnd w:id="17"/>
      <w:r w:rsidRPr="00135EB3">
        <w:rPr>
          <w:rFonts w:ascii="Times New Roman" w:hAnsi="Times New Roman" w:cs="Times New Roman"/>
          <w:sz w:val="24"/>
          <w:szCs w:val="24"/>
        </w:rPr>
        <w:t>13. Председатель Совета депутатов избирается Советом депутатов из своего состава на срок полномочий Совета депутатов.</w:t>
      </w:r>
    </w:p>
    <w:bookmarkEnd w:id="1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Избрание председателя Совета депутатов проводится на первой сессии вновь избранного Совета депутатов.</w:t>
      </w:r>
    </w:p>
    <w:p w:rsidR="003E38F0" w:rsidRPr="00135EB3" w:rsidRDefault="003E38F0" w:rsidP="003E38F0">
      <w:pPr>
        <w:rPr>
          <w:rFonts w:ascii="Times New Roman" w:hAnsi="Times New Roman" w:cs="Times New Roman"/>
          <w:sz w:val="24"/>
          <w:szCs w:val="24"/>
        </w:rPr>
      </w:pPr>
      <w:bookmarkStart w:id="19" w:name="sub_1014"/>
      <w:r w:rsidRPr="00135EB3">
        <w:rPr>
          <w:rFonts w:ascii="Times New Roman" w:hAnsi="Times New Roman" w:cs="Times New Roman"/>
          <w:sz w:val="24"/>
          <w:szCs w:val="24"/>
        </w:rPr>
        <w:t>14. Предложения о кандидатуре (кандидатурах) на должность председателя Совета депутатов вносятся депутатами на сессии Совета депутатов.</w:t>
      </w:r>
    </w:p>
    <w:p w:rsidR="003E38F0" w:rsidRPr="00135EB3" w:rsidRDefault="003E38F0" w:rsidP="003E38F0">
      <w:pPr>
        <w:rPr>
          <w:rFonts w:ascii="Times New Roman" w:hAnsi="Times New Roman" w:cs="Times New Roman"/>
          <w:sz w:val="24"/>
          <w:szCs w:val="24"/>
        </w:rPr>
      </w:pPr>
      <w:bookmarkStart w:id="20" w:name="sub_1015"/>
      <w:bookmarkEnd w:id="19"/>
      <w:r w:rsidRPr="00135EB3">
        <w:rPr>
          <w:rFonts w:ascii="Times New Roman" w:hAnsi="Times New Roman" w:cs="Times New Roman"/>
          <w:sz w:val="24"/>
          <w:szCs w:val="24"/>
        </w:rPr>
        <w:t>15. Кандидат на должность председателя Совета депутатов имеет право на самоотвод. Самоотвод принимается без голосования.</w:t>
      </w:r>
    </w:p>
    <w:p w:rsidR="003E38F0" w:rsidRPr="00135EB3" w:rsidRDefault="003E38F0" w:rsidP="003E38F0">
      <w:pPr>
        <w:rPr>
          <w:rFonts w:ascii="Times New Roman" w:hAnsi="Times New Roman" w:cs="Times New Roman"/>
          <w:sz w:val="24"/>
          <w:szCs w:val="24"/>
        </w:rPr>
      </w:pPr>
      <w:bookmarkStart w:id="21" w:name="sub_1016"/>
      <w:bookmarkEnd w:id="20"/>
      <w:r w:rsidRPr="00135EB3">
        <w:rPr>
          <w:rFonts w:ascii="Times New Roman" w:hAnsi="Times New Roman" w:cs="Times New Roman"/>
          <w:sz w:val="24"/>
          <w:szCs w:val="24"/>
        </w:rPr>
        <w:t>16.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3E38F0" w:rsidRPr="00135EB3" w:rsidRDefault="003E38F0" w:rsidP="003E38F0">
      <w:pPr>
        <w:rPr>
          <w:rFonts w:ascii="Times New Roman" w:hAnsi="Times New Roman" w:cs="Times New Roman"/>
          <w:sz w:val="24"/>
          <w:szCs w:val="24"/>
        </w:rPr>
      </w:pPr>
      <w:bookmarkStart w:id="22" w:name="sub_1017"/>
      <w:bookmarkEnd w:id="21"/>
      <w:r w:rsidRPr="00135EB3">
        <w:rPr>
          <w:rFonts w:ascii="Times New Roman" w:hAnsi="Times New Roman" w:cs="Times New Roman"/>
          <w:sz w:val="24"/>
          <w:szCs w:val="24"/>
        </w:rPr>
        <w:t>17. Председатель Совета депутатов избирается по усмотрению депутатов открытым или тайным голосованием, проводимым в соответствии с настоящим регламентом.</w:t>
      </w:r>
    </w:p>
    <w:p w:rsidR="003E38F0" w:rsidRPr="00135EB3" w:rsidRDefault="003E38F0" w:rsidP="003E38F0">
      <w:pPr>
        <w:rPr>
          <w:rFonts w:ascii="Times New Roman" w:hAnsi="Times New Roman" w:cs="Times New Roman"/>
          <w:sz w:val="24"/>
          <w:szCs w:val="24"/>
        </w:rPr>
      </w:pPr>
      <w:bookmarkStart w:id="23" w:name="sub_1018"/>
      <w:bookmarkEnd w:id="22"/>
      <w:r w:rsidRPr="00135EB3">
        <w:rPr>
          <w:rFonts w:ascii="Times New Roman" w:hAnsi="Times New Roman" w:cs="Times New Roman"/>
          <w:sz w:val="24"/>
          <w:szCs w:val="24"/>
        </w:rPr>
        <w:t>18. 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bookmarkEnd w:id="2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Избрание председателя Совета депутатов оформляется решением Совета депутатов.</w:t>
      </w:r>
    </w:p>
    <w:p w:rsidR="003E38F0" w:rsidRPr="00135EB3" w:rsidRDefault="003E38F0" w:rsidP="003E38F0">
      <w:pPr>
        <w:rPr>
          <w:rFonts w:ascii="Times New Roman" w:hAnsi="Times New Roman" w:cs="Times New Roman"/>
          <w:sz w:val="24"/>
          <w:szCs w:val="24"/>
        </w:rPr>
      </w:pPr>
      <w:bookmarkStart w:id="24" w:name="sub_1019"/>
      <w:r w:rsidRPr="00135EB3">
        <w:rPr>
          <w:rFonts w:ascii="Times New Roman" w:hAnsi="Times New Roman" w:cs="Times New Roman"/>
          <w:sz w:val="24"/>
          <w:szCs w:val="24"/>
        </w:rPr>
        <w:t>19. В случае,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w:t>
      </w:r>
    </w:p>
    <w:bookmarkEnd w:id="2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Предложения о новой кандидатуре могут быть внесены на той же сессии Совета депутатов.</w:t>
      </w:r>
    </w:p>
    <w:p w:rsidR="003E38F0" w:rsidRPr="00135EB3" w:rsidRDefault="003E38F0" w:rsidP="003E38F0">
      <w:pPr>
        <w:rPr>
          <w:rFonts w:ascii="Times New Roman" w:hAnsi="Times New Roman" w:cs="Times New Roman"/>
          <w:sz w:val="24"/>
          <w:szCs w:val="24"/>
        </w:rPr>
      </w:pPr>
      <w:bookmarkStart w:id="25" w:name="sub_1020"/>
      <w:r w:rsidRPr="00135EB3">
        <w:rPr>
          <w:rFonts w:ascii="Times New Roman" w:hAnsi="Times New Roman" w:cs="Times New Roman"/>
          <w:sz w:val="24"/>
          <w:szCs w:val="24"/>
        </w:rPr>
        <w:t>20. Повторное голосование по кандидатуре председателя Совета депутатов проводится Советом депутатов в семидневный срок со дня внесения предложения.</w:t>
      </w:r>
    </w:p>
    <w:bookmarkEnd w:id="25"/>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21. Вновь избранный председатель Совета депутатов вступает в должность со дня его избрания.</w:t>
      </w:r>
    </w:p>
    <w:p w:rsidR="003E38F0" w:rsidRPr="00135EB3" w:rsidRDefault="003E38F0" w:rsidP="003E38F0">
      <w:pPr>
        <w:rPr>
          <w:rFonts w:ascii="Times New Roman" w:hAnsi="Times New Roman" w:cs="Times New Roman"/>
          <w:sz w:val="24"/>
          <w:szCs w:val="24"/>
        </w:rPr>
      </w:pPr>
      <w:bookmarkStart w:id="26" w:name="sub_1021"/>
      <w:r w:rsidRPr="00135EB3">
        <w:rPr>
          <w:rFonts w:ascii="Times New Roman" w:hAnsi="Times New Roman" w:cs="Times New Roman"/>
          <w:sz w:val="24"/>
          <w:szCs w:val="24"/>
        </w:rPr>
        <w:t xml:space="preserve">22. Председатель Совета депутатов осуществляет полномочия, отнесенные к его компетенции </w:t>
      </w:r>
      <w:hyperlink r:id="rId6" w:history="1">
        <w:r w:rsidRPr="00135EB3">
          <w:rPr>
            <w:rStyle w:val="a3"/>
            <w:rFonts w:ascii="Times New Roman" w:hAnsi="Times New Roman"/>
            <w:sz w:val="24"/>
            <w:szCs w:val="24"/>
          </w:rPr>
          <w:t>Федеральным законом</w:t>
        </w:r>
      </w:hyperlink>
      <w:r w:rsidRPr="00135EB3">
        <w:rPr>
          <w:rFonts w:ascii="Times New Roman" w:hAnsi="Times New Roman" w:cs="Times New Roman"/>
          <w:sz w:val="24"/>
          <w:szCs w:val="24"/>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sidRPr="00135EB3">
          <w:rPr>
            <w:rStyle w:val="a3"/>
            <w:rFonts w:ascii="Times New Roman" w:hAnsi="Times New Roman"/>
            <w:sz w:val="24"/>
            <w:szCs w:val="24"/>
          </w:rPr>
          <w:t>Конституцией</w:t>
        </w:r>
      </w:hyperlink>
      <w:r w:rsidRPr="00135EB3">
        <w:rPr>
          <w:rFonts w:ascii="Times New Roman" w:hAnsi="Times New Roman" w:cs="Times New Roman"/>
          <w:sz w:val="24"/>
          <w:szCs w:val="24"/>
        </w:rPr>
        <w:t xml:space="preserve"> Республики Мордовия, законами Республики Мордовия, Уставом Большеберезниковского муниципального района Республики Мордовия , настоящим регламентом.</w:t>
      </w:r>
    </w:p>
    <w:p w:rsidR="003E38F0" w:rsidRPr="00135EB3" w:rsidRDefault="003E38F0" w:rsidP="003E38F0">
      <w:pPr>
        <w:rPr>
          <w:rFonts w:ascii="Times New Roman" w:hAnsi="Times New Roman" w:cs="Times New Roman"/>
          <w:sz w:val="24"/>
          <w:szCs w:val="24"/>
        </w:rPr>
      </w:pPr>
      <w:bookmarkStart w:id="27" w:name="sub_1022"/>
      <w:bookmarkEnd w:id="26"/>
      <w:r w:rsidRPr="00135EB3">
        <w:rPr>
          <w:rFonts w:ascii="Times New Roman" w:hAnsi="Times New Roman" w:cs="Times New Roman"/>
          <w:sz w:val="24"/>
          <w:szCs w:val="24"/>
          <w:lang w:eastAsia="en-US"/>
        </w:rPr>
        <w:t>23.</w:t>
      </w:r>
      <w:r w:rsidRPr="00135EB3">
        <w:rPr>
          <w:rFonts w:ascii="Times New Roman" w:hAnsi="Times New Roman" w:cs="Times New Roman"/>
          <w:sz w:val="24"/>
          <w:szCs w:val="24"/>
        </w:rPr>
        <w:t>Совет депутатов из своего состава избирает Заместителя председателя Совета депутатов по представлению председателя Совета депутатов на срок полномочий Совета депутатов.</w:t>
      </w:r>
    </w:p>
    <w:bookmarkEnd w:id="2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Заместитель председателя Совета депутатов осуществляет свои полномочия на непостоянной основе.</w:t>
      </w:r>
    </w:p>
    <w:p w:rsidR="003E38F0" w:rsidRPr="00135EB3" w:rsidRDefault="003E38F0" w:rsidP="003E38F0">
      <w:pPr>
        <w:rPr>
          <w:rFonts w:ascii="Times New Roman" w:hAnsi="Times New Roman" w:cs="Times New Roman"/>
          <w:sz w:val="24"/>
          <w:szCs w:val="24"/>
        </w:rPr>
      </w:pPr>
      <w:bookmarkStart w:id="28" w:name="sub_1023"/>
      <w:r w:rsidRPr="00135EB3">
        <w:rPr>
          <w:rFonts w:ascii="Times New Roman" w:hAnsi="Times New Roman" w:cs="Times New Roman"/>
          <w:sz w:val="24"/>
          <w:szCs w:val="24"/>
        </w:rPr>
        <w:t xml:space="preserve"> Заместитель председателя Совета депутатов осуществляет полномочия председателя Совета депутатов в Совете депутатов в случаях невозможности их осуществления председателем Совета депутатов по уважительным причинам (командировка, болезнь, отпуск и т. п.), а также по его уполномочию.</w:t>
      </w:r>
    </w:p>
    <w:p w:rsidR="003E38F0" w:rsidRPr="00135EB3" w:rsidRDefault="003E38F0" w:rsidP="003E38F0">
      <w:pPr>
        <w:rPr>
          <w:rFonts w:ascii="Times New Roman" w:hAnsi="Times New Roman" w:cs="Times New Roman"/>
          <w:sz w:val="24"/>
          <w:szCs w:val="24"/>
        </w:rPr>
      </w:pPr>
      <w:bookmarkStart w:id="29" w:name="sub_1024"/>
      <w:bookmarkEnd w:id="28"/>
      <w:r w:rsidRPr="00135EB3">
        <w:rPr>
          <w:rFonts w:ascii="Times New Roman" w:hAnsi="Times New Roman" w:cs="Times New Roman"/>
          <w:sz w:val="24"/>
          <w:szCs w:val="24"/>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bookmarkStart w:id="30" w:name="sub_1025"/>
      <w:bookmarkEnd w:id="29"/>
      <w:r w:rsidRPr="00135EB3">
        <w:rPr>
          <w:rFonts w:ascii="Times New Roman" w:hAnsi="Times New Roman" w:cs="Times New Roman"/>
          <w:sz w:val="24"/>
          <w:szCs w:val="24"/>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3E38F0" w:rsidRPr="00135EB3" w:rsidRDefault="003E38F0" w:rsidP="003E38F0">
      <w:pPr>
        <w:rPr>
          <w:rFonts w:ascii="Times New Roman" w:hAnsi="Times New Roman" w:cs="Times New Roman"/>
          <w:sz w:val="24"/>
          <w:szCs w:val="24"/>
        </w:rPr>
      </w:pPr>
      <w:bookmarkStart w:id="31" w:name="sub_1026"/>
      <w:bookmarkEnd w:id="30"/>
      <w:r w:rsidRPr="00135EB3">
        <w:rPr>
          <w:rFonts w:ascii="Times New Roman" w:hAnsi="Times New Roman" w:cs="Times New Roman"/>
          <w:sz w:val="24"/>
          <w:szCs w:val="24"/>
        </w:rPr>
        <w:t>26. Формирование комиссий проводится по предложению председателя Совета депутатов и депутатов.</w:t>
      </w:r>
    </w:p>
    <w:bookmarkEnd w:id="3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Комиссии могут разделяться на подкомиссии, рабочие группы по основным направлениям работы комиссии.</w:t>
      </w:r>
    </w:p>
    <w:p w:rsidR="003E38F0" w:rsidRPr="00135EB3" w:rsidRDefault="003E38F0" w:rsidP="003E38F0">
      <w:pPr>
        <w:rPr>
          <w:rFonts w:ascii="Times New Roman" w:hAnsi="Times New Roman" w:cs="Times New Roman"/>
          <w:sz w:val="24"/>
          <w:szCs w:val="24"/>
        </w:rPr>
      </w:pPr>
      <w:bookmarkStart w:id="32" w:name="sub_1027"/>
      <w:r w:rsidRPr="00135EB3">
        <w:rPr>
          <w:rFonts w:ascii="Times New Roman" w:hAnsi="Times New Roman" w:cs="Times New Roman"/>
          <w:sz w:val="24"/>
          <w:szCs w:val="24"/>
        </w:rPr>
        <w:lastRenderedPageBreak/>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32"/>
    <w:p w:rsidR="003E38F0" w:rsidRPr="00135EB3" w:rsidRDefault="003E38F0" w:rsidP="003E38F0">
      <w:pPr>
        <w:rPr>
          <w:rFonts w:ascii="Times New Roman" w:hAnsi="Times New Roman" w:cs="Times New Roman"/>
          <w:sz w:val="24"/>
          <w:szCs w:val="24"/>
        </w:rPr>
      </w:pPr>
    </w:p>
    <w:p w:rsidR="003E38F0" w:rsidRPr="00135EB3" w:rsidRDefault="003E38F0" w:rsidP="003E38F0">
      <w:pPr>
        <w:pStyle w:val="1"/>
        <w:rPr>
          <w:rFonts w:ascii="Times New Roman" w:hAnsi="Times New Roman" w:cs="Times New Roman"/>
          <w:sz w:val="24"/>
          <w:szCs w:val="24"/>
        </w:rPr>
      </w:pPr>
      <w:bookmarkStart w:id="33" w:name="sub_300"/>
      <w:r w:rsidRPr="00135EB3">
        <w:rPr>
          <w:rFonts w:ascii="Times New Roman" w:hAnsi="Times New Roman" w:cs="Times New Roman"/>
          <w:sz w:val="24"/>
          <w:szCs w:val="24"/>
        </w:rPr>
        <w:t>3. Порядок работы Совета депутатов</w:t>
      </w:r>
    </w:p>
    <w:bookmarkEnd w:id="33"/>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34" w:name="sub_1028"/>
      <w:r w:rsidRPr="00135EB3">
        <w:rPr>
          <w:rFonts w:ascii="Times New Roman" w:hAnsi="Times New Roman" w:cs="Times New Roman"/>
          <w:sz w:val="24"/>
          <w:szCs w:val="24"/>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3E38F0" w:rsidRPr="00135EB3" w:rsidRDefault="003E38F0" w:rsidP="003E38F0">
      <w:pPr>
        <w:rPr>
          <w:rFonts w:ascii="Times New Roman" w:hAnsi="Times New Roman" w:cs="Times New Roman"/>
          <w:sz w:val="24"/>
          <w:szCs w:val="24"/>
        </w:rPr>
      </w:pPr>
      <w:bookmarkStart w:id="35" w:name="sub_1029"/>
      <w:bookmarkEnd w:id="34"/>
      <w:r w:rsidRPr="00135EB3">
        <w:rPr>
          <w:rFonts w:ascii="Times New Roman" w:hAnsi="Times New Roman" w:cs="Times New Roman"/>
          <w:sz w:val="24"/>
          <w:szCs w:val="24"/>
        </w:rPr>
        <w:t>29. Сессии Совета депутатов могут быть очередными и внеочередными.</w:t>
      </w:r>
    </w:p>
    <w:p w:rsidR="003E38F0" w:rsidRPr="00135EB3" w:rsidRDefault="003E38F0" w:rsidP="003E38F0">
      <w:pPr>
        <w:rPr>
          <w:rFonts w:ascii="Times New Roman" w:hAnsi="Times New Roman" w:cs="Times New Roman"/>
          <w:sz w:val="24"/>
          <w:szCs w:val="24"/>
        </w:rPr>
      </w:pPr>
      <w:bookmarkStart w:id="36" w:name="sub_1030"/>
      <w:bookmarkEnd w:id="35"/>
      <w:r w:rsidRPr="00135EB3">
        <w:rPr>
          <w:rFonts w:ascii="Times New Roman" w:hAnsi="Times New Roman" w:cs="Times New Roman"/>
          <w:sz w:val="24"/>
          <w:szCs w:val="24"/>
        </w:rPr>
        <w:t>30. Очередными сессиями Совета депутатов являются сессии, проводимые в установленное время. День проведения сессии определяется Постановлением председателя Совета депутатов. Очередные сессии Совета депутатов проводятся не реже одного раза в три месяца.</w:t>
      </w:r>
    </w:p>
    <w:p w:rsidR="003E38F0" w:rsidRPr="00135EB3" w:rsidRDefault="003E38F0" w:rsidP="003E38F0">
      <w:pPr>
        <w:rPr>
          <w:rFonts w:ascii="Times New Roman" w:hAnsi="Times New Roman" w:cs="Times New Roman"/>
          <w:sz w:val="24"/>
          <w:szCs w:val="24"/>
        </w:rPr>
      </w:pPr>
      <w:bookmarkStart w:id="37" w:name="sub_1031"/>
      <w:bookmarkEnd w:id="36"/>
      <w:r w:rsidRPr="00135EB3">
        <w:rPr>
          <w:rFonts w:ascii="Times New Roman" w:hAnsi="Times New Roman" w:cs="Times New Roman"/>
          <w:sz w:val="24"/>
          <w:szCs w:val="24"/>
        </w:rPr>
        <w:t>31. Сессии Совета депутатов созываются председателем Совета депутатов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Большеберезниковского муниципального района, организациями, являющимися инициаторами вносимых вопросов.</w:t>
      </w:r>
    </w:p>
    <w:p w:rsidR="003E38F0" w:rsidRPr="00135EB3" w:rsidRDefault="003E38F0" w:rsidP="003E38F0">
      <w:pPr>
        <w:rPr>
          <w:rFonts w:ascii="Times New Roman" w:hAnsi="Times New Roman" w:cs="Times New Roman"/>
          <w:sz w:val="24"/>
          <w:szCs w:val="24"/>
        </w:rPr>
      </w:pPr>
      <w:bookmarkStart w:id="38" w:name="sub_1032"/>
      <w:bookmarkEnd w:id="37"/>
      <w:r w:rsidRPr="00135EB3">
        <w:rPr>
          <w:rFonts w:ascii="Times New Roman" w:hAnsi="Times New Roman" w:cs="Times New Roman"/>
          <w:sz w:val="24"/>
          <w:szCs w:val="24"/>
        </w:rPr>
        <w:t xml:space="preserve">32. Внеочередная сессия Совета депутатов созывается по </w:t>
      </w:r>
      <w:r w:rsidR="00F031F2" w:rsidRPr="00135EB3">
        <w:rPr>
          <w:rFonts w:ascii="Times New Roman" w:hAnsi="Times New Roman" w:cs="Times New Roman"/>
          <w:sz w:val="24"/>
          <w:szCs w:val="24"/>
        </w:rPr>
        <w:t xml:space="preserve">инициативе </w:t>
      </w:r>
      <w:r w:rsidRPr="00135EB3">
        <w:rPr>
          <w:rFonts w:ascii="Times New Roman" w:hAnsi="Times New Roman" w:cs="Times New Roman"/>
          <w:sz w:val="24"/>
          <w:szCs w:val="24"/>
        </w:rPr>
        <w:t>председателя Совета депутатов либо по инициативе не менее одной трети от установленной численности депутатов Совета депутатов.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3E38F0" w:rsidRPr="00135EB3" w:rsidRDefault="003E38F0" w:rsidP="003E38F0">
      <w:pPr>
        <w:rPr>
          <w:rFonts w:ascii="Times New Roman" w:hAnsi="Times New Roman" w:cs="Times New Roman"/>
          <w:sz w:val="24"/>
          <w:szCs w:val="24"/>
        </w:rPr>
      </w:pPr>
      <w:bookmarkStart w:id="39" w:name="sub_1033"/>
      <w:bookmarkEnd w:id="38"/>
      <w:r w:rsidRPr="00135EB3">
        <w:rPr>
          <w:rFonts w:ascii="Times New Roman" w:hAnsi="Times New Roman" w:cs="Times New Roman"/>
          <w:sz w:val="24"/>
          <w:szCs w:val="24"/>
        </w:rPr>
        <w:t xml:space="preserve">33. </w:t>
      </w:r>
      <w:r w:rsidR="00D03597" w:rsidRPr="00D03597">
        <w:rPr>
          <w:rFonts w:ascii="Times New Roman" w:hAnsi="Times New Roman" w:cs="Times New Roman"/>
          <w:sz w:val="24"/>
          <w:szCs w:val="24"/>
        </w:rPr>
        <w:t>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СМИ или официальные телефонограммы, дополнительно подтверждая через рассылку СМС сообщений</w:t>
      </w:r>
      <w:r w:rsidR="00D03597">
        <w:rPr>
          <w:rFonts w:ascii="Times New Roman" w:hAnsi="Times New Roman" w:cs="Times New Roman"/>
          <w:sz w:val="24"/>
          <w:szCs w:val="24"/>
        </w:rPr>
        <w:t>.</w:t>
      </w:r>
    </w:p>
    <w:p w:rsidR="003E38F0" w:rsidRPr="00135EB3" w:rsidRDefault="003E38F0" w:rsidP="003E38F0">
      <w:pPr>
        <w:rPr>
          <w:rFonts w:ascii="Times New Roman" w:hAnsi="Times New Roman" w:cs="Times New Roman"/>
          <w:sz w:val="24"/>
          <w:szCs w:val="24"/>
        </w:rPr>
      </w:pPr>
      <w:bookmarkStart w:id="40" w:name="sub_1034"/>
      <w:bookmarkEnd w:id="39"/>
      <w:r w:rsidRPr="00135EB3">
        <w:rPr>
          <w:rFonts w:ascii="Times New Roman" w:hAnsi="Times New Roman" w:cs="Times New Roman"/>
          <w:sz w:val="24"/>
          <w:szCs w:val="24"/>
        </w:rPr>
        <w:t>34. По решению Совета депутатов сессии могут быть закрытыми, на них вправе присутствовать прокурор района и другие официальные лица.</w:t>
      </w:r>
    </w:p>
    <w:p w:rsidR="003E38F0" w:rsidRPr="00135EB3" w:rsidRDefault="003E38F0" w:rsidP="003E38F0">
      <w:pPr>
        <w:rPr>
          <w:rFonts w:ascii="Times New Roman" w:hAnsi="Times New Roman" w:cs="Times New Roman"/>
          <w:sz w:val="24"/>
          <w:szCs w:val="24"/>
        </w:rPr>
      </w:pPr>
      <w:bookmarkStart w:id="41" w:name="sub_1035"/>
      <w:bookmarkEnd w:id="40"/>
      <w:r w:rsidRPr="00135EB3">
        <w:rPr>
          <w:rFonts w:ascii="Times New Roman" w:hAnsi="Times New Roman" w:cs="Times New Roman"/>
          <w:sz w:val="24"/>
          <w:szCs w:val="24"/>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председателя Совета депутатов.</w:t>
      </w:r>
    </w:p>
    <w:bookmarkEnd w:id="4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3E38F0" w:rsidRPr="00135EB3" w:rsidRDefault="003E38F0" w:rsidP="003E38F0">
      <w:pPr>
        <w:rPr>
          <w:rFonts w:ascii="Times New Roman" w:hAnsi="Times New Roman" w:cs="Times New Roman"/>
          <w:sz w:val="24"/>
          <w:szCs w:val="24"/>
        </w:rPr>
      </w:pPr>
      <w:bookmarkStart w:id="42" w:name="sub_1036"/>
      <w:r w:rsidRPr="00135EB3">
        <w:rPr>
          <w:rFonts w:ascii="Times New Roman" w:hAnsi="Times New Roman" w:cs="Times New Roman"/>
          <w:sz w:val="24"/>
          <w:szCs w:val="24"/>
        </w:rPr>
        <w:t>36. Первую (организационную) сессию Совета депутатов Большеберезниковского муниципального района, которая созывается не позднее чем в течение 30 дней со дня формирования Совета депутатов Большеберезниковского муниципального района в правомочном составе, открывает старейший по возрасту депутат Совета депутатов.</w:t>
      </w:r>
    </w:p>
    <w:p w:rsidR="003E38F0" w:rsidRPr="00135EB3" w:rsidRDefault="003E38F0" w:rsidP="003E38F0">
      <w:pPr>
        <w:rPr>
          <w:rFonts w:ascii="Times New Roman" w:hAnsi="Times New Roman" w:cs="Times New Roman"/>
          <w:sz w:val="24"/>
          <w:szCs w:val="24"/>
        </w:rPr>
      </w:pPr>
      <w:bookmarkStart w:id="43" w:name="sub_1037"/>
      <w:bookmarkEnd w:id="42"/>
      <w:r w:rsidRPr="00135EB3">
        <w:rPr>
          <w:rFonts w:ascii="Times New Roman" w:hAnsi="Times New Roman" w:cs="Times New Roman"/>
          <w:sz w:val="24"/>
          <w:szCs w:val="24"/>
        </w:rPr>
        <w:t>37. На первой сессии, в порядке, предусмотренном настоящим регламентом, Совет депутатов:</w:t>
      </w:r>
    </w:p>
    <w:bookmarkEnd w:id="4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заслушивает отчет председателя избирательной комиссии муниципального образования об итогах выборов в Совет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избирает председателя Совета депутатов и его Заместителя;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 случая необходимости решает иные вопросы.</w:t>
      </w:r>
    </w:p>
    <w:p w:rsidR="00D03597" w:rsidRPr="00D03597" w:rsidRDefault="003E38F0" w:rsidP="00D03597">
      <w:pPr>
        <w:rPr>
          <w:rFonts w:ascii="Times New Roman" w:eastAsia="Calibri" w:hAnsi="Times New Roman" w:cs="Times New Roman"/>
          <w:sz w:val="24"/>
          <w:szCs w:val="24"/>
        </w:rPr>
      </w:pPr>
      <w:bookmarkStart w:id="44" w:name="sub_1038"/>
      <w:r w:rsidRPr="00135EB3">
        <w:rPr>
          <w:rFonts w:ascii="Times New Roman" w:hAnsi="Times New Roman" w:cs="Times New Roman"/>
          <w:sz w:val="24"/>
          <w:szCs w:val="24"/>
        </w:rPr>
        <w:lastRenderedPageBreak/>
        <w:t xml:space="preserve">38. </w:t>
      </w:r>
      <w:bookmarkStart w:id="45" w:name="sub_1039"/>
      <w:bookmarkEnd w:id="44"/>
      <w:r w:rsidR="00D03597" w:rsidRPr="00D03597">
        <w:rPr>
          <w:rFonts w:ascii="Times New Roman" w:eastAsia="Calibri" w:hAnsi="Times New Roman" w:cs="Times New Roman"/>
          <w:sz w:val="24"/>
          <w:szCs w:val="24"/>
        </w:rPr>
        <w:t xml:space="preserve">При решении вопросов, относящихся к исключительной компетенции Совета депутатов, установленных частью 1 статьи 21 Устава </w:t>
      </w:r>
      <w:proofErr w:type="spellStart"/>
      <w:r w:rsidR="00D03597" w:rsidRPr="00D03597">
        <w:rPr>
          <w:rFonts w:ascii="Times New Roman" w:eastAsia="Calibri" w:hAnsi="Times New Roman" w:cs="Times New Roman"/>
          <w:sz w:val="24"/>
          <w:szCs w:val="24"/>
        </w:rPr>
        <w:t>Большеберезниковского</w:t>
      </w:r>
      <w:proofErr w:type="spellEnd"/>
      <w:r w:rsidR="00D03597" w:rsidRPr="00D03597">
        <w:rPr>
          <w:rFonts w:ascii="Times New Roman" w:eastAsia="Calibri" w:hAnsi="Times New Roman" w:cs="Times New Roman"/>
          <w:sz w:val="24"/>
          <w:szCs w:val="24"/>
        </w:rPr>
        <w:t xml:space="preserve"> муниципального района Республики Мордовия, сессия Совета депутатов правомочна, если на ней присутствует не менее 2/3 депутатов от установленной численности депутатов, если иное не предусмотрено настоящим пунктом.</w:t>
      </w:r>
    </w:p>
    <w:p w:rsidR="00D03597" w:rsidRPr="00D03597" w:rsidRDefault="00D03597" w:rsidP="00D03597">
      <w:pPr>
        <w:ind w:firstLine="0"/>
        <w:rPr>
          <w:rFonts w:ascii="Times New Roman" w:eastAsia="Calibri" w:hAnsi="Times New Roman" w:cs="Times New Roman"/>
          <w:sz w:val="24"/>
          <w:szCs w:val="24"/>
        </w:rPr>
      </w:pPr>
      <w:r w:rsidRPr="00D03597">
        <w:rPr>
          <w:rFonts w:ascii="Times New Roman" w:eastAsia="Calibri" w:hAnsi="Times New Roman" w:cs="Times New Roman"/>
          <w:sz w:val="24"/>
          <w:szCs w:val="24"/>
        </w:rPr>
        <w:tab/>
        <w:t>Если на сессии присутствует менее 2/3 депутатов от установленной численности депутатов, то по решению председателя Совета депутатов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установленной численности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D03597" w:rsidRDefault="00D03597" w:rsidP="00D03597">
      <w:pPr>
        <w:rPr>
          <w:rFonts w:ascii="Times New Roman" w:eastAsia="Calibri" w:hAnsi="Times New Roman" w:cs="Times New Roman"/>
          <w:sz w:val="24"/>
          <w:szCs w:val="24"/>
        </w:rPr>
      </w:pPr>
      <w:r w:rsidRPr="00D03597">
        <w:rPr>
          <w:rFonts w:ascii="Times New Roman" w:eastAsia="Calibri" w:hAnsi="Times New Roman" w:cs="Times New Roman"/>
          <w:sz w:val="24"/>
          <w:szCs w:val="24"/>
        </w:rPr>
        <w:t>При решении иных вопросов, относящихся к полномочиям Совета депутатов, сессия Совета депутатов правомочна, если на ней присутствует не менее 1/2 депутатов от установленной численности депутатов.</w:t>
      </w:r>
    </w:p>
    <w:p w:rsidR="003E38F0" w:rsidRPr="00135EB3" w:rsidRDefault="003E38F0" w:rsidP="00D03597">
      <w:pPr>
        <w:rPr>
          <w:rFonts w:ascii="Times New Roman" w:hAnsi="Times New Roman" w:cs="Times New Roman"/>
          <w:sz w:val="24"/>
          <w:szCs w:val="24"/>
        </w:rPr>
      </w:pPr>
      <w:r w:rsidRPr="00135EB3">
        <w:rPr>
          <w:rFonts w:ascii="Times New Roman" w:hAnsi="Times New Roman" w:cs="Times New Roman"/>
          <w:sz w:val="24"/>
          <w:szCs w:val="24"/>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председателя Совета депутатов.</w:t>
      </w:r>
    </w:p>
    <w:p w:rsidR="003E38F0" w:rsidRPr="00135EB3" w:rsidRDefault="003E38F0" w:rsidP="003E38F0">
      <w:pPr>
        <w:rPr>
          <w:rFonts w:ascii="Times New Roman" w:hAnsi="Times New Roman" w:cs="Times New Roman"/>
          <w:sz w:val="24"/>
          <w:szCs w:val="24"/>
        </w:rPr>
      </w:pPr>
      <w:bookmarkStart w:id="46" w:name="sub_1040"/>
      <w:bookmarkEnd w:id="45"/>
      <w:r w:rsidRPr="00135EB3">
        <w:rPr>
          <w:rFonts w:ascii="Times New Roman" w:hAnsi="Times New Roman" w:cs="Times New Roman"/>
          <w:sz w:val="24"/>
          <w:szCs w:val="24"/>
        </w:rPr>
        <w:t xml:space="preserve">40. Председатель Совета депутатов, 2/3 от установленного числа депутатов Совета депутатов, а в случаях, указанных в </w:t>
      </w:r>
      <w:hyperlink w:anchor="sub_1034" w:history="1">
        <w:r w:rsidRPr="00135EB3">
          <w:rPr>
            <w:rStyle w:val="a3"/>
            <w:rFonts w:ascii="Times New Roman" w:hAnsi="Times New Roman"/>
            <w:sz w:val="24"/>
            <w:szCs w:val="24"/>
          </w:rPr>
          <w:t>пункте 34</w:t>
        </w:r>
      </w:hyperlink>
      <w:r w:rsidRPr="00135EB3">
        <w:rPr>
          <w:rFonts w:ascii="Times New Roman" w:hAnsi="Times New Roman" w:cs="Times New Roman"/>
          <w:sz w:val="24"/>
          <w:szCs w:val="24"/>
        </w:rPr>
        <w:t xml:space="preserve"> настоящего регламента, иные лица,  вправе вносить в проект повестки дня вопросы, не прошедшие обсуждение в соответствующих комиссиях.</w:t>
      </w:r>
    </w:p>
    <w:p w:rsidR="003E38F0" w:rsidRPr="00135EB3" w:rsidRDefault="003E38F0" w:rsidP="003E38F0">
      <w:pPr>
        <w:rPr>
          <w:rFonts w:ascii="Times New Roman" w:hAnsi="Times New Roman" w:cs="Times New Roman"/>
          <w:sz w:val="24"/>
          <w:szCs w:val="24"/>
        </w:rPr>
      </w:pPr>
      <w:bookmarkStart w:id="47" w:name="sub_1041"/>
      <w:bookmarkEnd w:id="46"/>
      <w:r w:rsidRPr="00135EB3">
        <w:rPr>
          <w:rFonts w:ascii="Times New Roman" w:hAnsi="Times New Roman" w:cs="Times New Roman"/>
          <w:sz w:val="24"/>
          <w:szCs w:val="24"/>
        </w:rPr>
        <w:t>41. Протесты, представления прокурора на решения Совет депутатов подлежат обязательному включению в проект повестки дня.</w:t>
      </w:r>
    </w:p>
    <w:p w:rsidR="003E38F0" w:rsidRPr="00135EB3" w:rsidRDefault="003E38F0" w:rsidP="003E38F0">
      <w:pPr>
        <w:rPr>
          <w:rFonts w:ascii="Times New Roman" w:hAnsi="Times New Roman" w:cs="Times New Roman"/>
          <w:sz w:val="24"/>
          <w:szCs w:val="24"/>
        </w:rPr>
      </w:pPr>
      <w:bookmarkStart w:id="48" w:name="sub_1042"/>
      <w:bookmarkEnd w:id="47"/>
      <w:r w:rsidRPr="00135EB3">
        <w:rPr>
          <w:rFonts w:ascii="Times New Roman" w:hAnsi="Times New Roman" w:cs="Times New Roman"/>
          <w:sz w:val="24"/>
          <w:szCs w:val="24"/>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Вопрос о персональном составе приглашаемых лиц решается председателем Совета депутатов, а в ходе заседания - большинством голосов от установленного числа депутатов.</w:t>
      </w:r>
    </w:p>
    <w:p w:rsidR="003E38F0" w:rsidRPr="00135EB3" w:rsidRDefault="003E38F0" w:rsidP="003E38F0">
      <w:pPr>
        <w:rPr>
          <w:rFonts w:ascii="Times New Roman" w:hAnsi="Times New Roman" w:cs="Times New Roman"/>
          <w:sz w:val="24"/>
          <w:szCs w:val="24"/>
        </w:rPr>
      </w:pPr>
      <w:bookmarkStart w:id="49" w:name="sub_1043"/>
      <w:r w:rsidRPr="00135EB3">
        <w:rPr>
          <w:rFonts w:ascii="Times New Roman" w:hAnsi="Times New Roman" w:cs="Times New Roman"/>
          <w:sz w:val="24"/>
          <w:szCs w:val="24"/>
        </w:rPr>
        <w:t>43. Сессии Совета депутатов проводятся как правило с 10 часов, если не будет принято иное решение. Председательствующим может быть объявлен перерыв на 20 минут.</w:t>
      </w:r>
    </w:p>
    <w:bookmarkEnd w:id="4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Перед каждым заседанием Совета депутатов проводится регистрация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 случае невозможности прибыть на заседание Совета депутатов депутаты обязаны сообщить об этом председателю Совета депутатов.</w:t>
      </w:r>
    </w:p>
    <w:p w:rsidR="003E38F0" w:rsidRPr="00135EB3" w:rsidRDefault="003E38F0" w:rsidP="003E38F0">
      <w:pPr>
        <w:rPr>
          <w:rFonts w:ascii="Times New Roman" w:hAnsi="Times New Roman" w:cs="Times New Roman"/>
          <w:sz w:val="24"/>
          <w:szCs w:val="24"/>
        </w:rPr>
      </w:pPr>
      <w:bookmarkStart w:id="50" w:name="sub_1044"/>
      <w:r w:rsidRPr="00135EB3">
        <w:rPr>
          <w:rFonts w:ascii="Times New Roman" w:hAnsi="Times New Roman" w:cs="Times New Roman"/>
          <w:sz w:val="24"/>
          <w:szCs w:val="24"/>
        </w:rPr>
        <w:t>44. Председатель Совета депутатов открывает и ведет заседание, а также выполняет на нем функции Председательствующего.</w:t>
      </w:r>
    </w:p>
    <w:bookmarkEnd w:id="5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Председательствующий сообщает о количестве присутствующих и отсутствующих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3E38F0" w:rsidRPr="00135EB3" w:rsidRDefault="003E38F0" w:rsidP="003E38F0">
      <w:pPr>
        <w:rPr>
          <w:rFonts w:ascii="Times New Roman" w:hAnsi="Times New Roman" w:cs="Times New Roman"/>
          <w:sz w:val="24"/>
          <w:szCs w:val="24"/>
        </w:rPr>
      </w:pPr>
      <w:bookmarkStart w:id="51" w:name="sub_1045"/>
      <w:r w:rsidRPr="00135EB3">
        <w:rPr>
          <w:rFonts w:ascii="Times New Roman" w:hAnsi="Times New Roman" w:cs="Times New Roman"/>
          <w:sz w:val="24"/>
          <w:szCs w:val="24"/>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3E38F0" w:rsidRPr="00135EB3" w:rsidRDefault="003E38F0" w:rsidP="003E38F0">
      <w:pPr>
        <w:rPr>
          <w:rFonts w:ascii="Times New Roman" w:hAnsi="Times New Roman" w:cs="Times New Roman"/>
          <w:sz w:val="24"/>
          <w:szCs w:val="24"/>
        </w:rPr>
      </w:pPr>
      <w:bookmarkStart w:id="52" w:name="sub_1046"/>
      <w:bookmarkEnd w:id="51"/>
      <w:r w:rsidRPr="00135EB3">
        <w:rPr>
          <w:rFonts w:ascii="Times New Roman" w:hAnsi="Times New Roman" w:cs="Times New Roman"/>
          <w:sz w:val="24"/>
          <w:szCs w:val="24"/>
        </w:rPr>
        <w:t>46. Рассмотрение вопроса на заседание Совета депутатов осуществляется в следующей последовательности:</w:t>
      </w:r>
    </w:p>
    <w:bookmarkEnd w:id="5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доклад по рассматриваемому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вопросы к докладчику;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обсуждение рассматриваемого вопроса;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заключительное слово докладчика;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голосование по обсуждаемому вопросу.</w:t>
      </w:r>
    </w:p>
    <w:p w:rsidR="003E38F0" w:rsidRPr="00135EB3" w:rsidRDefault="003E38F0" w:rsidP="003E38F0">
      <w:pPr>
        <w:rPr>
          <w:rFonts w:ascii="Times New Roman" w:hAnsi="Times New Roman" w:cs="Times New Roman"/>
          <w:sz w:val="24"/>
          <w:szCs w:val="24"/>
        </w:rPr>
      </w:pPr>
      <w:bookmarkStart w:id="53" w:name="sub_1050"/>
      <w:r w:rsidRPr="00135EB3">
        <w:rPr>
          <w:rFonts w:ascii="Times New Roman" w:hAnsi="Times New Roman" w:cs="Times New Roman"/>
          <w:sz w:val="24"/>
          <w:szCs w:val="24"/>
        </w:rPr>
        <w:t xml:space="preserve">50. Председательствующий на заседании Совета депутатов предоставляет слово для </w:t>
      </w:r>
      <w:r w:rsidRPr="00135EB3">
        <w:rPr>
          <w:rFonts w:ascii="Times New Roman" w:hAnsi="Times New Roman" w:cs="Times New Roman"/>
          <w:sz w:val="24"/>
          <w:szCs w:val="24"/>
        </w:rPr>
        <w:lastRenderedPageBreak/>
        <w:t>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3E38F0" w:rsidRPr="00135EB3" w:rsidRDefault="003E38F0" w:rsidP="003E38F0">
      <w:pPr>
        <w:rPr>
          <w:rFonts w:ascii="Times New Roman" w:hAnsi="Times New Roman" w:cs="Times New Roman"/>
          <w:sz w:val="24"/>
          <w:szCs w:val="24"/>
        </w:rPr>
      </w:pPr>
      <w:bookmarkStart w:id="54" w:name="sub_1051"/>
      <w:bookmarkEnd w:id="53"/>
      <w:r w:rsidRPr="00135EB3">
        <w:rPr>
          <w:rFonts w:ascii="Times New Roman" w:hAnsi="Times New Roman" w:cs="Times New Roman"/>
          <w:sz w:val="24"/>
          <w:szCs w:val="24"/>
        </w:rPr>
        <w:t>51. Время для докладов на заседании предоставляется не более 20 минут;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5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 истечении установленного времени Председательствующий предупреждает об этом выступающего, а затем вправе прервать его выступление.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Председательствующий может, с согласия большинства присутствующих депутатов, продлить время для выступлений.</w:t>
      </w:r>
    </w:p>
    <w:p w:rsidR="003E38F0" w:rsidRPr="00135EB3" w:rsidRDefault="003E38F0" w:rsidP="003E38F0">
      <w:pPr>
        <w:rPr>
          <w:rFonts w:ascii="Times New Roman" w:hAnsi="Times New Roman" w:cs="Times New Roman"/>
          <w:sz w:val="24"/>
          <w:szCs w:val="24"/>
        </w:rPr>
      </w:pPr>
      <w:bookmarkStart w:id="55" w:name="sub_1052"/>
      <w:r w:rsidRPr="00135EB3">
        <w:rPr>
          <w:rFonts w:ascii="Times New Roman" w:hAnsi="Times New Roman" w:cs="Times New Roman"/>
          <w:sz w:val="24"/>
          <w:szCs w:val="24"/>
        </w:rPr>
        <w:t>52. Продолжительность этапов рассмотрения вопросов повестки дня заседания складывается исходя из общего лимита времени:</w:t>
      </w:r>
    </w:p>
    <w:bookmarkEnd w:id="55"/>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вопросы докладчику - до 30 минут;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обсуждение - до 1 часа;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рассмотрение поправок - до 1 часа;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выступления по мотивам голосования - до 15 минут.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Общий лимит времени может быть изменен по решению депутатов Совета депутатов.</w:t>
      </w:r>
    </w:p>
    <w:p w:rsidR="003E38F0" w:rsidRPr="00135EB3" w:rsidRDefault="003E38F0" w:rsidP="003E38F0">
      <w:pPr>
        <w:rPr>
          <w:rFonts w:ascii="Times New Roman" w:hAnsi="Times New Roman" w:cs="Times New Roman"/>
          <w:sz w:val="24"/>
          <w:szCs w:val="24"/>
        </w:rPr>
      </w:pPr>
      <w:bookmarkStart w:id="56" w:name="sub_1053"/>
      <w:r w:rsidRPr="00135EB3">
        <w:rPr>
          <w:rFonts w:ascii="Times New Roman" w:hAnsi="Times New Roman" w:cs="Times New Roman"/>
          <w:sz w:val="24"/>
          <w:szCs w:val="24"/>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3E38F0" w:rsidRPr="00135EB3" w:rsidRDefault="003E38F0" w:rsidP="003E38F0">
      <w:pPr>
        <w:rPr>
          <w:rFonts w:ascii="Times New Roman" w:hAnsi="Times New Roman" w:cs="Times New Roman"/>
          <w:sz w:val="24"/>
          <w:szCs w:val="24"/>
        </w:rPr>
      </w:pPr>
      <w:bookmarkStart w:id="57" w:name="sub_1054"/>
      <w:bookmarkEnd w:id="56"/>
      <w:r w:rsidRPr="00135EB3">
        <w:rPr>
          <w:rFonts w:ascii="Times New Roman" w:hAnsi="Times New Roman" w:cs="Times New Roman"/>
          <w:sz w:val="24"/>
          <w:szCs w:val="24"/>
        </w:rPr>
        <w:t>54. Депутат обладает правом решающего голоса по всем вопросам, рассматриваемым Советом депутатов.</w:t>
      </w:r>
    </w:p>
    <w:p w:rsidR="003E38F0" w:rsidRPr="00135EB3" w:rsidRDefault="003E38F0" w:rsidP="003E38F0">
      <w:pPr>
        <w:rPr>
          <w:rFonts w:ascii="Times New Roman" w:hAnsi="Times New Roman" w:cs="Times New Roman"/>
          <w:sz w:val="24"/>
          <w:szCs w:val="24"/>
        </w:rPr>
      </w:pPr>
      <w:bookmarkStart w:id="58" w:name="sub_1055"/>
      <w:bookmarkEnd w:id="57"/>
      <w:r w:rsidRPr="00135EB3">
        <w:rPr>
          <w:rFonts w:ascii="Times New Roman" w:hAnsi="Times New Roman" w:cs="Times New Roman"/>
          <w:sz w:val="24"/>
          <w:szCs w:val="24"/>
        </w:rPr>
        <w:t>55. Депутаты имеют право:</w:t>
      </w:r>
    </w:p>
    <w:bookmarkEnd w:id="5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избирать и быть избранными в комитеты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образовывать депутатские объединения на основе свободного волеизъявления;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вносить предложения и замечания по повестке дня, по порядку рассмотрения и существу обсуждаемых вопросов;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вносить в письменной форме проекты решений и поправки к ним;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участвовать в обсуждениях, задавать вопросы докладчику (содокладчику), выступать по мотивам голосования (до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выступать с обоснованием своих предложений и требовать постановки их на голосование;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настаивать на повторном подсчете голосов;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Большеберезниковского муниципального </w:t>
      </w:r>
      <w:proofErr w:type="gramStart"/>
      <w:r w:rsidRPr="00135EB3">
        <w:rPr>
          <w:rFonts w:ascii="Times New Roman" w:hAnsi="Times New Roman" w:cs="Times New Roman"/>
          <w:sz w:val="24"/>
          <w:szCs w:val="24"/>
        </w:rPr>
        <w:t>района ;</w:t>
      </w:r>
      <w:proofErr w:type="gramEnd"/>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ставить вопрос о необходимости разработки нового решения Совета депутатов, вносить предложения по изменению действующих решений;</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оглашать обращения, имеющие общественное значение;</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ознакомиться в любое время с оформленным протоколом заседания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обладать иными правами, предусмотренными законодательством, </w:t>
      </w:r>
      <w:bookmarkStart w:id="59" w:name="sub_1056"/>
      <w:r w:rsidRPr="00135EB3">
        <w:rPr>
          <w:rFonts w:ascii="Times New Roman" w:hAnsi="Times New Roman" w:cs="Times New Roman"/>
          <w:sz w:val="24"/>
          <w:szCs w:val="24"/>
        </w:rPr>
        <w:t>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56. Депутаты обязаны:</w:t>
      </w:r>
    </w:p>
    <w:bookmarkEnd w:id="5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соблюдать Регламент;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соблюдать правила депутатской этики;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регистрироваться на каждом заседании и участвовать в работе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За неисполнение своих обязанностей депутаты несут ответственность, предусмотренную </w:t>
      </w:r>
      <w:r w:rsidRPr="00135EB3">
        <w:rPr>
          <w:rFonts w:ascii="Times New Roman" w:hAnsi="Times New Roman" w:cs="Times New Roman"/>
          <w:sz w:val="24"/>
          <w:szCs w:val="24"/>
        </w:rPr>
        <w:lastRenderedPageBreak/>
        <w:t>настоящим регламентом.</w:t>
      </w:r>
    </w:p>
    <w:p w:rsidR="003E38F0" w:rsidRPr="00135EB3" w:rsidRDefault="003E38F0" w:rsidP="003E38F0">
      <w:pPr>
        <w:rPr>
          <w:rFonts w:ascii="Times New Roman" w:hAnsi="Times New Roman" w:cs="Times New Roman"/>
          <w:sz w:val="24"/>
          <w:szCs w:val="24"/>
        </w:rPr>
      </w:pPr>
      <w:bookmarkStart w:id="60" w:name="sub_1057"/>
      <w:r w:rsidRPr="00135EB3">
        <w:rPr>
          <w:rFonts w:ascii="Times New Roman" w:hAnsi="Times New Roman" w:cs="Times New Roman"/>
          <w:sz w:val="24"/>
          <w:szCs w:val="24"/>
        </w:rPr>
        <w:t>57. Председательствующий на заседании Совета депутатов:</w:t>
      </w:r>
    </w:p>
    <w:bookmarkEnd w:id="6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обеспечивает соблюдение Регламента;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руководит заседанием Совета депутатов, следит за соблюдением принятого депутатами порядка работы и кворумом;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предоставляет слово выступающим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Совета депутатов вопрос об удалении из зала нарушителей порядка, которые не являются депутатами;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оглашает письменные запросы, заявления и справки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предоставляет депутатам слово для устных запросов и вопросов, а также для замечаний по ведению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каждое предложение депутатов в порядке поступления;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ставит на голосование вопросы по повестке дня и объявляет его результаты;</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организует проведение консультаций депутатов в целях преодоления разногласий и разрешения вопросов, возникающих в ходе работы сессии;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подписывает протоколы заседаний Совета депутатов.</w:t>
      </w:r>
    </w:p>
    <w:p w:rsidR="003E38F0" w:rsidRPr="00135EB3" w:rsidRDefault="003E38F0" w:rsidP="003E38F0">
      <w:pPr>
        <w:rPr>
          <w:rFonts w:ascii="Times New Roman" w:hAnsi="Times New Roman" w:cs="Times New Roman"/>
          <w:sz w:val="24"/>
          <w:szCs w:val="24"/>
        </w:rPr>
      </w:pPr>
      <w:bookmarkStart w:id="61" w:name="sub_1058"/>
      <w:r w:rsidRPr="00135EB3">
        <w:rPr>
          <w:rFonts w:ascii="Times New Roman" w:hAnsi="Times New Roman" w:cs="Times New Roman"/>
          <w:sz w:val="24"/>
          <w:szCs w:val="24"/>
        </w:rPr>
        <w:t>58. Решения Совета депутатов подписываются председателем Совета депутатов.</w:t>
      </w:r>
    </w:p>
    <w:p w:rsidR="003E38F0" w:rsidRPr="00135EB3" w:rsidRDefault="003E38F0" w:rsidP="003E38F0">
      <w:pPr>
        <w:rPr>
          <w:rFonts w:ascii="Times New Roman" w:hAnsi="Times New Roman" w:cs="Times New Roman"/>
          <w:sz w:val="24"/>
          <w:szCs w:val="24"/>
        </w:rPr>
      </w:pPr>
      <w:bookmarkStart w:id="62" w:name="sub_1059"/>
      <w:bookmarkEnd w:id="61"/>
      <w:r w:rsidRPr="00135EB3">
        <w:rPr>
          <w:rFonts w:ascii="Times New Roman" w:hAnsi="Times New Roman" w:cs="Times New Roman"/>
          <w:sz w:val="24"/>
          <w:szCs w:val="24"/>
        </w:rPr>
        <w:t>59. На заседаниях Совета депутатов ведутся протоколы.</w:t>
      </w:r>
    </w:p>
    <w:bookmarkEnd w:id="6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 протоколе указываются: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наименование Совета депутатов, дата и порядковый номер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установленное число депутатов в Совет депутатов, число присутствующих и отсутствующих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повестка дня заседания Совета депутатов, фамилия докладчика по каждому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 протоколу заседания прилагаются: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тексты решений, принятых Советом депутатов, а также проекты решений, которые не были приняты;</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список присутствующих и отсутствующих на заседании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список иных лиц, присутствующих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Протокол заседания Совета депутатов оформляется в течение 30 дней.</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3E38F0" w:rsidRPr="00135EB3" w:rsidRDefault="003E38F0" w:rsidP="003E38F0">
      <w:pPr>
        <w:rPr>
          <w:rFonts w:ascii="Times New Roman" w:hAnsi="Times New Roman" w:cs="Times New Roman"/>
          <w:sz w:val="24"/>
          <w:szCs w:val="24"/>
        </w:rPr>
      </w:pPr>
      <w:bookmarkStart w:id="63" w:name="sub_1060"/>
      <w:r w:rsidRPr="00135EB3">
        <w:rPr>
          <w:rFonts w:ascii="Times New Roman" w:hAnsi="Times New Roman" w:cs="Times New Roman"/>
          <w:sz w:val="24"/>
          <w:szCs w:val="24"/>
        </w:rPr>
        <w:t>60. При нарушении депутатом порядка на заседании Совета депутатов к нему могут применяться следующие меры воздействия:</w:t>
      </w:r>
    </w:p>
    <w:bookmarkEnd w:id="63"/>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призыв к порядку;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призыв к порядку с занесением в протокол;</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лишение слова по рассматриваемому вопросу.</w:t>
      </w:r>
    </w:p>
    <w:p w:rsidR="003E38F0" w:rsidRPr="00135EB3" w:rsidRDefault="003E38F0" w:rsidP="003E38F0">
      <w:pPr>
        <w:rPr>
          <w:rFonts w:ascii="Times New Roman" w:hAnsi="Times New Roman" w:cs="Times New Roman"/>
          <w:sz w:val="24"/>
          <w:szCs w:val="24"/>
        </w:rPr>
      </w:pPr>
      <w:bookmarkStart w:id="64" w:name="sub_1061"/>
      <w:r w:rsidRPr="00135EB3">
        <w:rPr>
          <w:rFonts w:ascii="Times New Roman" w:hAnsi="Times New Roman" w:cs="Times New Roman"/>
          <w:sz w:val="24"/>
          <w:szCs w:val="24"/>
        </w:rPr>
        <w:t>61. Депутат призывается к порядку, если он:</w:t>
      </w:r>
    </w:p>
    <w:bookmarkEnd w:id="6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выступает без разрешения Председательствующего на заседании;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перемещается по залу без разрешения Председательствующего.</w:t>
      </w:r>
    </w:p>
    <w:p w:rsidR="003E38F0" w:rsidRPr="00135EB3" w:rsidRDefault="003E38F0" w:rsidP="003E38F0">
      <w:pPr>
        <w:rPr>
          <w:rFonts w:ascii="Times New Roman" w:hAnsi="Times New Roman" w:cs="Times New Roman"/>
          <w:sz w:val="24"/>
          <w:szCs w:val="24"/>
        </w:rPr>
      </w:pPr>
      <w:bookmarkStart w:id="65" w:name="sub_1062"/>
      <w:r w:rsidRPr="00135EB3">
        <w:rPr>
          <w:rFonts w:ascii="Times New Roman" w:hAnsi="Times New Roman" w:cs="Times New Roman"/>
          <w:sz w:val="24"/>
          <w:szCs w:val="24"/>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65"/>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lastRenderedPageBreak/>
        <w:t>Призвать к порядку вправе только Председательствующий.</w:t>
      </w:r>
    </w:p>
    <w:p w:rsidR="003E38F0" w:rsidRPr="00135EB3" w:rsidRDefault="003E38F0" w:rsidP="003E38F0">
      <w:pPr>
        <w:rPr>
          <w:rFonts w:ascii="Times New Roman" w:hAnsi="Times New Roman" w:cs="Times New Roman"/>
          <w:sz w:val="24"/>
          <w:szCs w:val="24"/>
        </w:rPr>
      </w:pPr>
      <w:bookmarkStart w:id="66" w:name="sub_1063"/>
      <w:r w:rsidRPr="00135EB3">
        <w:rPr>
          <w:rFonts w:ascii="Times New Roman" w:hAnsi="Times New Roman" w:cs="Times New Roman"/>
          <w:sz w:val="24"/>
          <w:szCs w:val="24"/>
        </w:rPr>
        <w:t>63. Депутат лишается слова по рассматриваемому вопросу, если он:</w:t>
      </w:r>
    </w:p>
    <w:bookmarkEnd w:id="66"/>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на заседании организовал беспорядок, препятствовал свободе обсуждения и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оскорбил Совет депутатов или присутствующих на заседании.</w:t>
      </w:r>
    </w:p>
    <w:p w:rsidR="003E38F0"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03597" w:rsidRDefault="00D03597" w:rsidP="00D03597">
      <w:pPr>
        <w:ind w:firstLine="0"/>
        <w:jc w:val="center"/>
        <w:rPr>
          <w:rFonts w:ascii="Times New Roman" w:eastAsia="Calibri" w:hAnsi="Times New Roman" w:cs="Times New Roman"/>
          <w:b/>
          <w:sz w:val="24"/>
          <w:szCs w:val="24"/>
        </w:rPr>
      </w:pPr>
    </w:p>
    <w:p w:rsidR="00D03597" w:rsidRPr="00D03597" w:rsidRDefault="00D75549" w:rsidP="00D03597">
      <w:pPr>
        <w:ind w:firstLine="0"/>
        <w:jc w:val="center"/>
        <w:rPr>
          <w:rFonts w:ascii="Times New Roman" w:eastAsia="Calibri" w:hAnsi="Times New Roman" w:cs="Times New Roman"/>
          <w:b/>
          <w:sz w:val="24"/>
          <w:szCs w:val="24"/>
        </w:rPr>
      </w:pPr>
      <w:r>
        <w:rPr>
          <w:rFonts w:ascii="Times New Roman" w:eastAsia="Calibri" w:hAnsi="Times New Roman" w:cs="Times New Roman"/>
          <w:b/>
          <w:sz w:val="24"/>
          <w:szCs w:val="24"/>
        </w:rPr>
        <w:t>4</w:t>
      </w:r>
      <w:r w:rsidR="00D03597" w:rsidRPr="00D03597">
        <w:rPr>
          <w:rFonts w:ascii="Times New Roman" w:eastAsia="Calibri" w:hAnsi="Times New Roman" w:cs="Times New Roman"/>
          <w:b/>
          <w:sz w:val="24"/>
          <w:szCs w:val="24"/>
        </w:rPr>
        <w:t>. Организация и проведение сессий Совета депутатов в режиме видео-конференц-связи и заочного голосования</w:t>
      </w:r>
    </w:p>
    <w:p w:rsidR="00D03597" w:rsidRPr="00D03597" w:rsidRDefault="00D03597" w:rsidP="00D03597">
      <w:pPr>
        <w:ind w:firstLine="0"/>
        <w:jc w:val="center"/>
        <w:rPr>
          <w:rFonts w:ascii="Times New Roman" w:eastAsia="Calibri" w:hAnsi="Times New Roman" w:cs="Times New Roman"/>
          <w:b/>
          <w:sz w:val="24"/>
          <w:szCs w:val="24"/>
        </w:rPr>
      </w:pPr>
    </w:p>
    <w:p w:rsidR="00D03597" w:rsidRPr="00D03597" w:rsidRDefault="00D03597" w:rsidP="00D03597">
      <w:pPr>
        <w:ind w:firstLine="0"/>
        <w:rPr>
          <w:rFonts w:ascii="Times New Roman" w:eastAsia="Calibri" w:hAnsi="Times New Roman" w:cs="Times New Roman"/>
          <w:sz w:val="24"/>
          <w:szCs w:val="24"/>
        </w:rPr>
      </w:pPr>
      <w:r w:rsidRPr="00D03597">
        <w:rPr>
          <w:rFonts w:ascii="Times New Roman" w:eastAsia="Calibri" w:hAnsi="Times New Roman" w:cs="Times New Roman"/>
          <w:sz w:val="24"/>
          <w:szCs w:val="24"/>
        </w:rPr>
        <w:tab/>
        <w:t xml:space="preserve">63.1.  В исключительных случаях (например, ситуация, связанная с распространением новой </w:t>
      </w:r>
      <w:proofErr w:type="spellStart"/>
      <w:r w:rsidRPr="00D03597">
        <w:rPr>
          <w:rFonts w:ascii="Times New Roman" w:eastAsia="Calibri" w:hAnsi="Times New Roman" w:cs="Times New Roman"/>
          <w:sz w:val="24"/>
          <w:szCs w:val="24"/>
        </w:rPr>
        <w:t>коронавирусной</w:t>
      </w:r>
      <w:proofErr w:type="spellEnd"/>
      <w:r w:rsidRPr="00D03597">
        <w:rPr>
          <w:rFonts w:ascii="Times New Roman" w:eastAsia="Calibri" w:hAnsi="Times New Roman" w:cs="Times New Roman"/>
          <w:sz w:val="24"/>
          <w:szCs w:val="24"/>
        </w:rPr>
        <w:t xml:space="preserve"> инфекции (2019-</w:t>
      </w:r>
      <w:proofErr w:type="spellStart"/>
      <w:r w:rsidRPr="00D03597">
        <w:rPr>
          <w:rFonts w:ascii="Times New Roman" w:eastAsia="Calibri" w:hAnsi="Times New Roman" w:cs="Times New Roman"/>
          <w:sz w:val="24"/>
          <w:szCs w:val="24"/>
          <w:lang w:val="en-US"/>
        </w:rPr>
        <w:t>nCoV</w:t>
      </w:r>
      <w:proofErr w:type="spellEnd"/>
      <w:r w:rsidRPr="00D03597">
        <w:rPr>
          <w:rFonts w:ascii="Times New Roman" w:eastAsia="Calibri" w:hAnsi="Times New Roman" w:cs="Times New Roman"/>
          <w:sz w:val="24"/>
          <w:szCs w:val="24"/>
        </w:rPr>
        <w:t>)) сессии районного Совета депутатов могут быть организованы в режиме видео-конференц-связи (</w:t>
      </w:r>
      <w:proofErr w:type="gramStart"/>
      <w:r w:rsidRPr="00D03597">
        <w:rPr>
          <w:rFonts w:ascii="Times New Roman" w:eastAsia="Calibri" w:hAnsi="Times New Roman" w:cs="Times New Roman"/>
          <w:sz w:val="24"/>
          <w:szCs w:val="24"/>
        </w:rPr>
        <w:t>ВКС)  и</w:t>
      </w:r>
      <w:proofErr w:type="gramEnd"/>
      <w:r w:rsidRPr="00D03597">
        <w:rPr>
          <w:rFonts w:ascii="Times New Roman" w:eastAsia="Calibri" w:hAnsi="Times New Roman" w:cs="Times New Roman"/>
          <w:sz w:val="24"/>
          <w:szCs w:val="24"/>
        </w:rPr>
        <w:t xml:space="preserve"> заочного голосования.</w:t>
      </w:r>
    </w:p>
    <w:p w:rsidR="00D03597" w:rsidRPr="00D03597" w:rsidRDefault="00D03597" w:rsidP="00D03597">
      <w:pPr>
        <w:ind w:firstLine="0"/>
        <w:rPr>
          <w:rFonts w:ascii="Times New Roman" w:eastAsia="Calibri" w:hAnsi="Times New Roman" w:cs="Times New Roman"/>
          <w:sz w:val="24"/>
          <w:szCs w:val="24"/>
        </w:rPr>
      </w:pPr>
      <w:r w:rsidRPr="00D03597">
        <w:rPr>
          <w:rFonts w:ascii="Times New Roman" w:eastAsia="Calibri" w:hAnsi="Times New Roman" w:cs="Times New Roman"/>
          <w:sz w:val="24"/>
          <w:szCs w:val="24"/>
        </w:rPr>
        <w:tab/>
        <w:t>63.2. В случае проведения сессии в режиме видео-конференц-связи, к ее организации применяются требования раздела 3 настоящего Регламента, с учетом особенностей проведения ВКС.</w:t>
      </w:r>
    </w:p>
    <w:p w:rsidR="00D03597" w:rsidRPr="00D03597" w:rsidRDefault="00D03597" w:rsidP="00D03597">
      <w:pPr>
        <w:rPr>
          <w:rFonts w:ascii="Times New Roman" w:hAnsi="Times New Roman" w:cs="Times New Roman"/>
          <w:sz w:val="24"/>
          <w:szCs w:val="24"/>
        </w:rPr>
      </w:pPr>
      <w:r w:rsidRPr="00D03597">
        <w:rPr>
          <w:rFonts w:ascii="Times New Roman" w:eastAsia="Calibri" w:hAnsi="Times New Roman" w:cs="Times New Roman"/>
          <w:sz w:val="24"/>
          <w:szCs w:val="24"/>
        </w:rPr>
        <w:t xml:space="preserve">63.3. В случае проведения сессии путем заочного голосования (опросный путь), организатор сессии осуществляет рассылку депутатам повестки сессии и проектов </w:t>
      </w:r>
      <w:proofErr w:type="gramStart"/>
      <w:r w:rsidRPr="00D03597">
        <w:rPr>
          <w:rFonts w:ascii="Times New Roman" w:eastAsia="Calibri" w:hAnsi="Times New Roman" w:cs="Times New Roman"/>
          <w:sz w:val="24"/>
          <w:szCs w:val="24"/>
        </w:rPr>
        <w:t>решений  Совета</w:t>
      </w:r>
      <w:proofErr w:type="gramEnd"/>
      <w:r w:rsidRPr="00D03597">
        <w:rPr>
          <w:rFonts w:ascii="Times New Roman" w:eastAsia="Calibri" w:hAnsi="Times New Roman" w:cs="Times New Roman"/>
          <w:sz w:val="24"/>
          <w:szCs w:val="24"/>
        </w:rPr>
        <w:t xml:space="preserve"> депутатов не позднее, чем за  7 дней до даты проведения заочного голосования. Результаты опроса (итоговый протокол) рассылаются депутатам организатором </w:t>
      </w:r>
      <w:proofErr w:type="gramStart"/>
      <w:r w:rsidRPr="00D03597">
        <w:rPr>
          <w:rFonts w:ascii="Times New Roman" w:eastAsia="Calibri" w:hAnsi="Times New Roman" w:cs="Times New Roman"/>
          <w:sz w:val="24"/>
          <w:szCs w:val="24"/>
        </w:rPr>
        <w:t>проведения  сессии</w:t>
      </w:r>
      <w:proofErr w:type="gramEnd"/>
      <w:r w:rsidRPr="00D03597">
        <w:rPr>
          <w:rFonts w:ascii="Times New Roman" w:eastAsia="Calibri" w:hAnsi="Times New Roman" w:cs="Times New Roman"/>
          <w:sz w:val="24"/>
          <w:szCs w:val="24"/>
        </w:rPr>
        <w:t xml:space="preserve"> Совета депутатов в течение 3 рабочих дней со дня проведения заочного голосования.</w:t>
      </w:r>
    </w:p>
    <w:p w:rsidR="00D03597" w:rsidRPr="00135EB3" w:rsidRDefault="00D03597" w:rsidP="003E38F0">
      <w:pPr>
        <w:rPr>
          <w:rFonts w:ascii="Times New Roman" w:hAnsi="Times New Roman" w:cs="Times New Roman"/>
          <w:sz w:val="24"/>
          <w:szCs w:val="24"/>
        </w:rPr>
      </w:pPr>
    </w:p>
    <w:p w:rsidR="003E38F0" w:rsidRPr="00135EB3" w:rsidRDefault="00D75549" w:rsidP="003E38F0">
      <w:pPr>
        <w:pStyle w:val="1"/>
        <w:rPr>
          <w:rFonts w:ascii="Times New Roman" w:hAnsi="Times New Roman" w:cs="Times New Roman"/>
          <w:sz w:val="24"/>
          <w:szCs w:val="24"/>
        </w:rPr>
      </w:pPr>
      <w:bookmarkStart w:id="67" w:name="sub_400"/>
      <w:r>
        <w:rPr>
          <w:rFonts w:ascii="Times New Roman" w:hAnsi="Times New Roman" w:cs="Times New Roman"/>
          <w:sz w:val="24"/>
          <w:szCs w:val="24"/>
        </w:rPr>
        <w:t>5</w:t>
      </w:r>
      <w:r w:rsidR="003E38F0" w:rsidRPr="00135EB3">
        <w:rPr>
          <w:rFonts w:ascii="Times New Roman" w:hAnsi="Times New Roman" w:cs="Times New Roman"/>
          <w:sz w:val="24"/>
          <w:szCs w:val="24"/>
        </w:rPr>
        <w:t>. Порядок подготовки и рассмотрения вопросов, обсуждаемых Советом депутатов</w:t>
      </w:r>
    </w:p>
    <w:bookmarkEnd w:id="67"/>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68" w:name="sub_1064"/>
      <w:r w:rsidRPr="00135EB3">
        <w:rPr>
          <w:rFonts w:ascii="Times New Roman" w:hAnsi="Times New Roman" w:cs="Times New Roman"/>
          <w:sz w:val="24"/>
          <w:szCs w:val="24"/>
        </w:rPr>
        <w:t>64. Правом внесения проектов решений в Совет депутатов обладают:</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Председатель Совета депутатов;</w:t>
      </w:r>
    </w:p>
    <w:bookmarkEnd w:id="6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депутаты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Глава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комиссии;</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органы территориального общественного самоуправления;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прокурор;</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инициативные группы граждан в порядке, установленном Уставом</w:t>
      </w:r>
      <w:r w:rsidR="00F031F2" w:rsidRPr="00135EB3">
        <w:rPr>
          <w:rFonts w:ascii="Times New Roman" w:hAnsi="Times New Roman" w:cs="Times New Roman"/>
          <w:sz w:val="24"/>
          <w:szCs w:val="24"/>
        </w:rPr>
        <w:t xml:space="preserve"> Большеберезниковского муниципального района</w:t>
      </w:r>
      <w:r w:rsidRPr="00135EB3">
        <w:rPr>
          <w:rFonts w:ascii="Times New Roman" w:hAnsi="Times New Roman" w:cs="Times New Roman"/>
          <w:sz w:val="24"/>
          <w:szCs w:val="24"/>
        </w:rPr>
        <w:t>;</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иные субъекты правотворческой инициативы, установленные Уставом Большеберезниковского муниципального района.</w:t>
      </w:r>
    </w:p>
    <w:p w:rsidR="003E38F0" w:rsidRPr="00135EB3" w:rsidRDefault="003E38F0" w:rsidP="003E38F0">
      <w:pPr>
        <w:rPr>
          <w:rFonts w:ascii="Times New Roman" w:hAnsi="Times New Roman" w:cs="Times New Roman"/>
          <w:sz w:val="24"/>
          <w:szCs w:val="24"/>
        </w:rPr>
      </w:pPr>
      <w:bookmarkStart w:id="69" w:name="sub_1065"/>
      <w:r w:rsidRPr="00135EB3">
        <w:rPr>
          <w:rFonts w:ascii="Times New Roman" w:hAnsi="Times New Roman" w:cs="Times New Roman"/>
          <w:sz w:val="24"/>
          <w:szCs w:val="24"/>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3E38F0" w:rsidRPr="00135EB3" w:rsidRDefault="003E38F0" w:rsidP="003E38F0">
      <w:pPr>
        <w:rPr>
          <w:rFonts w:ascii="Times New Roman" w:hAnsi="Times New Roman" w:cs="Times New Roman"/>
          <w:sz w:val="24"/>
          <w:szCs w:val="24"/>
        </w:rPr>
      </w:pPr>
      <w:bookmarkStart w:id="70" w:name="sub_1066"/>
      <w:bookmarkEnd w:id="69"/>
      <w:r w:rsidRPr="00135EB3">
        <w:rPr>
          <w:rFonts w:ascii="Times New Roman" w:hAnsi="Times New Roman" w:cs="Times New Roman"/>
          <w:sz w:val="24"/>
          <w:szCs w:val="24"/>
        </w:rPr>
        <w:t xml:space="preserve">66.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w:t>
      </w:r>
      <w:hyperlink w:anchor="sub_1040" w:history="1">
        <w:r w:rsidRPr="00135EB3">
          <w:rPr>
            <w:rStyle w:val="a3"/>
            <w:rFonts w:ascii="Times New Roman" w:hAnsi="Times New Roman"/>
            <w:sz w:val="24"/>
            <w:szCs w:val="24"/>
          </w:rPr>
          <w:t>пункте 40</w:t>
        </w:r>
      </w:hyperlink>
      <w:r w:rsidRPr="00135EB3">
        <w:rPr>
          <w:rFonts w:ascii="Times New Roman" w:hAnsi="Times New Roman" w:cs="Times New Roman"/>
          <w:sz w:val="24"/>
          <w:szCs w:val="24"/>
        </w:rPr>
        <w:t xml:space="preserve"> Регламента.</w:t>
      </w:r>
    </w:p>
    <w:bookmarkEnd w:id="7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3E38F0" w:rsidRPr="00135EB3" w:rsidRDefault="003E38F0" w:rsidP="003E38F0">
      <w:pPr>
        <w:rPr>
          <w:rFonts w:ascii="Times New Roman" w:hAnsi="Times New Roman" w:cs="Times New Roman"/>
          <w:sz w:val="24"/>
          <w:szCs w:val="24"/>
        </w:rPr>
      </w:pPr>
      <w:bookmarkStart w:id="71" w:name="sub_1067"/>
      <w:r w:rsidRPr="00135EB3">
        <w:rPr>
          <w:rFonts w:ascii="Times New Roman" w:hAnsi="Times New Roman" w:cs="Times New Roman"/>
          <w:sz w:val="24"/>
          <w:szCs w:val="24"/>
        </w:rPr>
        <w:lastRenderedPageBreak/>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3E38F0" w:rsidRPr="00135EB3" w:rsidRDefault="003E38F0" w:rsidP="003E38F0">
      <w:pPr>
        <w:rPr>
          <w:rFonts w:ascii="Times New Roman" w:hAnsi="Times New Roman" w:cs="Times New Roman"/>
          <w:sz w:val="24"/>
          <w:szCs w:val="24"/>
        </w:rPr>
      </w:pPr>
      <w:bookmarkStart w:id="72" w:name="sub_1068"/>
      <w:bookmarkEnd w:id="71"/>
      <w:r w:rsidRPr="00135EB3">
        <w:rPr>
          <w:rFonts w:ascii="Times New Roman" w:hAnsi="Times New Roman" w:cs="Times New Roman"/>
          <w:sz w:val="24"/>
          <w:szCs w:val="24"/>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w:anchor="sub_1033" w:history="1">
        <w:r w:rsidRPr="00135EB3">
          <w:rPr>
            <w:rStyle w:val="a3"/>
            <w:rFonts w:ascii="Times New Roman" w:hAnsi="Times New Roman"/>
            <w:sz w:val="24"/>
            <w:szCs w:val="24"/>
          </w:rPr>
          <w:t>пункте 33</w:t>
        </w:r>
      </w:hyperlink>
      <w:r w:rsidRPr="00135EB3">
        <w:rPr>
          <w:rFonts w:ascii="Times New Roman" w:hAnsi="Times New Roman" w:cs="Times New Roman"/>
          <w:sz w:val="24"/>
          <w:szCs w:val="24"/>
        </w:rPr>
        <w:t xml:space="preserve"> Регламента.</w:t>
      </w:r>
    </w:p>
    <w:p w:rsidR="003E38F0" w:rsidRPr="00135EB3" w:rsidRDefault="003E38F0" w:rsidP="003E38F0">
      <w:pPr>
        <w:rPr>
          <w:rFonts w:ascii="Times New Roman" w:hAnsi="Times New Roman" w:cs="Times New Roman"/>
          <w:sz w:val="24"/>
          <w:szCs w:val="24"/>
        </w:rPr>
      </w:pPr>
      <w:bookmarkStart w:id="73" w:name="sub_1069"/>
      <w:bookmarkEnd w:id="72"/>
      <w:r w:rsidRPr="00135EB3">
        <w:rPr>
          <w:rFonts w:ascii="Times New Roman" w:hAnsi="Times New Roman" w:cs="Times New Roman"/>
          <w:sz w:val="24"/>
          <w:szCs w:val="24"/>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3E38F0" w:rsidRPr="00135EB3" w:rsidRDefault="003E38F0" w:rsidP="003E38F0">
      <w:pPr>
        <w:rPr>
          <w:rFonts w:ascii="Times New Roman" w:hAnsi="Times New Roman" w:cs="Times New Roman"/>
          <w:sz w:val="24"/>
          <w:szCs w:val="24"/>
        </w:rPr>
      </w:pPr>
      <w:bookmarkStart w:id="74" w:name="sub_1070"/>
      <w:bookmarkEnd w:id="73"/>
      <w:r w:rsidRPr="00135EB3">
        <w:rPr>
          <w:rFonts w:ascii="Times New Roman" w:hAnsi="Times New Roman" w:cs="Times New Roman"/>
          <w:sz w:val="24"/>
          <w:szCs w:val="24"/>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7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По результатам обсуждения Совет депутатов принимает проект решения в целом, либо отклоняет его, либо вносит предложение о его доработке.</w:t>
      </w:r>
    </w:p>
    <w:p w:rsidR="003E38F0" w:rsidRPr="00135EB3" w:rsidRDefault="003E38F0" w:rsidP="003E38F0">
      <w:pPr>
        <w:rPr>
          <w:rFonts w:ascii="Times New Roman" w:hAnsi="Times New Roman" w:cs="Times New Roman"/>
          <w:sz w:val="24"/>
          <w:szCs w:val="24"/>
        </w:rPr>
      </w:pPr>
      <w:bookmarkStart w:id="75" w:name="sub_1071"/>
      <w:r w:rsidRPr="00135EB3">
        <w:rPr>
          <w:rFonts w:ascii="Times New Roman" w:hAnsi="Times New Roman" w:cs="Times New Roman"/>
          <w:sz w:val="24"/>
          <w:szCs w:val="24"/>
        </w:rPr>
        <w:t>71. Поправки к проекту решения вносятся депутатами Совета депутатов в письменном виде Председательствующему. Поправки и предложения могут вносится на заседаниях, а также в орган, которому поручена доработка проекта решения.</w:t>
      </w:r>
    </w:p>
    <w:p w:rsidR="003E38F0" w:rsidRPr="00135EB3" w:rsidRDefault="003E38F0" w:rsidP="003E38F0">
      <w:pPr>
        <w:rPr>
          <w:rFonts w:ascii="Times New Roman" w:hAnsi="Times New Roman" w:cs="Times New Roman"/>
          <w:sz w:val="24"/>
          <w:szCs w:val="24"/>
        </w:rPr>
      </w:pPr>
      <w:bookmarkStart w:id="76" w:name="sub_1072"/>
      <w:bookmarkEnd w:id="75"/>
      <w:r w:rsidRPr="00135EB3">
        <w:rPr>
          <w:rFonts w:ascii="Times New Roman" w:hAnsi="Times New Roman" w:cs="Times New Roman"/>
          <w:sz w:val="24"/>
          <w:szCs w:val="24"/>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6"/>
    <w:p w:rsidR="003E38F0" w:rsidRPr="00135EB3" w:rsidRDefault="003E38F0" w:rsidP="003E38F0">
      <w:pPr>
        <w:rPr>
          <w:rFonts w:ascii="Times New Roman" w:hAnsi="Times New Roman" w:cs="Times New Roman"/>
          <w:sz w:val="24"/>
          <w:szCs w:val="24"/>
        </w:rPr>
      </w:pPr>
    </w:p>
    <w:p w:rsidR="003E38F0" w:rsidRPr="00135EB3" w:rsidRDefault="00D75549" w:rsidP="003E38F0">
      <w:pPr>
        <w:pStyle w:val="1"/>
        <w:rPr>
          <w:rFonts w:ascii="Times New Roman" w:hAnsi="Times New Roman" w:cs="Times New Roman"/>
          <w:sz w:val="24"/>
          <w:szCs w:val="24"/>
        </w:rPr>
      </w:pPr>
      <w:bookmarkStart w:id="77" w:name="sub_500"/>
      <w:r>
        <w:rPr>
          <w:rFonts w:ascii="Times New Roman" w:hAnsi="Times New Roman" w:cs="Times New Roman"/>
          <w:sz w:val="24"/>
          <w:szCs w:val="24"/>
        </w:rPr>
        <w:t>6</w:t>
      </w:r>
      <w:r w:rsidR="003E38F0" w:rsidRPr="00135EB3">
        <w:rPr>
          <w:rFonts w:ascii="Times New Roman" w:hAnsi="Times New Roman" w:cs="Times New Roman"/>
          <w:sz w:val="24"/>
          <w:szCs w:val="24"/>
        </w:rPr>
        <w:t>. Порядок проведения открытого, тайного и поименного голосования и подведение результатов голосования</w:t>
      </w:r>
    </w:p>
    <w:bookmarkEnd w:id="77"/>
    <w:p w:rsidR="003E38F0" w:rsidRPr="00135EB3" w:rsidRDefault="003E38F0" w:rsidP="003E38F0">
      <w:pPr>
        <w:rPr>
          <w:rFonts w:ascii="Times New Roman" w:hAnsi="Times New Roman" w:cs="Times New Roman"/>
          <w:sz w:val="24"/>
          <w:szCs w:val="24"/>
        </w:rPr>
      </w:pPr>
    </w:p>
    <w:p w:rsidR="003E38F0" w:rsidRPr="00135EB3" w:rsidRDefault="003E38F0" w:rsidP="003E38F0">
      <w:pPr>
        <w:rPr>
          <w:rFonts w:ascii="Times New Roman" w:hAnsi="Times New Roman" w:cs="Times New Roman"/>
          <w:sz w:val="24"/>
          <w:szCs w:val="24"/>
        </w:rPr>
      </w:pPr>
      <w:bookmarkStart w:id="78" w:name="sub_1073"/>
      <w:r w:rsidRPr="00135EB3">
        <w:rPr>
          <w:rFonts w:ascii="Times New Roman" w:hAnsi="Times New Roman" w:cs="Times New Roman"/>
          <w:sz w:val="24"/>
          <w:szCs w:val="24"/>
        </w:rPr>
        <w:t>73. По вопросам, выносимым на заседание, Совет депутатов принимает решения открытым голосованием.</w:t>
      </w:r>
    </w:p>
    <w:bookmarkEnd w:id="78"/>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Принятие решений Советом депутатов тайным или поименным голосованием производится в случаях, предусмотренных законодательством, Уставом Большеберезниковского муниципального района, решениями Совета депутатов, а также по требованию не менее 1/2 от установленного числа депутатов Совета депутатов.</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Совет депутатов принимает решения большинством голосов от установленного числа депутатов, если иное не установлено законодательством, Уставом Большеберезниковского муниципального района  и решениями Совета депутатов.</w:t>
      </w:r>
    </w:p>
    <w:p w:rsidR="003E38F0" w:rsidRPr="00135EB3" w:rsidRDefault="003E38F0" w:rsidP="003E38F0">
      <w:pPr>
        <w:rPr>
          <w:rFonts w:ascii="Times New Roman" w:hAnsi="Times New Roman" w:cs="Times New Roman"/>
          <w:sz w:val="24"/>
          <w:szCs w:val="24"/>
        </w:rPr>
      </w:pPr>
      <w:bookmarkStart w:id="79" w:name="sub_1074"/>
      <w:r w:rsidRPr="00135EB3">
        <w:rPr>
          <w:rFonts w:ascii="Times New Roman" w:hAnsi="Times New Roman" w:cs="Times New Roman"/>
          <w:sz w:val="24"/>
          <w:szCs w:val="24"/>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9"/>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Счетная комиссия из своего состава избирает председателя и секретаря комиссии.</w:t>
      </w:r>
    </w:p>
    <w:p w:rsidR="003E38F0" w:rsidRPr="00135EB3" w:rsidRDefault="003E38F0" w:rsidP="003E38F0">
      <w:pPr>
        <w:rPr>
          <w:rFonts w:ascii="Times New Roman" w:hAnsi="Times New Roman" w:cs="Times New Roman"/>
          <w:sz w:val="24"/>
          <w:szCs w:val="24"/>
        </w:rPr>
      </w:pPr>
      <w:bookmarkStart w:id="80" w:name="sub_1075"/>
      <w:r w:rsidRPr="00135EB3">
        <w:rPr>
          <w:rFonts w:ascii="Times New Roman" w:hAnsi="Times New Roman" w:cs="Times New Roman"/>
          <w:sz w:val="24"/>
          <w:szCs w:val="24"/>
        </w:rPr>
        <w:t>75. Открытое голосование проводится путем поднятия депутатом карточки на время, необходимое для подсчета голосов.</w:t>
      </w:r>
    </w:p>
    <w:p w:rsidR="003E38F0" w:rsidRPr="00135EB3" w:rsidRDefault="003E38F0" w:rsidP="003E38F0">
      <w:pPr>
        <w:rPr>
          <w:rFonts w:ascii="Times New Roman" w:hAnsi="Times New Roman" w:cs="Times New Roman"/>
          <w:sz w:val="24"/>
          <w:szCs w:val="24"/>
        </w:rPr>
      </w:pPr>
      <w:bookmarkStart w:id="81" w:name="sub_1076"/>
      <w:bookmarkEnd w:id="80"/>
      <w:r w:rsidRPr="00135EB3">
        <w:rPr>
          <w:rFonts w:ascii="Times New Roman" w:hAnsi="Times New Roman" w:cs="Times New Roman"/>
          <w:sz w:val="24"/>
          <w:szCs w:val="24"/>
        </w:rPr>
        <w:t>76. Тайное и поименное голосование проводится путем заполнения депутатом бюллетеня установленной формы.</w:t>
      </w:r>
    </w:p>
    <w:bookmarkEnd w:id="81"/>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3E38F0" w:rsidRPr="00135EB3" w:rsidRDefault="003E38F0" w:rsidP="003E38F0">
      <w:pPr>
        <w:rPr>
          <w:rFonts w:ascii="Times New Roman" w:hAnsi="Times New Roman" w:cs="Times New Roman"/>
          <w:sz w:val="24"/>
          <w:szCs w:val="24"/>
        </w:rPr>
      </w:pPr>
      <w:bookmarkStart w:id="82" w:name="sub_1077"/>
      <w:r w:rsidRPr="00135EB3">
        <w:rPr>
          <w:rFonts w:ascii="Times New Roman" w:hAnsi="Times New Roman" w:cs="Times New Roman"/>
          <w:sz w:val="24"/>
          <w:szCs w:val="24"/>
        </w:rPr>
        <w:t>77. Каждый депутат голосует лично. Голосование за других депутатов не допускается.</w:t>
      </w:r>
    </w:p>
    <w:bookmarkEnd w:id="82"/>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 xml:space="preserve">Депутат, отсутствовавший во время голосования, не вправе подать свой голос по истечении </w:t>
      </w:r>
      <w:r w:rsidRPr="00135EB3">
        <w:rPr>
          <w:rFonts w:ascii="Times New Roman" w:hAnsi="Times New Roman" w:cs="Times New Roman"/>
          <w:sz w:val="24"/>
          <w:szCs w:val="24"/>
        </w:rPr>
        <w:lastRenderedPageBreak/>
        <w:t>времени, отведенного для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3E38F0" w:rsidRPr="00135EB3" w:rsidRDefault="003E38F0" w:rsidP="003E38F0">
      <w:pPr>
        <w:rPr>
          <w:rFonts w:ascii="Times New Roman" w:hAnsi="Times New Roman" w:cs="Times New Roman"/>
          <w:sz w:val="24"/>
          <w:szCs w:val="24"/>
        </w:rPr>
      </w:pPr>
      <w:bookmarkStart w:id="83" w:name="sub_1078"/>
      <w:r w:rsidRPr="00135EB3">
        <w:rPr>
          <w:rFonts w:ascii="Times New Roman" w:hAnsi="Times New Roman" w:cs="Times New Roman"/>
          <w:sz w:val="24"/>
          <w:szCs w:val="24"/>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3E38F0" w:rsidRPr="00135EB3" w:rsidRDefault="003E38F0" w:rsidP="003E38F0">
      <w:pPr>
        <w:rPr>
          <w:rFonts w:ascii="Times New Roman" w:hAnsi="Times New Roman" w:cs="Times New Roman"/>
          <w:sz w:val="24"/>
          <w:szCs w:val="24"/>
        </w:rPr>
      </w:pPr>
      <w:bookmarkStart w:id="84" w:name="sub_1079"/>
      <w:bookmarkEnd w:id="83"/>
      <w:r w:rsidRPr="00135EB3">
        <w:rPr>
          <w:rFonts w:ascii="Times New Roman" w:hAnsi="Times New Roman" w:cs="Times New Roman"/>
          <w:sz w:val="24"/>
          <w:szCs w:val="24"/>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84"/>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депутатов, составленным счетной комиссией. Количество бюллетеней не может быть более числа депутатов, зарегистрированных на заседании.</w:t>
      </w:r>
    </w:p>
    <w:p w:rsidR="003E38F0" w:rsidRPr="00135EB3" w:rsidRDefault="003E38F0" w:rsidP="003E38F0">
      <w:pPr>
        <w:rPr>
          <w:rFonts w:ascii="Times New Roman" w:hAnsi="Times New Roman" w:cs="Times New Roman"/>
          <w:sz w:val="24"/>
          <w:szCs w:val="24"/>
        </w:rPr>
      </w:pPr>
      <w:bookmarkStart w:id="85" w:name="sub_1080"/>
      <w:r w:rsidRPr="00135EB3">
        <w:rPr>
          <w:rFonts w:ascii="Times New Roman" w:hAnsi="Times New Roman" w:cs="Times New Roman"/>
          <w:sz w:val="24"/>
          <w:szCs w:val="24"/>
        </w:rPr>
        <w:t>80. Голосование по проекту решения проводится в целом или по частям.</w:t>
      </w:r>
    </w:p>
    <w:p w:rsidR="003E38F0" w:rsidRPr="00135EB3" w:rsidRDefault="003E38F0" w:rsidP="003E38F0">
      <w:pPr>
        <w:rPr>
          <w:rFonts w:ascii="Times New Roman" w:hAnsi="Times New Roman" w:cs="Times New Roman"/>
          <w:sz w:val="24"/>
          <w:szCs w:val="24"/>
        </w:rPr>
      </w:pPr>
      <w:bookmarkStart w:id="86" w:name="sub_1081"/>
      <w:bookmarkEnd w:id="85"/>
      <w:r w:rsidRPr="00135EB3">
        <w:rPr>
          <w:rFonts w:ascii="Times New Roman" w:hAnsi="Times New Roman" w:cs="Times New Roman"/>
          <w:sz w:val="24"/>
          <w:szCs w:val="24"/>
        </w:rPr>
        <w:t>81. Каждое предложение или поправка по проекту решения ставится на голосование в порядке поступления.</w:t>
      </w:r>
    </w:p>
    <w:p w:rsidR="003E38F0" w:rsidRPr="00135EB3" w:rsidRDefault="003E38F0" w:rsidP="003E38F0">
      <w:pPr>
        <w:rPr>
          <w:rFonts w:ascii="Times New Roman" w:hAnsi="Times New Roman" w:cs="Times New Roman"/>
          <w:sz w:val="24"/>
          <w:szCs w:val="24"/>
        </w:rPr>
      </w:pPr>
      <w:bookmarkStart w:id="87" w:name="sub_1082"/>
      <w:bookmarkEnd w:id="86"/>
      <w:r w:rsidRPr="00135EB3">
        <w:rPr>
          <w:rFonts w:ascii="Times New Roman" w:hAnsi="Times New Roman" w:cs="Times New Roman"/>
          <w:sz w:val="24"/>
          <w:szCs w:val="24"/>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7"/>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К процедурным вопросам относятся: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утверждение повестки дня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предоставление дополнительного времени для выступления;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перенос или прекращение обсуждений по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голосование без обсуждения;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установление способа проведения голосования;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изменение очередности выступления;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проведение повторного голосования по вопросу;</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возврат к повестке дня в ходе заседания;</w:t>
      </w:r>
    </w:p>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предоставление дополнительного времени для обсуждения вопроса.</w:t>
      </w:r>
    </w:p>
    <w:p w:rsidR="003E38F0" w:rsidRPr="00135EB3" w:rsidRDefault="003E38F0" w:rsidP="003E38F0">
      <w:pPr>
        <w:rPr>
          <w:rFonts w:ascii="Times New Roman" w:hAnsi="Times New Roman" w:cs="Times New Roman"/>
          <w:sz w:val="24"/>
          <w:szCs w:val="24"/>
        </w:rPr>
      </w:pPr>
      <w:bookmarkStart w:id="88" w:name="sub_1083"/>
      <w:r w:rsidRPr="00135EB3">
        <w:rPr>
          <w:rFonts w:ascii="Times New Roman" w:hAnsi="Times New Roman" w:cs="Times New Roman"/>
          <w:sz w:val="24"/>
          <w:szCs w:val="24"/>
        </w:rPr>
        <w:t>83. Подведение результатов при открытом голосовании производится путем визуального подсчета поднятых карточек.</w:t>
      </w:r>
    </w:p>
    <w:p w:rsidR="003E38F0" w:rsidRPr="00135EB3" w:rsidRDefault="003E38F0" w:rsidP="003E38F0">
      <w:pPr>
        <w:rPr>
          <w:rFonts w:ascii="Times New Roman" w:hAnsi="Times New Roman" w:cs="Times New Roman"/>
          <w:sz w:val="24"/>
          <w:szCs w:val="24"/>
        </w:rPr>
      </w:pPr>
      <w:bookmarkStart w:id="89" w:name="sub_1084"/>
      <w:bookmarkEnd w:id="88"/>
      <w:r w:rsidRPr="00135EB3">
        <w:rPr>
          <w:rFonts w:ascii="Times New Roman" w:hAnsi="Times New Roman" w:cs="Times New Roman"/>
          <w:sz w:val="24"/>
          <w:szCs w:val="24"/>
        </w:rPr>
        <w:t>84. Подведение результатов при тайном и поименном голосовании производится счетной комиссией путем подсчета бюллетеней.</w:t>
      </w:r>
    </w:p>
    <w:p w:rsidR="003E38F0" w:rsidRPr="00135EB3" w:rsidRDefault="003E38F0" w:rsidP="003E38F0">
      <w:pPr>
        <w:rPr>
          <w:rFonts w:ascii="Times New Roman" w:hAnsi="Times New Roman" w:cs="Times New Roman"/>
          <w:sz w:val="24"/>
          <w:szCs w:val="24"/>
        </w:rPr>
      </w:pPr>
      <w:bookmarkStart w:id="90" w:name="sub_1085"/>
      <w:bookmarkEnd w:id="89"/>
      <w:r w:rsidRPr="00135EB3">
        <w:rPr>
          <w:rFonts w:ascii="Times New Roman" w:hAnsi="Times New Roman" w:cs="Times New Roman"/>
          <w:sz w:val="24"/>
          <w:szCs w:val="24"/>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90"/>
    <w:p w:rsidR="003E38F0" w:rsidRPr="00135EB3" w:rsidRDefault="003E38F0" w:rsidP="003E38F0">
      <w:pPr>
        <w:rPr>
          <w:rFonts w:ascii="Times New Roman" w:hAnsi="Times New Roman" w:cs="Times New Roman"/>
          <w:sz w:val="24"/>
          <w:szCs w:val="24"/>
        </w:rPr>
      </w:pPr>
      <w:r w:rsidRPr="00135EB3">
        <w:rPr>
          <w:rFonts w:ascii="Times New Roman" w:hAnsi="Times New Roman" w:cs="Times New Roman"/>
          <w:sz w:val="24"/>
          <w:szCs w:val="24"/>
        </w:rPr>
        <w:t>Протокол счетной комиссии и бюллетени хранятся вместе с протоколом заседания Совета депутатов.</w:t>
      </w:r>
    </w:p>
    <w:p w:rsidR="003E38F0" w:rsidRPr="00135EB3" w:rsidRDefault="00D75549" w:rsidP="003E38F0">
      <w:pPr>
        <w:pStyle w:val="1"/>
        <w:rPr>
          <w:rFonts w:ascii="Times New Roman" w:hAnsi="Times New Roman" w:cs="Times New Roman"/>
          <w:sz w:val="24"/>
          <w:szCs w:val="24"/>
        </w:rPr>
      </w:pPr>
      <w:bookmarkStart w:id="91" w:name="sub_700"/>
      <w:r>
        <w:rPr>
          <w:rFonts w:ascii="Times New Roman" w:hAnsi="Times New Roman" w:cs="Times New Roman"/>
          <w:sz w:val="24"/>
          <w:szCs w:val="24"/>
        </w:rPr>
        <w:t>7</w:t>
      </w:r>
      <w:r w:rsidR="003E38F0" w:rsidRPr="00135EB3">
        <w:rPr>
          <w:rFonts w:ascii="Times New Roman" w:hAnsi="Times New Roman" w:cs="Times New Roman"/>
          <w:sz w:val="24"/>
          <w:szCs w:val="24"/>
        </w:rPr>
        <w:t>. Заключительные положения</w:t>
      </w:r>
    </w:p>
    <w:bookmarkEnd w:id="91"/>
    <w:p w:rsidR="003E38F0" w:rsidRPr="00135EB3" w:rsidRDefault="003E38F0" w:rsidP="003E38F0">
      <w:pPr>
        <w:rPr>
          <w:rFonts w:ascii="Times New Roman" w:hAnsi="Times New Roman" w:cs="Times New Roman"/>
          <w:sz w:val="24"/>
          <w:szCs w:val="24"/>
        </w:rPr>
      </w:pPr>
    </w:p>
    <w:p w:rsidR="00F54CBA" w:rsidRPr="00135EB3" w:rsidRDefault="00062F53">
      <w:pPr>
        <w:rPr>
          <w:sz w:val="24"/>
          <w:szCs w:val="24"/>
        </w:rPr>
      </w:pPr>
      <w:bookmarkStart w:id="92" w:name="sub_10101"/>
      <w:r w:rsidRPr="00135EB3">
        <w:rPr>
          <w:rFonts w:ascii="Times New Roman" w:hAnsi="Times New Roman" w:cs="Times New Roman"/>
          <w:sz w:val="24"/>
          <w:szCs w:val="24"/>
        </w:rPr>
        <w:t>86</w:t>
      </w:r>
      <w:r w:rsidR="003E38F0" w:rsidRPr="00135EB3">
        <w:rPr>
          <w:rFonts w:ascii="Times New Roman" w:hAnsi="Times New Roman" w:cs="Times New Roman"/>
          <w:sz w:val="24"/>
          <w:szCs w:val="24"/>
        </w:rPr>
        <w:t>. Изменения и дополнения в Регламент принимаются Советом депутатов большинством голосов от установленного числа депутатов.</w:t>
      </w:r>
      <w:bookmarkEnd w:id="92"/>
    </w:p>
    <w:sectPr w:rsidR="00F54CBA" w:rsidRPr="00135EB3" w:rsidSect="00FD5E3E">
      <w:pgSz w:w="11900" w:h="16800"/>
      <w:pgMar w:top="1440" w:right="800" w:bottom="1440"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8F0"/>
    <w:rsid w:val="00062F53"/>
    <w:rsid w:val="00135EB3"/>
    <w:rsid w:val="001820FF"/>
    <w:rsid w:val="002431FF"/>
    <w:rsid w:val="00286250"/>
    <w:rsid w:val="002A35F1"/>
    <w:rsid w:val="002B3258"/>
    <w:rsid w:val="00327B31"/>
    <w:rsid w:val="003E38F0"/>
    <w:rsid w:val="005B1183"/>
    <w:rsid w:val="00672E78"/>
    <w:rsid w:val="007203C9"/>
    <w:rsid w:val="008629E6"/>
    <w:rsid w:val="008F6724"/>
    <w:rsid w:val="00A70FC1"/>
    <w:rsid w:val="00AF3943"/>
    <w:rsid w:val="00B753FD"/>
    <w:rsid w:val="00CB7F1A"/>
    <w:rsid w:val="00CE2167"/>
    <w:rsid w:val="00D03597"/>
    <w:rsid w:val="00D75549"/>
    <w:rsid w:val="00E12BA8"/>
    <w:rsid w:val="00F031F2"/>
    <w:rsid w:val="00F54CBA"/>
    <w:rsid w:val="00F91C0D"/>
    <w:rsid w:val="00FD5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61C84D-FD4A-40E8-A66A-B79315939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38F0"/>
    <w:pPr>
      <w:widowControl w:val="0"/>
      <w:autoSpaceDE w:val="0"/>
      <w:autoSpaceDN w:val="0"/>
      <w:adjustRightInd w:val="0"/>
      <w:spacing w:after="0" w:line="240" w:lineRule="auto"/>
      <w:ind w:firstLine="720"/>
      <w:jc w:val="both"/>
    </w:pPr>
    <w:rPr>
      <w:rFonts w:ascii="Arial" w:eastAsiaTheme="minorEastAsia" w:hAnsi="Arial" w:cs="Arial"/>
      <w:sz w:val="26"/>
      <w:szCs w:val="26"/>
      <w:lang w:eastAsia="ru-RU"/>
    </w:rPr>
  </w:style>
  <w:style w:type="paragraph" w:styleId="1">
    <w:name w:val="heading 1"/>
    <w:basedOn w:val="a"/>
    <w:next w:val="a"/>
    <w:link w:val="10"/>
    <w:uiPriority w:val="99"/>
    <w:qFormat/>
    <w:rsid w:val="003E38F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E38F0"/>
    <w:rPr>
      <w:rFonts w:ascii="Arial" w:eastAsiaTheme="minorEastAsia" w:hAnsi="Arial" w:cs="Arial"/>
      <w:b/>
      <w:bCs/>
      <w:color w:val="26282F"/>
      <w:sz w:val="26"/>
      <w:szCs w:val="26"/>
      <w:lang w:eastAsia="ru-RU"/>
    </w:rPr>
  </w:style>
  <w:style w:type="character" w:customStyle="1" w:styleId="a3">
    <w:name w:val="Гипертекстовая ссылка"/>
    <w:basedOn w:val="a0"/>
    <w:uiPriority w:val="99"/>
    <w:rsid w:val="003E38F0"/>
    <w:rPr>
      <w:rFonts w:cs="Times New Roman"/>
      <w:color w:val="106BBE"/>
    </w:rPr>
  </w:style>
  <w:style w:type="paragraph" w:customStyle="1" w:styleId="a4">
    <w:name w:val="Прижатый влево"/>
    <w:basedOn w:val="a"/>
    <w:next w:val="a"/>
    <w:uiPriority w:val="99"/>
    <w:rsid w:val="003E38F0"/>
    <w:pPr>
      <w:ind w:firstLine="0"/>
      <w:jc w:val="left"/>
    </w:pPr>
  </w:style>
  <w:style w:type="paragraph" w:styleId="a5">
    <w:name w:val="Balloon Text"/>
    <w:basedOn w:val="a"/>
    <w:link w:val="a6"/>
    <w:uiPriority w:val="99"/>
    <w:semiHidden/>
    <w:unhideWhenUsed/>
    <w:rsid w:val="00E12BA8"/>
    <w:rPr>
      <w:rFonts w:ascii="Segoe UI" w:hAnsi="Segoe UI" w:cs="Segoe UI"/>
      <w:sz w:val="18"/>
      <w:szCs w:val="18"/>
    </w:rPr>
  </w:style>
  <w:style w:type="character" w:customStyle="1" w:styleId="a6">
    <w:name w:val="Текст выноски Знак"/>
    <w:basedOn w:val="a0"/>
    <w:link w:val="a5"/>
    <w:uiPriority w:val="99"/>
    <w:semiHidden/>
    <w:rsid w:val="00E12BA8"/>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3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document?id=8803610&amp;su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86367&amp;sub=0" TargetMode="External"/><Relationship Id="rId5" Type="http://schemas.openxmlformats.org/officeDocument/2006/relationships/hyperlink" Target="http://internet.garant.ru/document?id=8803610&amp;sub=0" TargetMode="External"/><Relationship Id="rId4" Type="http://schemas.openxmlformats.org/officeDocument/2006/relationships/hyperlink" Target="http://internet.garant.ru/document?id=86367&amp;sub=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4507</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Администратор</cp:lastModifiedBy>
  <cp:revision>3</cp:revision>
  <cp:lastPrinted>2021-10-07T14:09:00Z</cp:lastPrinted>
  <dcterms:created xsi:type="dcterms:W3CDTF">2021-10-07T14:12:00Z</dcterms:created>
  <dcterms:modified xsi:type="dcterms:W3CDTF">2021-10-11T06:38:00Z</dcterms:modified>
</cp:coreProperties>
</file>