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730" w:rsidRPr="009B6730" w:rsidRDefault="009B6730" w:rsidP="009B67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B673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Первая сессия Совета депутатов </w:t>
      </w:r>
    </w:p>
    <w:p w:rsidR="009B6730" w:rsidRPr="009B6730" w:rsidRDefault="009B6730" w:rsidP="009B67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proofErr w:type="spellStart"/>
      <w:r w:rsidRPr="009B673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Большеберезниковского</w:t>
      </w:r>
      <w:proofErr w:type="spellEnd"/>
      <w:r w:rsidRPr="009B673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седьмого созыва</w:t>
      </w:r>
    </w:p>
    <w:p w:rsidR="00605051" w:rsidRDefault="00605051" w:rsidP="006050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5051" w:rsidRPr="00A23375" w:rsidRDefault="00605051" w:rsidP="006050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33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605051" w:rsidRPr="00A23375" w:rsidRDefault="00605051" w:rsidP="006050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5051" w:rsidRPr="00605051" w:rsidRDefault="00605051" w:rsidP="0060505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605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08 октября 2021 года</w:t>
      </w:r>
      <w:r w:rsidRPr="00605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05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050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6050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                   </w:t>
      </w:r>
      <w:r w:rsidR="008444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</w:t>
      </w:r>
      <w:r w:rsidRPr="006050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№ </w:t>
      </w:r>
      <w:r w:rsidR="005A2F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</w:p>
    <w:p w:rsidR="00605051" w:rsidRPr="00A23375" w:rsidRDefault="00605051" w:rsidP="006050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05051" w:rsidRPr="00605051" w:rsidRDefault="00605051" w:rsidP="009B6730">
      <w:pPr>
        <w:tabs>
          <w:tab w:val="left" w:pos="52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5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объявлении конкурса по отбору</w:t>
      </w:r>
    </w:p>
    <w:p w:rsidR="00605051" w:rsidRPr="00605051" w:rsidRDefault="00605051" w:rsidP="006050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5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кандидатур на должност</w:t>
      </w:r>
      <w:r w:rsidR="00C054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</w:t>
      </w:r>
      <w:r w:rsidRPr="00605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главы</w:t>
      </w:r>
    </w:p>
    <w:p w:rsidR="00605051" w:rsidRDefault="00605051" w:rsidP="006050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Большеберезниковского</w:t>
      </w:r>
      <w:proofErr w:type="spellEnd"/>
      <w:r w:rsidRPr="00605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605051" w:rsidRPr="00605051" w:rsidRDefault="00605051" w:rsidP="006050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5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05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формировании конкурсной комиссии</w:t>
      </w:r>
    </w:p>
    <w:p w:rsidR="00605051" w:rsidRPr="000A64BE" w:rsidRDefault="00605051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5051" w:rsidRDefault="00605051" w:rsidP="006050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 статьей  36  Федерального закона от  6 октября 2003 года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Положением о порядке и условиях проведения конкурса по отбору кандидатур на </w:t>
      </w:r>
      <w:r w:rsidR="0027791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утвержденным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 августа 2016 года  №45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5051" w:rsidRPr="008A2FE6" w:rsidRDefault="00605051" w:rsidP="0060505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2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решил:</w:t>
      </w:r>
    </w:p>
    <w:p w:rsidR="00605051" w:rsidRPr="008A2FE6" w:rsidRDefault="00605051" w:rsidP="0060505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конкурс по отбору кандидатур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27791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конкурс)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5051" w:rsidRPr="009B2E8C" w:rsidRDefault="00605051" w:rsidP="0060505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 и проведение конкурса возложить на конкурсную комиссию по проведению конкурса по отбору кандидатур на должност</w:t>
      </w:r>
      <w:r w:rsidR="0027791F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(далее – Конкурсная комиссия), сформированную в соответствии с Положением о порядке и условиях проведения конкурса по отбору кандидатур на должност</w:t>
      </w:r>
      <w:r w:rsidR="0027791F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9B2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2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Мордовия, утвержденным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9B2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Республики Мордовия от 11 августа 2016 года  №45</w:t>
      </w:r>
      <w:r w:rsidRPr="009B2E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5051" w:rsidRDefault="00605051" w:rsidP="0060505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</w:t>
      </w:r>
      <w:r w:rsidR="00F53B2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настоящему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ешению.</w:t>
      </w:r>
    </w:p>
    <w:p w:rsidR="00605051" w:rsidRPr="00836793" w:rsidRDefault="00605051" w:rsidP="0060505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6A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секретарем конкурсной комиссии </w:t>
      </w:r>
      <w:r w:rsidRPr="0060505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Коновалову Надежду Михайловну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начальника организационного отдела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679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(по согласованию).</w:t>
      </w:r>
    </w:p>
    <w:p w:rsidR="00605051" w:rsidRPr="008A2FE6" w:rsidRDefault="00605051" w:rsidP="0060505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Конкурсной комиссии опубликовать объявление о приеме документов для участия в </w:t>
      </w:r>
      <w:proofErr w:type="gramStart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  по</w:t>
      </w:r>
      <w:proofErr w:type="gramEnd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отбору кандидатур на должност</w:t>
      </w:r>
      <w:r w:rsidR="0027791F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а также предъявляемые требования к участию граждан в данном конкурсе,  в газете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Присурские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вести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разместить  на официальном сайте органов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</w:t>
      </w:r>
      <w:r w:rsidRPr="00605051">
        <w:t xml:space="preserve"> </w:t>
      </w:r>
      <w:r w:rsidRPr="00605051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https://bberezniki.e-mordovia.ru/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5051" w:rsidRPr="008A2FE6" w:rsidRDefault="00605051" w:rsidP="0060505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Заседание Конкурсной комиссии назначить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51C7A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60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2021 года в </w:t>
      </w:r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</w:t>
      </w:r>
      <w:r w:rsidR="001C7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 </w:t>
      </w:r>
      <w:proofErr w:type="gramStart"/>
      <w:r w:rsidR="001C77E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  в</w:t>
      </w:r>
      <w:proofErr w:type="gramEnd"/>
      <w:r w:rsidR="001C77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кабинете №3</w:t>
      </w:r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здания администрации </w:t>
      </w:r>
      <w:proofErr w:type="spellStart"/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расположенного по адресу: </w:t>
      </w:r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Большеберезниковский</w:t>
      </w:r>
      <w:proofErr w:type="spellEnd"/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село Большие Березники, ул. Московская, дом 25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5051" w:rsidRPr="008A2FE6" w:rsidRDefault="00605051" w:rsidP="0060505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документов на участие в конкурсе по отбору кандидатур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</w:t>
      </w:r>
      <w:r w:rsidR="0027791F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</w:t>
      </w:r>
      <w:proofErr w:type="spellStart"/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 района</w:t>
      </w:r>
      <w:proofErr w:type="gramEnd"/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осуществляется по адресу: </w:t>
      </w:r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Большеберезниковский</w:t>
      </w:r>
      <w:proofErr w:type="spellEnd"/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село Большие Березники, ул. Московская, дом 25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каб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инет</w:t>
      </w:r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№11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Контактный телефон: </w:t>
      </w:r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>8(83436) 2-30-55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. Время приема</w:t>
      </w:r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документов: с 9.00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 до </w:t>
      </w:r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>16.00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ч., перерыв на обед с </w:t>
      </w:r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>12.00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  до </w:t>
      </w:r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>13.00 ч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выходные дни – суббота, воскресенье.    Прием документов осуществляется в период с </w:t>
      </w:r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>14 октября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804F0E">
        <w:rPr>
          <w:rFonts w:ascii="Times New Roman" w:eastAsia="Times New Roman" w:hAnsi="Times New Roman" w:cs="Times New Roman"/>
          <w:sz w:val="28"/>
          <w:szCs w:val="28"/>
          <w:lang w:eastAsia="ru-RU"/>
        </w:rPr>
        <w:t>8 ноября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включительно. По истечении указанного срока документы не принимаются.</w:t>
      </w:r>
    </w:p>
    <w:p w:rsidR="00605051" w:rsidRPr="00620440" w:rsidRDefault="00605051" w:rsidP="0060505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204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Опубликовать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(обнародовать)</w:t>
      </w:r>
      <w:r w:rsidRPr="006204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настоящее решение в официальном печатном издании </w:t>
      </w:r>
      <w:proofErr w:type="spellStart"/>
      <w:r w:rsidR="00CA65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Большеберезниковского</w:t>
      </w:r>
      <w:proofErr w:type="spellEnd"/>
      <w:r w:rsidR="00CA65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204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муниципального района Республики Мордовия – Информационном бюллетене </w:t>
      </w:r>
      <w:proofErr w:type="spellStart"/>
      <w:r w:rsidR="00CA65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Большеберезниковского</w:t>
      </w:r>
      <w:proofErr w:type="spellEnd"/>
      <w:r w:rsidR="00CA65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204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муниципального района и разместить на официальном сайте органов местного самоуправления </w:t>
      </w:r>
      <w:proofErr w:type="spellStart"/>
      <w:proofErr w:type="gramStart"/>
      <w:r w:rsidR="00CA65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Большеберезниковского</w:t>
      </w:r>
      <w:proofErr w:type="spellEnd"/>
      <w:r w:rsidR="00CA65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204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</w:t>
      </w:r>
      <w:proofErr w:type="gramEnd"/>
      <w:r w:rsidRPr="006204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йона Республики Мордовия http:/</w:t>
      </w:r>
      <w:r w:rsidR="00CA65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/</w:t>
      </w:r>
      <w:r w:rsidR="00CA65DE" w:rsidRPr="00605051">
        <w:rPr>
          <w:rFonts w:ascii="Times New Roman" w:eastAsia="Times New Roman" w:hAnsi="Times New Roman" w:cs="Times New Roman"/>
          <w:sz w:val="28"/>
          <w:szCs w:val="28"/>
          <w:lang w:eastAsia="ru-RU"/>
        </w:rPr>
        <w:t>bberezniki.e-mordovia.ru</w:t>
      </w:r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6204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05051" w:rsidRPr="00620440" w:rsidRDefault="00605051" w:rsidP="00605051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20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силу после его подписания</w:t>
      </w:r>
      <w:r w:rsidRPr="006204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5051" w:rsidRPr="008A2FE6" w:rsidRDefault="00605051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05051" w:rsidRPr="008A2FE6" w:rsidRDefault="00605051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5051" w:rsidRPr="008A2FE6" w:rsidRDefault="00605051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</w:p>
    <w:p w:rsidR="00605051" w:rsidRPr="008A2FE6" w:rsidRDefault="00605051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05051" w:rsidRDefault="00605051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         </w:t>
      </w:r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</w:t>
      </w:r>
      <w:r w:rsidR="00351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 w:rsidR="00CA65DE">
        <w:rPr>
          <w:rFonts w:ascii="Times New Roman" w:eastAsia="Times New Roman" w:hAnsi="Times New Roman" w:cs="Times New Roman"/>
          <w:sz w:val="28"/>
          <w:szCs w:val="28"/>
          <w:lang w:eastAsia="ru-RU"/>
        </w:rPr>
        <w:t>Игонов</w:t>
      </w:r>
      <w:proofErr w:type="spellEnd"/>
    </w:p>
    <w:p w:rsidR="00CA65DE" w:rsidRPr="008A2FE6" w:rsidRDefault="00CA65DE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5051" w:rsidRPr="008A2FE6" w:rsidRDefault="00605051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605051" w:rsidRPr="008A2FE6" w:rsidRDefault="00CA65DE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="00605051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605051" w:rsidRDefault="00605051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7791F">
        <w:rPr>
          <w:rFonts w:ascii="Times New Roman" w:eastAsia="Times New Roman" w:hAnsi="Times New Roman" w:cs="Times New Roman"/>
          <w:sz w:val="28"/>
          <w:szCs w:val="28"/>
          <w:lang w:eastAsia="ru-RU"/>
        </w:rPr>
        <w:t>А.А.Топорков</w:t>
      </w:r>
    </w:p>
    <w:p w:rsidR="00CA65DE" w:rsidRDefault="00CA65DE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5DE" w:rsidRDefault="00CA65DE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5DE" w:rsidRDefault="00CA65DE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5DE" w:rsidRDefault="00CA65DE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5DE" w:rsidRDefault="00CA65DE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4CF" w:rsidRDefault="008444CF" w:rsidP="00CA65D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4CF" w:rsidRDefault="008444CF" w:rsidP="00CA65D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4CF" w:rsidRDefault="008444CF" w:rsidP="00CA65D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4CF" w:rsidRDefault="008444CF" w:rsidP="00CA65D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730" w:rsidRDefault="009B6730" w:rsidP="00CA65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730" w:rsidRDefault="009B6730" w:rsidP="00CA65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7D26" w:rsidRDefault="00977D26" w:rsidP="00CA65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65DE" w:rsidRPr="008444CF" w:rsidRDefault="00CA65DE" w:rsidP="00CA65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4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CA65DE" w:rsidRPr="008444CF" w:rsidRDefault="00CA65DE" w:rsidP="00CA65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4CF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Совета депутатов</w:t>
      </w:r>
    </w:p>
    <w:p w:rsidR="00CA65DE" w:rsidRPr="008444CF" w:rsidRDefault="00CA65DE" w:rsidP="00CA65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444C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Большеберезниковского</w:t>
      </w:r>
      <w:proofErr w:type="spellEnd"/>
      <w:r w:rsidRPr="008444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CA65DE" w:rsidRPr="008444CF" w:rsidRDefault="00CA65DE" w:rsidP="00CA65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4C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CA65DE" w:rsidRPr="008444CF" w:rsidRDefault="00F75783" w:rsidP="00CA65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08 октября 2021 года №10</w:t>
      </w:r>
    </w:p>
    <w:p w:rsidR="00CA65DE" w:rsidRDefault="00CA65DE" w:rsidP="00CA65D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5DE" w:rsidRDefault="00CA65DE" w:rsidP="00CA65D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5DE" w:rsidRDefault="00CA65DE" w:rsidP="00CA65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членов конкурсной комиссии по проведению конкурса по отбору кандидатур на замещение должности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04F0E" w:rsidRDefault="00804F0E" w:rsidP="00CA65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F0E" w:rsidRDefault="00804F0E" w:rsidP="00804F0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Топорков Алексей Николаевич – депутат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</w:t>
      </w:r>
      <w:r w:rsidR="006A3B7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пального района седьмого созыва.</w:t>
      </w:r>
    </w:p>
    <w:p w:rsidR="00285902" w:rsidRDefault="00285902" w:rsidP="006A3B72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5902" w:rsidRPr="006A3B72" w:rsidRDefault="00285902" w:rsidP="006A3B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5DE" w:rsidRDefault="00CA65DE" w:rsidP="00CA65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5DE" w:rsidRDefault="00CA65DE" w:rsidP="00CA6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5DE" w:rsidRDefault="00CA65DE" w:rsidP="00CA6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5DE" w:rsidRPr="008A2FE6" w:rsidRDefault="00CA65DE" w:rsidP="00CA65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5051" w:rsidRPr="008A2FE6" w:rsidRDefault="00605051" w:rsidP="0060505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767" w:rsidRDefault="00120767"/>
    <w:sectPr w:rsidR="0012076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40342"/>
    <w:multiLevelType w:val="hybridMultilevel"/>
    <w:tmpl w:val="FA2E3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B12665"/>
    <w:multiLevelType w:val="hybridMultilevel"/>
    <w:tmpl w:val="44340E12"/>
    <w:lvl w:ilvl="0" w:tplc="3CF638A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051"/>
    <w:rsid w:val="00060952"/>
    <w:rsid w:val="0006296D"/>
    <w:rsid w:val="00120767"/>
    <w:rsid w:val="0014042A"/>
    <w:rsid w:val="001C77EB"/>
    <w:rsid w:val="0027791F"/>
    <w:rsid w:val="00285902"/>
    <w:rsid w:val="00351C7A"/>
    <w:rsid w:val="005A2F8A"/>
    <w:rsid w:val="00605051"/>
    <w:rsid w:val="0065666B"/>
    <w:rsid w:val="006A3B72"/>
    <w:rsid w:val="0079471A"/>
    <w:rsid w:val="007C3BDC"/>
    <w:rsid w:val="00804F0E"/>
    <w:rsid w:val="008444CF"/>
    <w:rsid w:val="00977D26"/>
    <w:rsid w:val="009954E6"/>
    <w:rsid w:val="009B6730"/>
    <w:rsid w:val="00C05479"/>
    <w:rsid w:val="00CA65DE"/>
    <w:rsid w:val="00D107C3"/>
    <w:rsid w:val="00E1614C"/>
    <w:rsid w:val="00F53B20"/>
    <w:rsid w:val="00F7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BE9444-CC1C-456B-A34D-B48991AB9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051"/>
    <w:rPr>
      <w:rFonts w:asciiTheme="minorHAnsi" w:hAnsiTheme="minorHAnsi" w:cstheme="minorBidi"/>
      <w:cap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50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04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4F0E"/>
    <w:rPr>
      <w:rFonts w:ascii="Segoe UI" w:hAnsi="Segoe UI" w:cs="Segoe UI"/>
      <w:cap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4D1854-2FF2-4DD9-8B99-B9DB1D94B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Администратор</cp:lastModifiedBy>
  <cp:revision>6</cp:revision>
  <cp:lastPrinted>2021-11-01T12:23:00Z</cp:lastPrinted>
  <dcterms:created xsi:type="dcterms:W3CDTF">2021-10-11T13:23:00Z</dcterms:created>
  <dcterms:modified xsi:type="dcterms:W3CDTF">2021-11-01T12:23:00Z</dcterms:modified>
</cp:coreProperties>
</file>