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1D7183" w:rsidRDefault="00830959" w:rsidP="00886035">
      <w:pPr>
        <w:spacing w:after="36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1D7183">
        <w:rPr>
          <w:rFonts w:ascii="Times New Roman" w:eastAsia="Calibri" w:hAnsi="Times New Roman" w:cs="Times New Roman"/>
          <w:b/>
          <w:sz w:val="28"/>
          <w:szCs w:val="28"/>
        </w:rPr>
        <w:t>П</w:t>
      </w:r>
      <w:proofErr w:type="gramEnd"/>
      <w:r w:rsidRPr="001D7183">
        <w:rPr>
          <w:rFonts w:ascii="Times New Roman" w:eastAsia="Calibri" w:hAnsi="Times New Roman" w:cs="Times New Roman"/>
          <w:b/>
          <w:sz w:val="28"/>
          <w:szCs w:val="28"/>
        </w:rPr>
        <w:t xml:space="preserve"> Р О Т О К О Л</w:t>
      </w:r>
    </w:p>
    <w:p w:rsidR="00830959" w:rsidRPr="001D7183" w:rsidRDefault="00830959" w:rsidP="00F8390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18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1D7183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0959" w:rsidRPr="001D7183" w:rsidRDefault="00830959" w:rsidP="00F8390E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D7183" w:rsidRPr="001D7183">
        <w:rPr>
          <w:rFonts w:ascii="Times New Roman" w:eastAsia="Calibri" w:hAnsi="Times New Roman" w:cs="Times New Roman"/>
          <w:spacing w:val="-4"/>
          <w:sz w:val="28"/>
          <w:szCs w:val="28"/>
        </w:rPr>
        <w:t>общей площадью 10000 кв.м. с кадастровым номером 13:04:0209001:763. Адрес (местоположение)</w:t>
      </w:r>
      <w:r w:rsidR="001D7183" w:rsidRPr="001D7183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1D7183" w:rsidRPr="001D7183">
        <w:rPr>
          <w:rFonts w:ascii="Times New Roman" w:eastAsia="Times New Roman" w:hAnsi="Times New Roman" w:cs="Times New Roman"/>
          <w:sz w:val="28"/>
          <w:szCs w:val="28"/>
        </w:rPr>
        <w:t>Республика Мордовия, Большеберезниковский район, с. Починки</w:t>
      </w:r>
      <w:r w:rsidR="001D7183" w:rsidRPr="001D7183">
        <w:rPr>
          <w:rFonts w:ascii="Times New Roman" w:eastAsia="Calibri" w:hAnsi="Times New Roman" w:cs="Times New Roman"/>
          <w:sz w:val="28"/>
          <w:szCs w:val="28"/>
        </w:rPr>
        <w:t>. Разрешенное использование земельного участка – для ведения личного подсобного хозяйства</w:t>
      </w:r>
      <w:r w:rsidR="001D7183" w:rsidRPr="001D7183">
        <w:rPr>
          <w:rFonts w:ascii="Times New Roman" w:eastAsia="Calibri" w:hAnsi="Times New Roman" w:cs="Times New Roman"/>
          <w:iCs/>
          <w:sz w:val="28"/>
          <w:szCs w:val="28"/>
        </w:rPr>
        <w:t xml:space="preserve">. </w:t>
      </w:r>
      <w:r w:rsidR="001D7183" w:rsidRPr="001D7183">
        <w:rPr>
          <w:rFonts w:ascii="Times New Roman" w:eastAsia="Calibri" w:hAnsi="Times New Roman" w:cs="Times New Roman"/>
          <w:sz w:val="28"/>
          <w:szCs w:val="28"/>
        </w:rPr>
        <w:t>Категория земель: земли населенных пунктов.</w:t>
      </w:r>
    </w:p>
    <w:p w:rsidR="00C633D2" w:rsidRDefault="00C633D2" w:rsidP="00F8390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1D71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10.11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477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D7183">
        <w:rPr>
          <w:rFonts w:ascii="Times New Roman" w:eastAsia="Calibri" w:hAnsi="Times New Roman" w:cs="Times New Roman"/>
          <w:sz w:val="24"/>
          <w:szCs w:val="24"/>
        </w:rPr>
        <w:t>5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620D7C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D7183">
        <w:rPr>
          <w:rFonts w:ascii="Times New Roman" w:eastAsia="Calibri" w:hAnsi="Times New Roman" w:cs="Times New Roman"/>
          <w:sz w:val="24"/>
          <w:szCs w:val="24"/>
        </w:rPr>
        <w:t>5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1D7183" w:rsidRDefault="00830959" w:rsidP="00886035">
      <w:pPr>
        <w:spacing w:after="48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D7183">
        <w:rPr>
          <w:rFonts w:ascii="Times New Roman" w:eastAsia="Calibri" w:hAnsi="Times New Roman" w:cs="Times New Roman"/>
          <w:b/>
          <w:sz w:val="28"/>
          <w:szCs w:val="28"/>
        </w:rPr>
        <w:t>ПОВЕСТКА     ДНЯ:</w:t>
      </w:r>
    </w:p>
    <w:p w:rsidR="00830959" w:rsidRPr="001D7183" w:rsidRDefault="00C20A64" w:rsidP="00C20A6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830959" w:rsidRPr="001D7183">
        <w:rPr>
          <w:rFonts w:ascii="Times New Roman" w:eastAsia="Times New Roman" w:hAnsi="Times New Roman" w:cs="Times New Roman"/>
          <w:sz w:val="28"/>
          <w:szCs w:val="28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1D718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A2158" w:rsidRPr="001D7183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830959" w:rsidRPr="001D7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</w:t>
      </w:r>
      <w:r w:rsidR="009A2158" w:rsidRPr="001D718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30959" w:rsidRPr="001D718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D7183" w:rsidRPr="001D7183" w:rsidRDefault="001D7183" w:rsidP="00C20A64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183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   - общей площадью 10000 кв.м. с кадастровым номером 13:04:0209001:763. Адрес (местоположение)</w:t>
      </w:r>
      <w:r w:rsidRPr="001D7183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1D7183">
        <w:rPr>
          <w:rFonts w:ascii="Times New Roman" w:eastAsia="Times New Roman" w:hAnsi="Times New Roman" w:cs="Times New Roman"/>
          <w:sz w:val="28"/>
          <w:szCs w:val="28"/>
        </w:rPr>
        <w:t>Республика Мордовия, Большеберезниковский район, с. Починки</w:t>
      </w:r>
      <w:r w:rsidRPr="001D7183">
        <w:rPr>
          <w:rFonts w:ascii="Times New Roman" w:eastAsia="Calibri" w:hAnsi="Times New Roman" w:cs="Times New Roman"/>
          <w:sz w:val="28"/>
          <w:szCs w:val="28"/>
        </w:rPr>
        <w:t>. Разрешенное использование земельного участка – для ведения личного подсобного хозяйства</w:t>
      </w:r>
      <w:r w:rsidRPr="001D7183">
        <w:rPr>
          <w:rFonts w:ascii="Times New Roman" w:eastAsia="Calibri" w:hAnsi="Times New Roman" w:cs="Times New Roman"/>
          <w:iCs/>
          <w:sz w:val="28"/>
          <w:szCs w:val="28"/>
        </w:rPr>
        <w:t xml:space="preserve">. </w:t>
      </w:r>
      <w:r w:rsidRPr="001D7183">
        <w:rPr>
          <w:rFonts w:ascii="Times New Roman" w:eastAsia="Calibri" w:hAnsi="Times New Roman" w:cs="Times New Roman"/>
          <w:sz w:val="28"/>
          <w:szCs w:val="28"/>
        </w:rPr>
        <w:t xml:space="preserve">Категория земель: земли населенных пунктов. </w:t>
      </w:r>
      <w:r w:rsidR="00C20A64" w:rsidRPr="001D7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830959" w:rsidRPr="001D7183" w:rsidRDefault="00C20A64" w:rsidP="00C20A64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830959" w:rsidRPr="001D71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Продавец – Администрация Большеберезниковского муниципального района</w:t>
      </w:r>
      <w:r w:rsidR="00830959" w:rsidRPr="001D718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действующая на </w:t>
      </w:r>
      <w:r w:rsidR="00830959" w:rsidRPr="001D7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1D71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 w:rsidR="00830959" w:rsidRPr="001D7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13504000203001 и в соответствии  со ст. ст. 39.2, 39.3, 39.12 Земельного кодекса Российской  Федерации.</w:t>
      </w:r>
    </w:p>
    <w:p w:rsidR="00830959" w:rsidRPr="001D7183" w:rsidRDefault="001D7183" w:rsidP="001D7183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proofErr w:type="gramStart"/>
      <w:r w:rsidR="00830959" w:rsidRPr="001D7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приема заявок,  согласно  информационной бюллетени  от </w:t>
      </w:r>
      <w:r w:rsidRPr="001D7183">
        <w:rPr>
          <w:rFonts w:ascii="Times New Roman" w:eastAsia="Times New Roman" w:hAnsi="Times New Roman" w:cs="Times New Roman"/>
          <w:sz w:val="28"/>
          <w:szCs w:val="28"/>
          <w:lang w:eastAsia="ru-RU"/>
        </w:rPr>
        <w:t>11.10</w:t>
      </w:r>
      <w:r w:rsidR="00C20A64" w:rsidRPr="001D7183">
        <w:rPr>
          <w:rFonts w:ascii="Times New Roman" w:eastAsia="Times New Roman" w:hAnsi="Times New Roman" w:cs="Times New Roman"/>
          <w:sz w:val="28"/>
          <w:szCs w:val="28"/>
          <w:lang w:eastAsia="ru-RU"/>
        </w:rPr>
        <w:t>.2021</w:t>
      </w:r>
      <w:r w:rsidR="0034774B" w:rsidRPr="001D7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0959" w:rsidRPr="001D7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</w:t>
      </w:r>
      <w:r w:rsidRPr="001D7183">
        <w:rPr>
          <w:rFonts w:ascii="Times New Roman" w:eastAsia="Times New Roman" w:hAnsi="Times New Roman" w:cs="Times New Roman"/>
          <w:sz w:val="28"/>
          <w:szCs w:val="28"/>
          <w:lang w:eastAsia="ru-RU"/>
        </w:rPr>
        <w:t>268</w:t>
      </w:r>
      <w:r w:rsidR="00830959" w:rsidRPr="001D7183">
        <w:rPr>
          <w:rFonts w:ascii="Times New Roman" w:eastAsia="Times New Roman" w:hAnsi="Times New Roman" w:cs="Times New Roman"/>
          <w:sz w:val="28"/>
          <w:szCs w:val="28"/>
          <w:lang w:eastAsia="ru-RU"/>
        </w:rPr>
        <w:t>,  на участие  в аукционе по продаже  земельного  участка:</w:t>
      </w:r>
      <w:proofErr w:type="gramEnd"/>
    </w:p>
    <w:p w:rsidR="001D7183" w:rsidRPr="001D7183" w:rsidRDefault="001D7183" w:rsidP="002925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183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       - общей площадью 10000 кв.м. с кадастровым номером 13:04:0209001:763. Адрес (местоположение)</w:t>
      </w:r>
      <w:r w:rsidRPr="001D7183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1D7183">
        <w:rPr>
          <w:rFonts w:ascii="Times New Roman" w:eastAsia="Times New Roman" w:hAnsi="Times New Roman" w:cs="Times New Roman"/>
          <w:sz w:val="28"/>
          <w:szCs w:val="28"/>
        </w:rPr>
        <w:t>Республика Мордовия, Большеберезниковский район, с. Починки</w:t>
      </w:r>
      <w:r w:rsidRPr="001D7183">
        <w:rPr>
          <w:rFonts w:ascii="Times New Roman" w:eastAsia="Calibri" w:hAnsi="Times New Roman" w:cs="Times New Roman"/>
          <w:sz w:val="28"/>
          <w:szCs w:val="28"/>
        </w:rPr>
        <w:t>. Разрешенное использование земельного участка – для ведения личного подсобного хозяйства</w:t>
      </w:r>
      <w:r w:rsidRPr="001D7183">
        <w:rPr>
          <w:rFonts w:ascii="Times New Roman" w:eastAsia="Calibri" w:hAnsi="Times New Roman" w:cs="Times New Roman"/>
          <w:iCs/>
          <w:sz w:val="28"/>
          <w:szCs w:val="28"/>
        </w:rPr>
        <w:t xml:space="preserve">. </w:t>
      </w:r>
      <w:r w:rsidRPr="001D7183">
        <w:rPr>
          <w:rFonts w:ascii="Times New Roman" w:eastAsia="Calibri" w:hAnsi="Times New Roman" w:cs="Times New Roman"/>
          <w:sz w:val="28"/>
          <w:szCs w:val="28"/>
        </w:rPr>
        <w:t xml:space="preserve">Категория земель: земли населенных пунктов. </w:t>
      </w:r>
      <w:r w:rsidRPr="001D7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30959" w:rsidRPr="001D7183" w:rsidRDefault="001D7183" w:rsidP="002925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7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30959" w:rsidRPr="001D7183">
        <w:rPr>
          <w:rFonts w:ascii="Times New Roman" w:eastAsia="Calibri" w:hAnsi="Times New Roman" w:cs="Times New Roman"/>
          <w:sz w:val="28"/>
          <w:szCs w:val="28"/>
        </w:rPr>
        <w:t xml:space="preserve">Поступила  заявка от </w:t>
      </w:r>
      <w:r w:rsidRPr="001D7183">
        <w:rPr>
          <w:rFonts w:ascii="Times New Roman" w:eastAsia="Calibri" w:hAnsi="Times New Roman" w:cs="Times New Roman"/>
          <w:sz w:val="28"/>
          <w:szCs w:val="28"/>
        </w:rPr>
        <w:t xml:space="preserve">гр. </w:t>
      </w:r>
      <w:proofErr w:type="spellStart"/>
      <w:r w:rsidRPr="001D7183">
        <w:rPr>
          <w:rFonts w:ascii="Times New Roman" w:eastAsia="Calibri" w:hAnsi="Times New Roman" w:cs="Times New Roman"/>
          <w:sz w:val="28"/>
          <w:szCs w:val="28"/>
        </w:rPr>
        <w:t>Губанищева</w:t>
      </w:r>
      <w:proofErr w:type="spellEnd"/>
      <w:r w:rsidRPr="001D7183">
        <w:rPr>
          <w:rFonts w:ascii="Times New Roman" w:eastAsia="Calibri" w:hAnsi="Times New Roman" w:cs="Times New Roman"/>
          <w:sz w:val="28"/>
          <w:szCs w:val="28"/>
        </w:rPr>
        <w:t xml:space="preserve"> Алексея Николаевича</w:t>
      </w:r>
      <w:r w:rsidR="0034774B" w:rsidRPr="001D718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A0A8E" w:rsidRPr="001D7183" w:rsidRDefault="001A0A8E" w:rsidP="002925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30959" w:rsidRPr="001D7183" w:rsidRDefault="00830959" w:rsidP="002925D4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D7183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Комиссия  решила:</w:t>
      </w:r>
    </w:p>
    <w:p w:rsidR="000F1430" w:rsidRPr="001D7183" w:rsidRDefault="000F1430" w:rsidP="002925D4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30959" w:rsidRPr="001D7183" w:rsidRDefault="00830959" w:rsidP="002925D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заявки и подтверждением поступления задатка в установленный срок на счет указанный в извещении о проведении торгов  признать </w:t>
      </w:r>
      <w:r w:rsidR="002925D4" w:rsidRPr="001D7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гр. </w:t>
      </w:r>
      <w:proofErr w:type="spellStart"/>
      <w:r w:rsidR="001D7183" w:rsidRPr="001D7183">
        <w:rPr>
          <w:rFonts w:ascii="Times New Roman" w:eastAsia="Calibri" w:hAnsi="Times New Roman" w:cs="Times New Roman"/>
          <w:sz w:val="28"/>
          <w:szCs w:val="28"/>
        </w:rPr>
        <w:t>Губанищева</w:t>
      </w:r>
      <w:proofErr w:type="spellEnd"/>
      <w:r w:rsidR="001D7183" w:rsidRPr="001D7183">
        <w:rPr>
          <w:rFonts w:ascii="Times New Roman" w:eastAsia="Calibri" w:hAnsi="Times New Roman" w:cs="Times New Roman"/>
          <w:sz w:val="28"/>
          <w:szCs w:val="28"/>
        </w:rPr>
        <w:t xml:space="preserve"> Алексея Николаевича</w:t>
      </w:r>
      <w:r w:rsidR="001D7183" w:rsidRPr="001D71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D71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 w:rsidRPr="001D71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участником аукциона под № </w:t>
      </w:r>
      <w:r w:rsidR="00AA609A" w:rsidRPr="001D71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1D71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допустить к участию на торгах </w:t>
      </w:r>
      <w:r w:rsidRPr="001D71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продаже права на заключение договора к</w:t>
      </w:r>
      <w:r w:rsidR="005F2A66" w:rsidRPr="001D7183">
        <w:rPr>
          <w:rFonts w:ascii="Times New Roman" w:eastAsia="Times New Roman" w:hAnsi="Times New Roman" w:cs="Times New Roman"/>
          <w:sz w:val="28"/>
          <w:szCs w:val="28"/>
          <w:lang w:eastAsia="ru-RU"/>
        </w:rPr>
        <w:t>упли-продажи земельного участка</w:t>
      </w:r>
      <w:r w:rsidRPr="001D718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D7183" w:rsidRPr="001D7183" w:rsidRDefault="001D7183" w:rsidP="001D71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183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       - общей площадью 10000 кв.м. с кадастровым номером 13:04:0209001:763. Адрес (местоположение)</w:t>
      </w:r>
      <w:r w:rsidRPr="001D7183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1D7183">
        <w:rPr>
          <w:rFonts w:ascii="Times New Roman" w:eastAsia="Times New Roman" w:hAnsi="Times New Roman" w:cs="Times New Roman"/>
          <w:sz w:val="28"/>
          <w:szCs w:val="28"/>
        </w:rPr>
        <w:t>Республика Мордовия, Большеберезниковский район, с. Починки</w:t>
      </w:r>
      <w:r w:rsidRPr="001D7183">
        <w:rPr>
          <w:rFonts w:ascii="Times New Roman" w:eastAsia="Calibri" w:hAnsi="Times New Roman" w:cs="Times New Roman"/>
          <w:sz w:val="28"/>
          <w:szCs w:val="28"/>
        </w:rPr>
        <w:t>. Разрешенное использование земельного участка – для ведения личного подсобного хозяйства</w:t>
      </w:r>
      <w:r w:rsidRPr="001D7183">
        <w:rPr>
          <w:rFonts w:ascii="Times New Roman" w:eastAsia="Calibri" w:hAnsi="Times New Roman" w:cs="Times New Roman"/>
          <w:iCs/>
          <w:sz w:val="28"/>
          <w:szCs w:val="28"/>
        </w:rPr>
        <w:t xml:space="preserve">. </w:t>
      </w:r>
      <w:r w:rsidRPr="001D7183">
        <w:rPr>
          <w:rFonts w:ascii="Times New Roman" w:eastAsia="Calibri" w:hAnsi="Times New Roman" w:cs="Times New Roman"/>
          <w:sz w:val="28"/>
          <w:szCs w:val="28"/>
        </w:rPr>
        <w:t xml:space="preserve">Категория земель: земли населенных пунктов. </w:t>
      </w:r>
      <w:r w:rsidRPr="001D7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30959" w:rsidRPr="000F1430" w:rsidRDefault="00830959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1D7183" w:rsidRPr="00B16C6E" w:rsidRDefault="001D7183" w:rsidP="001D7183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1D7183" w:rsidRPr="00EF6D5E" w:rsidRDefault="001D7183" w:rsidP="001D718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12"/>
          <w:szCs w:val="12"/>
        </w:rPr>
      </w:pPr>
    </w:p>
    <w:p w:rsidR="001D7183" w:rsidRPr="00B16C6E" w:rsidRDefault="001D7183" w:rsidP="001D718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16C6E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1D7183" w:rsidRPr="00EF6D5E" w:rsidRDefault="001D7183" w:rsidP="001D718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12"/>
          <w:szCs w:val="12"/>
        </w:rPr>
      </w:pPr>
    </w:p>
    <w:p w:rsidR="001D7183" w:rsidRPr="00B16C6E" w:rsidRDefault="001D7183" w:rsidP="001D718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16C6E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Pr="00B16C6E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1D7183" w:rsidRPr="00EF6D5E" w:rsidRDefault="001D7183" w:rsidP="001D7183">
      <w:pPr>
        <w:spacing w:after="0" w:line="240" w:lineRule="auto"/>
        <w:contextualSpacing/>
        <w:rPr>
          <w:rFonts w:ascii="Times New Roman" w:hAnsi="Times New Roman" w:cs="Times New Roman"/>
          <w:sz w:val="12"/>
          <w:szCs w:val="12"/>
        </w:rPr>
      </w:pPr>
      <w:r w:rsidRPr="00B16C6E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1D7183" w:rsidRPr="00B16C6E" w:rsidRDefault="001D7183" w:rsidP="001D718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16C6E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B16C6E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D7183" w:rsidRPr="00EF6D5E" w:rsidRDefault="001D7183" w:rsidP="001D7183">
      <w:pPr>
        <w:spacing w:after="0" w:line="240" w:lineRule="auto"/>
        <w:contextualSpacing/>
        <w:rPr>
          <w:rFonts w:ascii="Times New Roman" w:eastAsia="Calibri" w:hAnsi="Times New Roman" w:cs="Times New Roman"/>
          <w:sz w:val="12"/>
          <w:szCs w:val="12"/>
        </w:rPr>
      </w:pPr>
      <w:r w:rsidRPr="00B16C6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D7183" w:rsidRPr="00B16C6E" w:rsidRDefault="001D7183" w:rsidP="001D718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16C6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_____________________Г.М. </w:t>
      </w:r>
      <w:proofErr w:type="spellStart"/>
      <w:r w:rsidRPr="00B16C6E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D7183" w:rsidRPr="00EF6D5E" w:rsidRDefault="001D7183" w:rsidP="001D7183">
      <w:pPr>
        <w:spacing w:after="0" w:line="240" w:lineRule="auto"/>
        <w:contextualSpacing/>
        <w:rPr>
          <w:rFonts w:ascii="Times New Roman" w:eastAsia="Calibri" w:hAnsi="Times New Roman" w:cs="Times New Roman"/>
          <w:sz w:val="12"/>
          <w:szCs w:val="12"/>
        </w:rPr>
      </w:pPr>
      <w:r w:rsidRPr="00B16C6E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</w:p>
    <w:p w:rsidR="001D7183" w:rsidRDefault="001D7183" w:rsidP="001D718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16C6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B8199E" w:rsidRPr="000F1430" w:rsidRDefault="00B8199E" w:rsidP="001D7183">
      <w:pPr>
        <w:spacing w:after="0" w:line="240" w:lineRule="auto"/>
        <w:jc w:val="center"/>
        <w:rPr>
          <w:sz w:val="24"/>
          <w:szCs w:val="24"/>
        </w:rPr>
      </w:pPr>
    </w:p>
    <w:sectPr w:rsidR="00B8199E" w:rsidRPr="000F1430" w:rsidSect="00886035">
      <w:pgSz w:w="11906" w:h="16838"/>
      <w:pgMar w:top="1276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DF42D6"/>
    <w:rsid w:val="00000F70"/>
    <w:rsid w:val="00060C61"/>
    <w:rsid w:val="0006273A"/>
    <w:rsid w:val="000C39AF"/>
    <w:rsid w:val="000E08A9"/>
    <w:rsid w:val="000F1430"/>
    <w:rsid w:val="00171B56"/>
    <w:rsid w:val="0018792C"/>
    <w:rsid w:val="001A0A8E"/>
    <w:rsid w:val="001D5CB1"/>
    <w:rsid w:val="001D7183"/>
    <w:rsid w:val="001E41B6"/>
    <w:rsid w:val="00210A12"/>
    <w:rsid w:val="002663F0"/>
    <w:rsid w:val="00291D56"/>
    <w:rsid w:val="002925D4"/>
    <w:rsid w:val="002D02ED"/>
    <w:rsid w:val="002E45B3"/>
    <w:rsid w:val="002F3802"/>
    <w:rsid w:val="00313095"/>
    <w:rsid w:val="003210A0"/>
    <w:rsid w:val="0034774B"/>
    <w:rsid w:val="00356E04"/>
    <w:rsid w:val="003F1841"/>
    <w:rsid w:val="003F42FF"/>
    <w:rsid w:val="004E0235"/>
    <w:rsid w:val="00587603"/>
    <w:rsid w:val="00592D69"/>
    <w:rsid w:val="005B36E2"/>
    <w:rsid w:val="005F0AFD"/>
    <w:rsid w:val="005F2A66"/>
    <w:rsid w:val="00614654"/>
    <w:rsid w:val="00620D7C"/>
    <w:rsid w:val="00673713"/>
    <w:rsid w:val="00733842"/>
    <w:rsid w:val="0074726A"/>
    <w:rsid w:val="007D2E8F"/>
    <w:rsid w:val="007F7EF1"/>
    <w:rsid w:val="00810659"/>
    <w:rsid w:val="00830959"/>
    <w:rsid w:val="00856B30"/>
    <w:rsid w:val="008607B2"/>
    <w:rsid w:val="00863DB2"/>
    <w:rsid w:val="00886035"/>
    <w:rsid w:val="00902CE9"/>
    <w:rsid w:val="009609D1"/>
    <w:rsid w:val="0097023E"/>
    <w:rsid w:val="009A2158"/>
    <w:rsid w:val="009C33C4"/>
    <w:rsid w:val="00A74A39"/>
    <w:rsid w:val="00AA609A"/>
    <w:rsid w:val="00B50D4E"/>
    <w:rsid w:val="00B64E04"/>
    <w:rsid w:val="00B8199E"/>
    <w:rsid w:val="00C005AA"/>
    <w:rsid w:val="00C20A64"/>
    <w:rsid w:val="00C30734"/>
    <w:rsid w:val="00C43B91"/>
    <w:rsid w:val="00C633D2"/>
    <w:rsid w:val="00C74F69"/>
    <w:rsid w:val="00CE13A6"/>
    <w:rsid w:val="00CF5E9A"/>
    <w:rsid w:val="00DE3165"/>
    <w:rsid w:val="00DF42D6"/>
    <w:rsid w:val="00E11DA0"/>
    <w:rsid w:val="00ED5CDF"/>
    <w:rsid w:val="00F30699"/>
    <w:rsid w:val="00F8390E"/>
    <w:rsid w:val="00F84FC5"/>
    <w:rsid w:val="00F90DB7"/>
    <w:rsid w:val="00FF23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49</cp:revision>
  <cp:lastPrinted>2021-11-10T05:44:00Z</cp:lastPrinted>
  <dcterms:created xsi:type="dcterms:W3CDTF">2018-10-23T12:54:00Z</dcterms:created>
  <dcterms:modified xsi:type="dcterms:W3CDTF">2021-11-10T05:44:00Z</dcterms:modified>
</cp:coreProperties>
</file>