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EF7" w:rsidRPr="008C1EF7" w:rsidRDefault="008C1EF7" w:rsidP="008C1EF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C1EF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8C1EF7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"https://trudvsem.ru/information-pages/info_job_search_without_payments" \l "new-order" </w:instrText>
      </w:r>
      <w:r w:rsidRPr="008C1EF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Pr="008C1EF7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Новый порядок получения государственной услуги по содействию в поиске подходящей работы осуществляется поэтапно.</w:t>
      </w:r>
      <w:r w:rsidRPr="008C1EF7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 xml:space="preserve">1Авторизация на портале «Работа России» 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 xml:space="preserve">Для входа и получения услуг центра занятости населения на портале «Работа России» используется подтвержденная учётная запись </w:t>
      </w:r>
      <w:proofErr w:type="spellStart"/>
      <w:r w:rsidRPr="008C1EF7">
        <w:rPr>
          <w:rFonts w:ascii="Times New Roman" w:eastAsia="Times New Roman" w:hAnsi="Times New Roman" w:cs="Times New Roman"/>
          <w:lang w:eastAsia="ru-RU"/>
        </w:rPr>
        <w:t>Госуслуги</w:t>
      </w:r>
      <w:proofErr w:type="spellEnd"/>
      <w:r w:rsidRPr="008C1EF7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>2</w:t>
      </w:r>
      <w:r w:rsidRPr="00D0134D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r w:rsidRPr="008C1EF7">
        <w:rPr>
          <w:rFonts w:ascii="Times New Roman" w:eastAsia="Times New Roman" w:hAnsi="Times New Roman" w:cs="Times New Roman"/>
          <w:b/>
          <w:lang w:eastAsia="ru-RU"/>
        </w:rPr>
        <w:t xml:space="preserve">Создание заявления 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 xml:space="preserve">Заявление создается в электронном виде и может быть направлено в центр занятости населения любого региона. Если у вас нет постоянной или временной регистрации в данном регионе, обратите внимание, что для подбора вакансий вам будет необходимо посетить центр занятости лично (шаг 5). </w:t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>3</w:t>
      </w:r>
      <w:r w:rsidRPr="00D0134D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r w:rsidRPr="008C1EF7">
        <w:rPr>
          <w:rFonts w:ascii="Times New Roman" w:eastAsia="Times New Roman" w:hAnsi="Times New Roman" w:cs="Times New Roman"/>
          <w:b/>
          <w:lang w:eastAsia="ru-RU"/>
        </w:rPr>
        <w:t xml:space="preserve">Прикрепление резюме к заявлению 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 xml:space="preserve">При заполнении заявления необходимо прикрепить резюме. На основании него центр занятости населения будет подбирать работу. Если у вас нет резюме на портале, вы можете его создать. </w:t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>4</w:t>
      </w:r>
      <w:r w:rsidRPr="00D0134D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proofErr w:type="spellStart"/>
      <w:r w:rsidRPr="008C1EF7">
        <w:rPr>
          <w:rFonts w:ascii="Times New Roman" w:eastAsia="Times New Roman" w:hAnsi="Times New Roman" w:cs="Times New Roman"/>
          <w:b/>
          <w:lang w:eastAsia="ru-RU"/>
        </w:rPr>
        <w:t>Модерация</w:t>
      </w:r>
      <w:proofErr w:type="spellEnd"/>
      <w:r w:rsidRPr="008C1EF7">
        <w:rPr>
          <w:rFonts w:ascii="Times New Roman" w:eastAsia="Times New Roman" w:hAnsi="Times New Roman" w:cs="Times New Roman"/>
          <w:b/>
          <w:lang w:eastAsia="ru-RU"/>
        </w:rPr>
        <w:t xml:space="preserve"> резюме центром занятости населения 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proofErr w:type="spellStart"/>
      <w:r w:rsidRPr="008C1EF7">
        <w:rPr>
          <w:rFonts w:ascii="Times New Roman" w:eastAsia="Times New Roman" w:hAnsi="Times New Roman" w:cs="Times New Roman"/>
          <w:lang w:eastAsia="ru-RU"/>
        </w:rPr>
        <w:t>Модерация</w:t>
      </w:r>
      <w:proofErr w:type="spellEnd"/>
      <w:r w:rsidRPr="008C1EF7">
        <w:rPr>
          <w:rFonts w:ascii="Times New Roman" w:eastAsia="Times New Roman" w:hAnsi="Times New Roman" w:cs="Times New Roman"/>
          <w:lang w:eastAsia="ru-RU"/>
        </w:rPr>
        <w:t xml:space="preserve"> занимает не более </w:t>
      </w:r>
      <w:r w:rsidRPr="00D0134D">
        <w:rPr>
          <w:rFonts w:ascii="Times New Roman" w:eastAsia="Times New Roman" w:hAnsi="Times New Roman" w:cs="Times New Roman"/>
          <w:lang w:eastAsia="ru-RU"/>
        </w:rPr>
        <w:t>1 рабочего дня</w:t>
      </w:r>
      <w:r w:rsidRPr="008C1EF7">
        <w:rPr>
          <w:rFonts w:ascii="Times New Roman" w:eastAsia="Times New Roman" w:hAnsi="Times New Roman" w:cs="Times New Roman"/>
          <w:lang w:eastAsia="ru-RU"/>
        </w:rPr>
        <w:t xml:space="preserve">. После успешной </w:t>
      </w:r>
      <w:proofErr w:type="spellStart"/>
      <w:r w:rsidRPr="008C1EF7">
        <w:rPr>
          <w:rFonts w:ascii="Times New Roman" w:eastAsia="Times New Roman" w:hAnsi="Times New Roman" w:cs="Times New Roman"/>
          <w:lang w:eastAsia="ru-RU"/>
        </w:rPr>
        <w:t>модерации</w:t>
      </w:r>
      <w:proofErr w:type="spellEnd"/>
      <w:r w:rsidRPr="008C1EF7">
        <w:rPr>
          <w:rFonts w:ascii="Times New Roman" w:eastAsia="Times New Roman" w:hAnsi="Times New Roman" w:cs="Times New Roman"/>
          <w:lang w:eastAsia="ru-RU"/>
        </w:rPr>
        <w:t xml:space="preserve"> резюме автоматически публикуется на портале, а ваше заявление будет зарегистрировано. </w:t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val="en-US"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>5</w:t>
      </w:r>
      <w:r w:rsidRPr="00D0134D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r w:rsidRPr="008C1EF7">
        <w:rPr>
          <w:rFonts w:ascii="Times New Roman" w:eastAsia="Times New Roman" w:hAnsi="Times New Roman" w:cs="Times New Roman"/>
          <w:b/>
          <w:lang w:eastAsia="ru-RU"/>
        </w:rPr>
        <w:t>Подбор подходящих вакансий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 xml:space="preserve">Центр занятости населения подберёт вакансии на основании вашего резюме. Список подобранных вакансий можно будет увидеть в вашем личном кабинете. </w:t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>6</w:t>
      </w:r>
      <w:r w:rsidRPr="00D0134D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r w:rsidRPr="008C1EF7">
        <w:rPr>
          <w:rFonts w:ascii="Times New Roman" w:eastAsia="Times New Roman" w:hAnsi="Times New Roman" w:cs="Times New Roman"/>
          <w:b/>
          <w:lang w:eastAsia="ru-RU"/>
        </w:rPr>
        <w:t xml:space="preserve">Расстановка приоритетов вакансий 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 xml:space="preserve">Вам предстоит выбрать наиболее подходящие вакансии. Расположите их в порядке вашего предпочтения и направьте в службу занятости. Сделайте выбор </w:t>
      </w:r>
      <w:r w:rsidRPr="00D0134D">
        <w:rPr>
          <w:rFonts w:ascii="Times New Roman" w:eastAsia="Times New Roman" w:hAnsi="Times New Roman" w:cs="Times New Roman"/>
          <w:lang w:eastAsia="ru-RU"/>
        </w:rPr>
        <w:t>в течение 2 дней</w:t>
      </w:r>
      <w:r w:rsidRPr="008C1EF7">
        <w:rPr>
          <w:rFonts w:ascii="Times New Roman" w:eastAsia="Times New Roman" w:hAnsi="Times New Roman" w:cs="Times New Roman"/>
          <w:lang w:eastAsia="ru-RU"/>
        </w:rPr>
        <w:t xml:space="preserve">. Центр занятости населения свяжется с работодателями и направит вам уточненный перечень вакансий, с учетом готовности работодателя, пригласить вас на собеседование. </w:t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>7</w:t>
      </w:r>
      <w:r w:rsidRPr="00D0134D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r w:rsidRPr="008C1EF7">
        <w:rPr>
          <w:rFonts w:ascii="Times New Roman" w:eastAsia="Times New Roman" w:hAnsi="Times New Roman" w:cs="Times New Roman"/>
          <w:b/>
          <w:lang w:eastAsia="ru-RU"/>
        </w:rPr>
        <w:t>Собеседование с работодателем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 xml:space="preserve">Откликнитесь на предложенные вакансии. После этого вы получите уведомления о приглашениях на собеседования в вашем личном кабинете. Собеседование может быть очным с указанным адресом места проведения или дистанционным со ссылкой на </w:t>
      </w:r>
      <w:proofErr w:type="spellStart"/>
      <w:proofErr w:type="gramStart"/>
      <w:r w:rsidRPr="008C1EF7">
        <w:rPr>
          <w:rFonts w:ascii="Times New Roman" w:eastAsia="Times New Roman" w:hAnsi="Times New Roman" w:cs="Times New Roman"/>
          <w:lang w:eastAsia="ru-RU"/>
        </w:rPr>
        <w:t>видео-конференцию</w:t>
      </w:r>
      <w:proofErr w:type="spellEnd"/>
      <w:proofErr w:type="gramEnd"/>
      <w:r w:rsidRPr="008C1EF7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8C1EF7">
        <w:rPr>
          <w:rFonts w:ascii="Times New Roman" w:eastAsia="Times New Roman" w:hAnsi="Times New Roman" w:cs="Times New Roman"/>
          <w:lang w:eastAsia="ru-RU"/>
        </w:rPr>
        <w:br/>
        <w:t xml:space="preserve">Для подготовки к собеседованию вы можете получить очную консультацию в центре занятости населения. </w:t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>8</w:t>
      </w:r>
      <w:r w:rsidRPr="00D0134D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r w:rsidRPr="008C1EF7">
        <w:rPr>
          <w:rFonts w:ascii="Times New Roman" w:eastAsia="Times New Roman" w:hAnsi="Times New Roman" w:cs="Times New Roman"/>
          <w:b/>
          <w:lang w:eastAsia="ru-RU"/>
        </w:rPr>
        <w:t xml:space="preserve">Результаты собеседования 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 xml:space="preserve">О результатах собеседования работодатель сообщает вам через личный кабинет на портале. </w:t>
      </w:r>
    </w:p>
    <w:p w:rsidR="008C1EF7" w:rsidRPr="00D0134D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8C1EF7">
        <w:rPr>
          <w:rFonts w:ascii="Times New Roman" w:eastAsia="Times New Roman" w:hAnsi="Times New Roman" w:cs="Times New Roman"/>
          <w:b/>
          <w:lang w:eastAsia="ru-RU"/>
        </w:rPr>
        <w:t>9</w:t>
      </w:r>
      <w:r w:rsidRPr="00D0134D">
        <w:rPr>
          <w:rFonts w:ascii="Times New Roman" w:eastAsia="Times New Roman" w:hAnsi="Times New Roman" w:cs="Times New Roman"/>
          <w:b/>
          <w:lang w:val="en-US" w:eastAsia="ru-RU"/>
        </w:rPr>
        <w:t xml:space="preserve"> </w:t>
      </w:r>
      <w:r w:rsidRPr="008C1EF7">
        <w:rPr>
          <w:rFonts w:ascii="Times New Roman" w:eastAsia="Times New Roman" w:hAnsi="Times New Roman" w:cs="Times New Roman"/>
          <w:b/>
          <w:lang w:eastAsia="ru-RU"/>
        </w:rPr>
        <w:t xml:space="preserve">Успешное прохождение собеседования </w:t>
      </w:r>
    </w:p>
    <w:p w:rsidR="008C1EF7" w:rsidRP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 xml:space="preserve">Вы успешно прошли собеседование и вас готовы трудоустроить на выбранную вакансию. Поздравляем и желаем успешного трудового пути! </w:t>
      </w:r>
    </w:p>
    <w:p w:rsidR="008C1EF7" w:rsidRDefault="008C1EF7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  <w:r w:rsidRPr="008C1EF7">
        <w:rPr>
          <w:rFonts w:ascii="Times New Roman" w:eastAsia="Times New Roman" w:hAnsi="Times New Roman" w:cs="Times New Roman"/>
          <w:lang w:eastAsia="ru-RU"/>
        </w:rPr>
        <w:t>Если по первому списку подобранных вакансий работа не нашлась или вам отказали на собеседовании, центр занятости населения снова подберет вам актуальные вакансии и направит в личный кабинет.</w:t>
      </w:r>
      <w:r w:rsidRPr="008C1EF7">
        <w:rPr>
          <w:rFonts w:ascii="Times New Roman" w:eastAsia="Times New Roman" w:hAnsi="Times New Roman" w:cs="Times New Roman"/>
          <w:lang w:eastAsia="ru-RU"/>
        </w:rPr>
        <w:br/>
        <w:t xml:space="preserve">Для повышения эффективности поиска работы </w:t>
      </w:r>
      <w:r w:rsidRPr="00D0134D">
        <w:rPr>
          <w:rFonts w:ascii="Times New Roman" w:eastAsia="Times New Roman" w:hAnsi="Times New Roman" w:cs="Times New Roman"/>
          <w:lang w:eastAsia="ru-RU"/>
        </w:rPr>
        <w:t>вы можете на любом этапе записаться на консультацию в центр занятости населения</w:t>
      </w:r>
      <w:r w:rsidRPr="008C1EF7">
        <w:rPr>
          <w:rFonts w:ascii="Times New Roman" w:eastAsia="Times New Roman" w:hAnsi="Times New Roman" w:cs="Times New Roman"/>
          <w:lang w:eastAsia="ru-RU"/>
        </w:rPr>
        <w:t xml:space="preserve">. Вам посоветуют, как улучшить резюме, предложат дополнительные услуги, определят возможность поиска работы и трудоустройства по смежным профессиям. </w:t>
      </w:r>
    </w:p>
    <w:p w:rsidR="009745FC" w:rsidRDefault="009745FC" w:rsidP="008C1EF7">
      <w:pPr>
        <w:spacing w:after="0" w:line="240" w:lineRule="auto"/>
        <w:jc w:val="both"/>
        <w:rPr>
          <w:rFonts w:ascii="Times New Roman" w:eastAsia="Times New Roman" w:hAnsi="Times New Roman" w:cs="Times New Roman"/>
          <w:lang w:val="en-US" w:eastAsia="ru-RU"/>
        </w:rPr>
      </w:pPr>
    </w:p>
    <w:p w:rsidR="009745FC" w:rsidRDefault="009745FC" w:rsidP="009745FC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9745FC" w:rsidRDefault="009745FC" w:rsidP="009745FC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9745FC" w:rsidRDefault="009745FC" w:rsidP="009745FC">
      <w:pPr>
        <w:pStyle w:val="a4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7"/>
          <w:szCs w:val="27"/>
          <w:lang w:val="en-US" w:eastAsia="ru-RU"/>
        </w:rPr>
      </w:pPr>
    </w:p>
    <w:p w:rsidR="00110BB0" w:rsidRPr="00D0134D" w:rsidRDefault="009745FC" w:rsidP="006C0E87">
      <w:pPr>
        <w:pStyle w:val="a4"/>
        <w:spacing w:after="0" w:line="240" w:lineRule="auto"/>
        <w:jc w:val="center"/>
        <w:rPr>
          <w:rFonts w:ascii="Times New Roman" w:hAnsi="Times New Roman" w:cs="Times New Roman"/>
        </w:rPr>
      </w:pPr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Если у вас возникли дополнительные вопросы, обращайтесь за консультациями по телефонам ОСЗН по </w:t>
      </w:r>
      <w:proofErr w:type="spellStart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Большеберезниковскому</w:t>
      </w:r>
      <w:proofErr w:type="spellEnd"/>
      <w:r w:rsidRPr="003A3C76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 району 8(83436) 2-31-10 или 2-31-23</w:t>
      </w:r>
    </w:p>
    <w:sectPr w:rsidR="00110BB0" w:rsidRPr="00D0134D" w:rsidSect="00C61E78">
      <w:pgSz w:w="11906" w:h="16838"/>
      <w:pgMar w:top="28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C1EF7"/>
    <w:rsid w:val="00110BB0"/>
    <w:rsid w:val="006C0E87"/>
    <w:rsid w:val="008C1EF7"/>
    <w:rsid w:val="009745FC"/>
    <w:rsid w:val="00C61E78"/>
    <w:rsid w:val="00D013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0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tentparagraph">
    <w:name w:val="content__paragraph"/>
    <w:basedOn w:val="a"/>
    <w:rsid w:val="008C1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8C1EF7"/>
    <w:rPr>
      <w:color w:val="0000FF"/>
      <w:u w:val="single"/>
    </w:rPr>
  </w:style>
  <w:style w:type="character" w:customStyle="1" w:styleId="contentstrong">
    <w:name w:val="content_strong"/>
    <w:basedOn w:val="a0"/>
    <w:rsid w:val="008C1EF7"/>
  </w:style>
  <w:style w:type="paragraph" w:styleId="a4">
    <w:name w:val="List Paragraph"/>
    <w:basedOn w:val="a"/>
    <w:uiPriority w:val="34"/>
    <w:qFormat/>
    <w:rsid w:val="009745F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018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9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88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1896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384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12184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857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31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733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206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74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668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786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223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059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1255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913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804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77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5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46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80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444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497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369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30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795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6703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06180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900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Nachalnik</dc:creator>
  <cp:lastModifiedBy>Nachalnik</cp:lastModifiedBy>
  <cp:revision>5</cp:revision>
  <dcterms:created xsi:type="dcterms:W3CDTF">2021-11-29T12:56:00Z</dcterms:created>
  <dcterms:modified xsi:type="dcterms:W3CDTF">2021-11-29T13:07:00Z</dcterms:modified>
</cp:coreProperties>
</file>