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71D" w:rsidRDefault="0030771D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837B1">
        <w:rPr>
          <w:rFonts w:ascii="Times New Roman" w:eastAsia="Times New Roman" w:hAnsi="Times New Roman" w:cs="Times New Roman"/>
          <w:b/>
          <w:sz w:val="24"/>
          <w:szCs w:val="24"/>
        </w:rPr>
        <w:t>ИНФОРМАЦИОННОЕ СООБЩЕНИЕ.</w:t>
      </w:r>
    </w:p>
    <w:p w:rsidR="00943D05" w:rsidRPr="00A837B1" w:rsidRDefault="00943D05" w:rsidP="00A837B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771D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B38E0" w:rsidRPr="00A837B1" w:rsidRDefault="00AB38E0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A837B1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6A708E" w:rsidRPr="00A837B1">
        <w:rPr>
          <w:rFonts w:ascii="Times New Roman" w:eastAsia="Times New Roman" w:hAnsi="Times New Roman" w:cs="Times New Roman"/>
          <w:bCs/>
        </w:rPr>
        <w:t>ого</w:t>
      </w:r>
      <w:r w:rsidRPr="00A837B1">
        <w:rPr>
          <w:rFonts w:ascii="Times New Roman" w:eastAsia="Times New Roman" w:hAnsi="Times New Roman" w:cs="Times New Roman"/>
          <w:bCs/>
        </w:rPr>
        <w:t xml:space="preserve"> участк</w:t>
      </w:r>
      <w:r w:rsidR="006A708E" w:rsidRPr="00A837B1">
        <w:rPr>
          <w:rFonts w:ascii="Times New Roman" w:eastAsia="Times New Roman" w:hAnsi="Times New Roman" w:cs="Times New Roman"/>
          <w:bCs/>
        </w:rPr>
        <w:t>а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A837B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A837B1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Решение о проведен</w:t>
      </w:r>
      <w:proofErr w:type="gramStart"/>
      <w:r w:rsidRPr="00A837B1">
        <w:rPr>
          <w:rFonts w:ascii="Times New Roman" w:eastAsia="Times New Roman" w:hAnsi="Times New Roman" w:cs="Times New Roman"/>
          <w:b/>
          <w:bCs/>
        </w:rPr>
        <w:t>ии ау</w:t>
      </w:r>
      <w:proofErr w:type="gramEnd"/>
      <w:r w:rsidRPr="00A837B1">
        <w:rPr>
          <w:rFonts w:ascii="Times New Roman" w:eastAsia="Times New Roman" w:hAnsi="Times New Roman" w:cs="Times New Roman"/>
          <w:b/>
          <w:bCs/>
        </w:rPr>
        <w:t>кциона</w:t>
      </w:r>
      <w:r w:rsidRPr="00A837B1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CA7033">
        <w:rPr>
          <w:rFonts w:ascii="Times New Roman" w:eastAsia="Times New Roman" w:hAnsi="Times New Roman" w:cs="Times New Roman"/>
        </w:rPr>
        <w:t>09.1</w:t>
      </w:r>
      <w:r w:rsidR="00AB38E0">
        <w:rPr>
          <w:rFonts w:ascii="Times New Roman" w:eastAsia="Times New Roman" w:hAnsi="Times New Roman" w:cs="Times New Roman"/>
        </w:rPr>
        <w:t>2.2021</w:t>
      </w:r>
      <w:r w:rsidRPr="00A837B1">
        <w:rPr>
          <w:rFonts w:ascii="Times New Roman" w:eastAsia="Times New Roman" w:hAnsi="Times New Roman" w:cs="Times New Roman"/>
        </w:rPr>
        <w:t xml:space="preserve"> г. №</w:t>
      </w:r>
      <w:r w:rsidR="00CA7033">
        <w:rPr>
          <w:rFonts w:ascii="Times New Roman" w:eastAsia="Times New Roman" w:hAnsi="Times New Roman" w:cs="Times New Roman"/>
        </w:rPr>
        <w:t xml:space="preserve"> </w:t>
      </w:r>
      <w:r w:rsidR="008A378B">
        <w:rPr>
          <w:rFonts w:ascii="Times New Roman" w:eastAsia="Times New Roman" w:hAnsi="Times New Roman" w:cs="Times New Roman"/>
        </w:rPr>
        <w:t>622.</w:t>
      </w:r>
      <w:r w:rsidRPr="00A837B1">
        <w:rPr>
          <w:rFonts w:ascii="Times New Roman" w:eastAsia="Times New Roman" w:hAnsi="Times New Roman" w:cs="Times New Roman"/>
        </w:rPr>
        <w:t xml:space="preserve">       </w:t>
      </w:r>
    </w:p>
    <w:p w:rsidR="00CA7033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A837B1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, д. 25, </w:t>
      </w:r>
      <w:r w:rsidR="00CA7033">
        <w:rPr>
          <w:rFonts w:ascii="Times New Roman" w:eastAsia="Times New Roman" w:hAnsi="Times New Roman" w:cs="Times New Roman"/>
        </w:rPr>
        <w:t>кабинет № 14.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7F7F7F"/>
        </w:rPr>
      </w:pPr>
      <w:r w:rsidRPr="00A837B1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Pr="00A837B1">
        <w:rPr>
          <w:rFonts w:ascii="Times New Roman" w:eastAsia="Times New Roman" w:hAnsi="Times New Roman" w:cs="Times New Roman"/>
          <w:b/>
        </w:rPr>
        <w:t xml:space="preserve"> </w:t>
      </w:r>
      <w:r w:rsidR="00CA7033">
        <w:rPr>
          <w:rFonts w:ascii="Times New Roman" w:eastAsia="Times New Roman" w:hAnsi="Times New Roman" w:cs="Times New Roman"/>
          <w:b/>
        </w:rPr>
        <w:t>13.01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CA7033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 в 1</w:t>
      </w:r>
      <w:r w:rsidR="005F5352" w:rsidRPr="00A837B1">
        <w:rPr>
          <w:rFonts w:ascii="Times New Roman" w:eastAsia="Times New Roman" w:hAnsi="Times New Roman" w:cs="Times New Roman"/>
          <w:b/>
        </w:rPr>
        <w:t>0</w:t>
      </w:r>
      <w:r w:rsidRPr="00A837B1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CA7033" w:rsidRDefault="0030771D" w:rsidP="00A837B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CA7033">
        <w:rPr>
          <w:rFonts w:ascii="Times New Roman" w:eastAsia="Times New Roman" w:hAnsi="Times New Roman" w:cs="Times New Roman"/>
          <w:b/>
        </w:rPr>
        <w:t xml:space="preserve">Предметом аукциона является </w:t>
      </w:r>
      <w:r w:rsidR="00621C79" w:rsidRPr="00CA7033">
        <w:rPr>
          <w:rFonts w:ascii="Times New Roman" w:eastAsia="Times New Roman" w:hAnsi="Times New Roman" w:cs="Times New Roman"/>
          <w:spacing w:val="-4"/>
        </w:rPr>
        <w:t xml:space="preserve">земельный участок </w:t>
      </w:r>
      <w:r w:rsidR="00CA7033" w:rsidRPr="00CA7033">
        <w:rPr>
          <w:rFonts w:ascii="Times New Roman" w:eastAsia="Calibri" w:hAnsi="Times New Roman" w:cs="Times New Roman"/>
          <w:spacing w:val="-4"/>
        </w:rPr>
        <w:t>общей площадью 573558 кв.м. с кадастровым номером 13:04:0310003:182. Адрес (местоположение)</w:t>
      </w:r>
      <w:r w:rsidR="00CA7033" w:rsidRPr="00CA7033">
        <w:rPr>
          <w:rFonts w:ascii="Times New Roman" w:eastAsia="Calibri" w:hAnsi="Times New Roman" w:cs="Times New Roman"/>
        </w:rPr>
        <w:t xml:space="preserve">: </w:t>
      </w:r>
      <w:r w:rsidR="00CA7033" w:rsidRPr="00CA7033">
        <w:rPr>
          <w:rFonts w:ascii="Times New Roman" w:eastAsia="Times New Roman" w:hAnsi="Times New Roman" w:cs="Times New Roman"/>
        </w:rPr>
        <w:t>Республика Мордовия, Большеберезниковский район, Большеберезниковское сельское поселение</w:t>
      </w:r>
      <w:r w:rsidR="00CA7033" w:rsidRPr="00CA7033">
        <w:rPr>
          <w:rFonts w:ascii="Times New Roman" w:eastAsia="Calibri" w:hAnsi="Times New Roman" w:cs="Times New Roman"/>
        </w:rPr>
        <w:t xml:space="preserve">. </w:t>
      </w:r>
    </w:p>
    <w:p w:rsidR="00621C79" w:rsidRPr="00CA7033" w:rsidRDefault="00CA7033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CA7033">
        <w:rPr>
          <w:rFonts w:ascii="Times New Roman" w:eastAsia="Calibri" w:hAnsi="Times New Roman" w:cs="Times New Roman"/>
        </w:rPr>
        <w:t>Разрешенное использование земельного участка – сельскохозяйственное использование</w:t>
      </w:r>
      <w:r w:rsidRPr="00CA7033">
        <w:rPr>
          <w:rFonts w:ascii="Times New Roman" w:eastAsia="Calibri" w:hAnsi="Times New Roman" w:cs="Times New Roman"/>
          <w:iCs/>
        </w:rPr>
        <w:t xml:space="preserve">. </w:t>
      </w:r>
      <w:r w:rsidRPr="00CA7033">
        <w:rPr>
          <w:rFonts w:ascii="Times New Roman" w:eastAsia="Calibri" w:hAnsi="Times New Roman" w:cs="Times New Roman"/>
        </w:rPr>
        <w:t xml:space="preserve">Категория земель: земли сельскохозяйственного назначения.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A837B1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CA7033">
        <w:rPr>
          <w:rFonts w:ascii="Times New Roman" w:eastAsia="Times New Roman" w:hAnsi="Times New Roman" w:cs="Times New Roman"/>
          <w:lang w:eastAsia="ru-RU"/>
        </w:rPr>
        <w:t>23</w:t>
      </w:r>
      <w:r w:rsidRPr="00A837B1">
        <w:rPr>
          <w:rFonts w:ascii="Times New Roman" w:eastAsia="Times New Roman" w:hAnsi="Times New Roman" w:cs="Times New Roman"/>
          <w:lang w:eastAsia="ru-RU"/>
        </w:rPr>
        <w:t>.</w:t>
      </w:r>
      <w:r w:rsidR="00CA7033">
        <w:rPr>
          <w:rFonts w:ascii="Times New Roman" w:eastAsia="Times New Roman" w:hAnsi="Times New Roman" w:cs="Times New Roman"/>
          <w:lang w:eastAsia="ru-RU"/>
        </w:rPr>
        <w:t>12</w:t>
      </w:r>
      <w:r w:rsidRPr="00A837B1">
        <w:rPr>
          <w:rFonts w:ascii="Times New Roman" w:eastAsia="Times New Roman" w:hAnsi="Times New Roman" w:cs="Times New Roman"/>
          <w:lang w:eastAsia="ru-RU"/>
        </w:rPr>
        <w:t>.202</w:t>
      </w:r>
      <w:r w:rsidR="006A708E" w:rsidRPr="00A837B1">
        <w:rPr>
          <w:rFonts w:ascii="Times New Roman" w:eastAsia="Times New Roman" w:hAnsi="Times New Roman" w:cs="Times New Roman"/>
          <w:lang w:eastAsia="ru-RU"/>
        </w:rPr>
        <w:t>1</w:t>
      </w:r>
      <w:r w:rsidRPr="00A837B1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85A5B" w:rsidRPr="00A837B1" w:rsidRDefault="00985A5B" w:rsidP="00A837B1">
      <w:pPr>
        <w:widowControl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  Границы земельного участка установлены в соответствии с требованиями действующего законодательства. </w:t>
      </w:r>
    </w:p>
    <w:p w:rsidR="008A378B" w:rsidRDefault="00985A5B" w:rsidP="008A378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A837B1">
        <w:rPr>
          <w:color w:val="000000"/>
          <w:sz w:val="22"/>
          <w:szCs w:val="22"/>
        </w:rPr>
        <w:t xml:space="preserve"> Устройство сетей технического обеспечения и благоустройства производится за счет средств  покупателя.</w:t>
      </w:r>
    </w:p>
    <w:p w:rsidR="008A378B" w:rsidRPr="008A378B" w:rsidRDefault="008A378B" w:rsidP="008A378B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8A378B">
        <w:rPr>
          <w:rFonts w:eastAsia="Calibri"/>
          <w:b/>
          <w:sz w:val="22"/>
          <w:szCs w:val="22"/>
        </w:rPr>
        <w:t xml:space="preserve">Начальная цена за земельный участок согласно отчету об оценке рыночной стоимости </w:t>
      </w:r>
      <w:r w:rsidRPr="008A378B">
        <w:rPr>
          <w:rFonts w:eastAsia="Calibri"/>
          <w:b/>
          <w:sz w:val="22"/>
          <w:szCs w:val="22"/>
          <w:shd w:val="clear" w:color="auto" w:fill="FFFFFF"/>
        </w:rPr>
        <w:t>№ 21/11/913-н от 16.11.2021 г.</w:t>
      </w:r>
      <w:r w:rsidRPr="008A378B">
        <w:rPr>
          <w:rFonts w:eastAsia="Calibri"/>
          <w:b/>
          <w:iCs/>
          <w:sz w:val="22"/>
          <w:szCs w:val="22"/>
          <w:shd w:val="clear" w:color="auto" w:fill="FFFFFF"/>
        </w:rPr>
        <w:t xml:space="preserve"> составляет 918000  (Девятьсот восемнадцать тысяч) рублей</w:t>
      </w:r>
      <w:r w:rsidRPr="008A378B">
        <w:rPr>
          <w:rFonts w:eastAsia="Calibri"/>
          <w:b/>
          <w:iCs/>
          <w:sz w:val="22"/>
          <w:szCs w:val="22"/>
        </w:rPr>
        <w:t xml:space="preserve"> 00 коп.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8A378B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8A378B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       1</w:t>
      </w:r>
      <w:r w:rsidR="008A378B">
        <w:rPr>
          <w:rFonts w:ascii="Times New Roman" w:eastAsia="Times New Roman" w:hAnsi="Times New Roman" w:cs="Times New Roman"/>
          <w:b/>
          <w:color w:val="000000"/>
          <w:spacing w:val="-12"/>
        </w:rPr>
        <w:t>83 600</w:t>
      </w:r>
      <w:r w:rsidRPr="008A378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 (</w:t>
      </w:r>
      <w:r w:rsidR="00C915E0" w:rsidRPr="008A378B">
        <w:rPr>
          <w:rFonts w:ascii="Times New Roman" w:eastAsia="Calibri" w:hAnsi="Times New Roman" w:cs="Times New Roman"/>
          <w:b/>
          <w:iCs/>
          <w:shd w:val="clear" w:color="auto" w:fill="FFFFFF"/>
        </w:rPr>
        <w:t>с</w:t>
      </w:r>
      <w:r w:rsidR="008A378B">
        <w:rPr>
          <w:rFonts w:ascii="Times New Roman" w:eastAsia="Calibri" w:hAnsi="Times New Roman" w:cs="Times New Roman"/>
          <w:b/>
          <w:iCs/>
          <w:shd w:val="clear" w:color="auto" w:fill="FFFFFF"/>
        </w:rPr>
        <w:t>то восемьдесят три тысячи шестьсот</w:t>
      </w:r>
      <w:r w:rsidRPr="008A378B">
        <w:rPr>
          <w:rFonts w:ascii="Times New Roman" w:eastAsia="Calibri" w:hAnsi="Times New Roman" w:cs="Times New Roman"/>
          <w:b/>
          <w:iCs/>
          <w:shd w:val="clear" w:color="auto" w:fill="FFFFFF"/>
        </w:rPr>
        <w:t>) рублей</w:t>
      </w:r>
      <w:r w:rsidRPr="008A378B">
        <w:rPr>
          <w:rFonts w:ascii="Times New Roman" w:eastAsia="Calibri" w:hAnsi="Times New Roman" w:cs="Times New Roman"/>
          <w:b/>
          <w:iCs/>
        </w:rPr>
        <w:t xml:space="preserve"> 00</w:t>
      </w:r>
      <w:r w:rsidRPr="00A837B1">
        <w:rPr>
          <w:rFonts w:ascii="Times New Roman" w:eastAsia="Calibri" w:hAnsi="Times New Roman" w:cs="Times New Roman"/>
          <w:b/>
          <w:iCs/>
        </w:rPr>
        <w:t xml:space="preserve"> коп</w:t>
      </w:r>
      <w:r w:rsidRPr="00A837B1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. </w:t>
      </w:r>
    </w:p>
    <w:p w:rsidR="00621C79" w:rsidRPr="00A837B1" w:rsidRDefault="00621C79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Шаг аукциона – 3%  от начальной цены п</w:t>
      </w:r>
      <w:r w:rsidR="008A378B">
        <w:rPr>
          <w:rFonts w:ascii="Times New Roman" w:eastAsia="Times New Roman" w:hAnsi="Times New Roman" w:cs="Times New Roman"/>
          <w:b/>
          <w:color w:val="000000"/>
          <w:spacing w:val="-14"/>
        </w:rPr>
        <w:t>редмета аукциона, составляет  27  5</w:t>
      </w:r>
      <w:r w:rsidR="00C915E0">
        <w:rPr>
          <w:rFonts w:ascii="Times New Roman" w:eastAsia="Times New Roman" w:hAnsi="Times New Roman" w:cs="Times New Roman"/>
          <w:b/>
          <w:color w:val="000000"/>
          <w:spacing w:val="-14"/>
        </w:rPr>
        <w:t>40  (двад</w:t>
      </w:r>
      <w:r w:rsidR="008A378B">
        <w:rPr>
          <w:rFonts w:ascii="Times New Roman" w:eastAsia="Times New Roman" w:hAnsi="Times New Roman" w:cs="Times New Roman"/>
          <w:b/>
          <w:color w:val="000000"/>
          <w:spacing w:val="-14"/>
        </w:rPr>
        <w:t>цать семь тысяч пятьсот сорок</w:t>
      </w:r>
      <w:r w:rsidRPr="00A837B1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8A378B" w:rsidRPr="00FD480F" w:rsidRDefault="008A378B" w:rsidP="008A378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21C79" w:rsidRPr="00A837B1" w:rsidRDefault="00621C79" w:rsidP="00E66E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ОКТМО 896104</w:t>
      </w:r>
      <w:r w:rsidR="00C915E0">
        <w:rPr>
          <w:rFonts w:ascii="Times New Roman" w:eastAsia="Times New Roman" w:hAnsi="Times New Roman" w:cs="Times New Roman"/>
          <w:bCs/>
        </w:rPr>
        <w:t>05</w:t>
      </w:r>
      <w:r w:rsidRPr="00A837B1">
        <w:rPr>
          <w:rFonts w:ascii="Times New Roman" w:eastAsia="Times New Roman" w:hAnsi="Times New Roman" w:cs="Times New Roman"/>
          <w:bCs/>
        </w:rPr>
        <w:t xml:space="preserve">. </w:t>
      </w:r>
    </w:p>
    <w:p w:rsidR="0030771D" w:rsidRPr="00A837B1" w:rsidRDefault="00621C79" w:rsidP="00A837B1">
      <w:pPr>
        <w:tabs>
          <w:tab w:val="left" w:pos="12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4"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8A378B">
        <w:rPr>
          <w:rFonts w:ascii="Times New Roman" w:eastAsia="Times New Roman" w:hAnsi="Times New Roman" w:cs="Times New Roman"/>
          <w:b/>
        </w:rPr>
        <w:t>13.1</w:t>
      </w:r>
      <w:r w:rsidR="006A708E" w:rsidRPr="00A837B1">
        <w:rPr>
          <w:rFonts w:ascii="Times New Roman" w:eastAsia="Times New Roman" w:hAnsi="Times New Roman" w:cs="Times New Roman"/>
          <w:b/>
        </w:rPr>
        <w:t>2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C915E0">
        <w:rPr>
          <w:rFonts w:ascii="Times New Roman" w:eastAsia="Times New Roman" w:hAnsi="Times New Roman" w:cs="Times New Roman"/>
          <w:b/>
        </w:rPr>
        <w:t>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30771D" w:rsidRPr="00A837B1" w:rsidRDefault="0030771D" w:rsidP="00A837B1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8A378B">
        <w:rPr>
          <w:rFonts w:ascii="Times New Roman" w:eastAsia="Times New Roman" w:hAnsi="Times New Roman" w:cs="Times New Roman"/>
          <w:b/>
        </w:rPr>
        <w:t>11</w:t>
      </w:r>
      <w:r w:rsidR="00806ECF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8A378B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>.202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</w:t>
      </w:r>
      <w:r w:rsidRPr="00A837B1">
        <w:rPr>
          <w:rFonts w:ascii="Times New Roman" w:eastAsia="Times New Roman" w:hAnsi="Times New Roman" w:cs="Times New Roman"/>
        </w:rPr>
        <w:lastRenderedPageBreak/>
        <w:t>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 xml:space="preserve">аявок на участие в аукционе состоится </w:t>
      </w:r>
      <w:r w:rsidR="008A378B">
        <w:rPr>
          <w:rFonts w:ascii="Times New Roman" w:eastAsia="Times New Roman" w:hAnsi="Times New Roman" w:cs="Times New Roman"/>
          <w:b/>
        </w:rPr>
        <w:t>1</w:t>
      </w:r>
      <w:r w:rsidR="00C915E0">
        <w:rPr>
          <w:rFonts w:ascii="Times New Roman" w:eastAsia="Times New Roman" w:hAnsi="Times New Roman" w:cs="Times New Roman"/>
          <w:b/>
        </w:rPr>
        <w:t>2</w:t>
      </w:r>
      <w:r w:rsidR="00F14945" w:rsidRPr="00A837B1">
        <w:rPr>
          <w:rFonts w:ascii="Times New Roman" w:eastAsia="Times New Roman" w:hAnsi="Times New Roman" w:cs="Times New Roman"/>
          <w:b/>
        </w:rPr>
        <w:t>.</w:t>
      </w:r>
      <w:r w:rsidR="006A708E" w:rsidRPr="00A837B1">
        <w:rPr>
          <w:rFonts w:ascii="Times New Roman" w:eastAsia="Times New Roman" w:hAnsi="Times New Roman" w:cs="Times New Roman"/>
          <w:b/>
        </w:rPr>
        <w:t>0</w:t>
      </w:r>
      <w:r w:rsidR="008A378B">
        <w:rPr>
          <w:rFonts w:ascii="Times New Roman" w:eastAsia="Times New Roman" w:hAnsi="Times New Roman" w:cs="Times New Roman"/>
          <w:b/>
        </w:rPr>
        <w:t>1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8A378B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10.00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30771D" w:rsidRPr="00A837B1" w:rsidRDefault="0030771D" w:rsidP="00A837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9A2356" w:rsidRPr="00A837B1" w:rsidRDefault="0030771D" w:rsidP="00A837B1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sectPr w:rsidR="009A2356" w:rsidRPr="00A837B1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400628"/>
    <w:multiLevelType w:val="multilevel"/>
    <w:tmpl w:val="9934CBF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45BE6"/>
    <w:rsid w:val="000816F0"/>
    <w:rsid w:val="000860EB"/>
    <w:rsid w:val="000C248E"/>
    <w:rsid w:val="000C4240"/>
    <w:rsid w:val="000D5ABF"/>
    <w:rsid w:val="000E54F9"/>
    <w:rsid w:val="00171A47"/>
    <w:rsid w:val="001D2887"/>
    <w:rsid w:val="002338FD"/>
    <w:rsid w:val="00240EEE"/>
    <w:rsid w:val="002522A8"/>
    <w:rsid w:val="00270352"/>
    <w:rsid w:val="0027759A"/>
    <w:rsid w:val="002B5023"/>
    <w:rsid w:val="0030771D"/>
    <w:rsid w:val="00310BE3"/>
    <w:rsid w:val="003255F0"/>
    <w:rsid w:val="003E5E74"/>
    <w:rsid w:val="00466241"/>
    <w:rsid w:val="0047215B"/>
    <w:rsid w:val="00473A46"/>
    <w:rsid w:val="004832E5"/>
    <w:rsid w:val="004E0425"/>
    <w:rsid w:val="0053482B"/>
    <w:rsid w:val="00572917"/>
    <w:rsid w:val="00575839"/>
    <w:rsid w:val="00584952"/>
    <w:rsid w:val="005B7483"/>
    <w:rsid w:val="005F5352"/>
    <w:rsid w:val="005F6974"/>
    <w:rsid w:val="00605F93"/>
    <w:rsid w:val="00621C79"/>
    <w:rsid w:val="00631F9B"/>
    <w:rsid w:val="00674ECB"/>
    <w:rsid w:val="006A708E"/>
    <w:rsid w:val="006C7B67"/>
    <w:rsid w:val="006E415C"/>
    <w:rsid w:val="006E4E43"/>
    <w:rsid w:val="007F5A2E"/>
    <w:rsid w:val="00806ECF"/>
    <w:rsid w:val="0081018A"/>
    <w:rsid w:val="008212CB"/>
    <w:rsid w:val="0083110A"/>
    <w:rsid w:val="00842CB9"/>
    <w:rsid w:val="00862912"/>
    <w:rsid w:val="008A378B"/>
    <w:rsid w:val="008C174E"/>
    <w:rsid w:val="008F395E"/>
    <w:rsid w:val="009015EE"/>
    <w:rsid w:val="00915CDB"/>
    <w:rsid w:val="00943D05"/>
    <w:rsid w:val="009478F5"/>
    <w:rsid w:val="00966CEB"/>
    <w:rsid w:val="0098366D"/>
    <w:rsid w:val="00985A5B"/>
    <w:rsid w:val="009976CA"/>
    <w:rsid w:val="009A2356"/>
    <w:rsid w:val="009B553D"/>
    <w:rsid w:val="009D7FC3"/>
    <w:rsid w:val="00A266D0"/>
    <w:rsid w:val="00A34E6A"/>
    <w:rsid w:val="00A34EAA"/>
    <w:rsid w:val="00A41DA7"/>
    <w:rsid w:val="00A5193F"/>
    <w:rsid w:val="00A64168"/>
    <w:rsid w:val="00A7571D"/>
    <w:rsid w:val="00A837B1"/>
    <w:rsid w:val="00AB38E0"/>
    <w:rsid w:val="00AF78E2"/>
    <w:rsid w:val="00B420F5"/>
    <w:rsid w:val="00B64D2A"/>
    <w:rsid w:val="00B70AB8"/>
    <w:rsid w:val="00BB0A32"/>
    <w:rsid w:val="00BC28B8"/>
    <w:rsid w:val="00BE3811"/>
    <w:rsid w:val="00C3725F"/>
    <w:rsid w:val="00C67CF3"/>
    <w:rsid w:val="00C71665"/>
    <w:rsid w:val="00C75376"/>
    <w:rsid w:val="00C915E0"/>
    <w:rsid w:val="00CA7033"/>
    <w:rsid w:val="00CC566A"/>
    <w:rsid w:val="00CC6625"/>
    <w:rsid w:val="00CC67C2"/>
    <w:rsid w:val="00CD0652"/>
    <w:rsid w:val="00CD21C9"/>
    <w:rsid w:val="00CE5CFC"/>
    <w:rsid w:val="00D01ADA"/>
    <w:rsid w:val="00D05833"/>
    <w:rsid w:val="00D1387A"/>
    <w:rsid w:val="00D45E11"/>
    <w:rsid w:val="00D56925"/>
    <w:rsid w:val="00E068BA"/>
    <w:rsid w:val="00E15FFA"/>
    <w:rsid w:val="00E66E24"/>
    <w:rsid w:val="00E90A46"/>
    <w:rsid w:val="00F14945"/>
    <w:rsid w:val="00F56A81"/>
    <w:rsid w:val="00F94166"/>
    <w:rsid w:val="00F978CF"/>
    <w:rsid w:val="00F97F66"/>
    <w:rsid w:val="00FD0B80"/>
    <w:rsid w:val="00FD480F"/>
    <w:rsid w:val="00FD4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7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85A5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A837B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2</Pages>
  <Words>994</Words>
  <Characters>5669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2021-12-09T06:51:00Z</cp:lastPrinted>
  <dcterms:created xsi:type="dcterms:W3CDTF">2018-11-07T08:00:00Z</dcterms:created>
  <dcterms:modified xsi:type="dcterms:W3CDTF">2021-12-09T06:51:00Z</dcterms:modified>
</cp:coreProperties>
</file>