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372F71">
        <w:rPr>
          <w:rFonts w:ascii="Times New Roman" w:hAnsi="Times New Roman" w:cs="Times New Roman"/>
          <w:sz w:val="28"/>
          <w:szCs w:val="28"/>
        </w:rPr>
        <w:t>0101005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372F71">
        <w:rPr>
          <w:rFonts w:ascii="Times New Roman" w:hAnsi="Times New Roman" w:cs="Times New Roman"/>
          <w:sz w:val="28"/>
          <w:szCs w:val="28"/>
        </w:rPr>
        <w:t>532</w:t>
      </w:r>
      <w:r w:rsidRPr="005B4D3E">
        <w:rPr>
          <w:rFonts w:ascii="Times New Roman" w:hAnsi="Times New Roman" w:cs="Times New Roman"/>
          <w:sz w:val="28"/>
          <w:szCs w:val="28"/>
        </w:rPr>
        <w:t xml:space="preserve">. 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</w:t>
      </w:r>
      <w:r w:rsidR="00317BC3">
        <w:rPr>
          <w:rFonts w:ascii="Times New Roman" w:hAnsi="Times New Roman" w:cs="Times New Roman"/>
          <w:sz w:val="28"/>
          <w:szCs w:val="28"/>
        </w:rPr>
        <w:t xml:space="preserve">: </w:t>
      </w:r>
      <w:r w:rsidR="00372F71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="00317BC3">
        <w:rPr>
          <w:rFonts w:ascii="Times New Roman" w:hAnsi="Times New Roman" w:cs="Times New Roman"/>
          <w:sz w:val="28"/>
          <w:szCs w:val="28"/>
        </w:rPr>
        <w:t>Ре</w:t>
      </w:r>
      <w:r w:rsidR="005B4D3E" w:rsidRPr="005B4D3E">
        <w:rPr>
          <w:rFonts w:ascii="Times New Roman" w:hAnsi="Times New Roman" w:cs="Times New Roman"/>
          <w:sz w:val="28"/>
          <w:szCs w:val="28"/>
        </w:rPr>
        <w:t>спублика Мордовия,</w:t>
      </w:r>
      <w:r w:rsidR="00372F71">
        <w:rPr>
          <w:rFonts w:ascii="Times New Roman" w:hAnsi="Times New Roman" w:cs="Times New Roman"/>
          <w:sz w:val="28"/>
          <w:szCs w:val="28"/>
        </w:rPr>
        <w:t xml:space="preserve"> Большеберезниковский район, с. Большие Березники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="00372F71">
        <w:rPr>
          <w:rFonts w:ascii="Times New Roman" w:hAnsi="Times New Roman" w:cs="Times New Roman"/>
          <w:sz w:val="28"/>
          <w:szCs w:val="28"/>
        </w:rPr>
        <w:t xml:space="preserve"> ул. Западная, 12, для размещения домов индивидуальной жилой застройки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  <w:proofErr w:type="gramEnd"/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575F1"/>
    <w:rsid w:val="0025137A"/>
    <w:rsid w:val="00317BC3"/>
    <w:rsid w:val="00372F71"/>
    <w:rsid w:val="00432E69"/>
    <w:rsid w:val="004C160C"/>
    <w:rsid w:val="005B472D"/>
    <w:rsid w:val="005B4D3E"/>
    <w:rsid w:val="005C78FF"/>
    <w:rsid w:val="00662A8D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2019-03-20T12:34:00Z</cp:lastPrinted>
  <dcterms:created xsi:type="dcterms:W3CDTF">2019-02-12T13:07:00Z</dcterms:created>
  <dcterms:modified xsi:type="dcterms:W3CDTF">2021-12-27T07:59:00Z</dcterms:modified>
</cp:coreProperties>
</file>