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3BE" w:rsidRPr="007803B0" w:rsidRDefault="007803B0" w:rsidP="007803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ВАЖНАЯ ИНФОРМАЦИЯ ПО ОБУЧЕНИЮ!</w:t>
      </w:r>
    </w:p>
    <w:p w:rsidR="00DB73BE" w:rsidRDefault="00DB73BE" w:rsidP="00DB73B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B73BE" w:rsidRDefault="00DB73BE" w:rsidP="00DB73B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97A56" w:rsidRPr="00DB73BE" w:rsidRDefault="00DB73BE" w:rsidP="007803B0">
      <w:pPr>
        <w:jc w:val="both"/>
        <w:rPr>
          <w:rFonts w:ascii="Times New Roman" w:hAnsi="Times New Roman" w:cs="Times New Roman"/>
          <w:sz w:val="28"/>
          <w:szCs w:val="28"/>
        </w:rPr>
      </w:pPr>
      <w:r w:rsidRPr="00DB73BE">
        <w:rPr>
          <w:rFonts w:ascii="Times New Roman" w:hAnsi="Times New Roman" w:cs="Times New Roman"/>
          <w:sz w:val="28"/>
          <w:szCs w:val="28"/>
        </w:rPr>
        <w:t xml:space="preserve">       </w:t>
      </w:r>
      <w:r w:rsidR="004A0D68" w:rsidRPr="00DB73BE">
        <w:rPr>
          <w:rFonts w:ascii="Times New Roman" w:hAnsi="Times New Roman" w:cs="Times New Roman"/>
          <w:sz w:val="28"/>
          <w:szCs w:val="28"/>
        </w:rPr>
        <w:t>Министерство социальной защиты,  труда и занятости</w:t>
      </w:r>
      <w:r w:rsidR="00897A56" w:rsidRPr="00DB73BE">
        <w:rPr>
          <w:rFonts w:ascii="Times New Roman" w:hAnsi="Times New Roman" w:cs="Times New Roman"/>
          <w:sz w:val="28"/>
          <w:szCs w:val="28"/>
        </w:rPr>
        <w:t xml:space="preserve"> населения Республики Мордовия информирует о том, что вагонный участок Пенза – структурное подразделение Куйбышевского филиала АО «Федеральная пассажирская компания» в 2022 году планирует подготовить 150 человек в лицензированных кабинетах Корпоративного кадрового учебно-методического центра по профессии «Проводник пассажирского вагона». Обучение производится за счет компании с выплатой стипендии слушателям курсов.</w:t>
      </w:r>
      <w:r w:rsidR="00740A97">
        <w:rPr>
          <w:rFonts w:ascii="Times New Roman" w:hAnsi="Times New Roman" w:cs="Times New Roman"/>
          <w:sz w:val="28"/>
          <w:szCs w:val="28"/>
        </w:rPr>
        <w:t xml:space="preserve"> Последующее трудоустройство гарантировано.</w:t>
      </w:r>
    </w:p>
    <w:p w:rsidR="007803B0" w:rsidRDefault="00DB73BE" w:rsidP="007803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BE">
        <w:rPr>
          <w:rFonts w:ascii="Times New Roman" w:hAnsi="Times New Roman" w:cs="Times New Roman"/>
          <w:sz w:val="28"/>
          <w:szCs w:val="28"/>
        </w:rPr>
        <w:t xml:space="preserve">       </w:t>
      </w:r>
      <w:r w:rsidR="00897A56" w:rsidRPr="00DB73BE">
        <w:rPr>
          <w:rFonts w:ascii="Times New Roman" w:hAnsi="Times New Roman" w:cs="Times New Roman"/>
          <w:sz w:val="28"/>
          <w:szCs w:val="28"/>
        </w:rPr>
        <w:t>Все заинтересованные граждане</w:t>
      </w:r>
      <w:r w:rsidRPr="00DB73BE">
        <w:rPr>
          <w:rFonts w:ascii="Times New Roman" w:hAnsi="Times New Roman" w:cs="Times New Roman"/>
          <w:sz w:val="28"/>
          <w:szCs w:val="28"/>
        </w:rPr>
        <w:t xml:space="preserve"> </w:t>
      </w:r>
      <w:r w:rsidR="00897A56" w:rsidRPr="00DB73BE">
        <w:rPr>
          <w:rFonts w:ascii="Times New Roman" w:hAnsi="Times New Roman" w:cs="Times New Roman"/>
          <w:sz w:val="28"/>
          <w:szCs w:val="28"/>
        </w:rPr>
        <w:t>могут обратиться по адресу:</w:t>
      </w:r>
    </w:p>
    <w:p w:rsidR="00360F39" w:rsidRPr="00DB73BE" w:rsidRDefault="00897A56" w:rsidP="007803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BE">
        <w:rPr>
          <w:rFonts w:ascii="Times New Roman" w:hAnsi="Times New Roman" w:cs="Times New Roman"/>
          <w:sz w:val="28"/>
          <w:szCs w:val="28"/>
        </w:rPr>
        <w:t xml:space="preserve"> 440008</w:t>
      </w:r>
      <w:r w:rsidR="00360F39" w:rsidRPr="00DB73BE">
        <w:rPr>
          <w:rFonts w:ascii="Times New Roman" w:hAnsi="Times New Roman" w:cs="Times New Roman"/>
          <w:sz w:val="28"/>
          <w:szCs w:val="28"/>
        </w:rPr>
        <w:t>,</w:t>
      </w:r>
      <w:r w:rsidR="007803B0">
        <w:rPr>
          <w:rFonts w:ascii="Times New Roman" w:hAnsi="Times New Roman" w:cs="Times New Roman"/>
          <w:sz w:val="28"/>
          <w:szCs w:val="28"/>
        </w:rPr>
        <w:t xml:space="preserve"> </w:t>
      </w:r>
      <w:r w:rsidR="00360F39" w:rsidRPr="00DB73BE">
        <w:rPr>
          <w:rFonts w:ascii="Times New Roman" w:hAnsi="Times New Roman" w:cs="Times New Roman"/>
          <w:sz w:val="28"/>
          <w:szCs w:val="28"/>
        </w:rPr>
        <w:t xml:space="preserve"> г. Пенза, ул. Дзержинского, 2В.</w:t>
      </w:r>
    </w:p>
    <w:p w:rsidR="00A60214" w:rsidRDefault="00DB73BE" w:rsidP="007803B0">
      <w:pPr>
        <w:jc w:val="both"/>
        <w:rPr>
          <w:rFonts w:ascii="Times New Roman" w:hAnsi="Times New Roman" w:cs="Times New Roman"/>
          <w:sz w:val="28"/>
          <w:szCs w:val="28"/>
        </w:rPr>
      </w:pPr>
      <w:r w:rsidRPr="00DB73BE">
        <w:rPr>
          <w:rFonts w:ascii="Times New Roman" w:hAnsi="Times New Roman" w:cs="Times New Roman"/>
          <w:sz w:val="28"/>
          <w:szCs w:val="28"/>
        </w:rPr>
        <w:t xml:space="preserve">       </w:t>
      </w:r>
      <w:r w:rsidR="00360F39" w:rsidRPr="00DB73BE">
        <w:rPr>
          <w:rFonts w:ascii="Times New Roman" w:hAnsi="Times New Roman" w:cs="Times New Roman"/>
          <w:sz w:val="28"/>
          <w:szCs w:val="28"/>
        </w:rPr>
        <w:t xml:space="preserve">Контактные данные: тел. 8(8412)58-87-34 электронная почта: </w:t>
      </w:r>
      <w:hyperlink r:id="rId4" w:history="1">
        <w:r w:rsidR="00E95E3E" w:rsidRPr="005B09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BolvchevaOV</w:t>
        </w:r>
        <w:r w:rsidR="00E95E3E" w:rsidRPr="005B090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E95E3E" w:rsidRPr="005B09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kuvb</w:t>
        </w:r>
        <w:r w:rsidR="00E95E3E" w:rsidRPr="005B090F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E95E3E" w:rsidRPr="005B09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fpc</w:t>
        </w:r>
        <w:r w:rsidR="00E95E3E" w:rsidRPr="005B09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E95E3E" w:rsidRPr="005B09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E95E3E" w:rsidRDefault="00E95E3E" w:rsidP="007803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5E3E" w:rsidRDefault="00E95E3E" w:rsidP="007803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5E3E" w:rsidRPr="00E95E3E" w:rsidRDefault="00E95E3E" w:rsidP="00E95E3E">
      <w:pPr>
        <w:spacing w:after="0" w:line="240" w:lineRule="auto"/>
        <w:ind w:left="360"/>
        <w:jc w:val="center"/>
        <w:rPr>
          <w:sz w:val="28"/>
          <w:szCs w:val="28"/>
        </w:rPr>
      </w:pPr>
      <w:r w:rsidRPr="00E95E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E95E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Большеберезниковскому</w:t>
      </w:r>
      <w:proofErr w:type="spellEnd"/>
      <w:r w:rsidRPr="00E95E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району 8(83436) 2-31-10 или 2-31-23</w:t>
      </w:r>
    </w:p>
    <w:p w:rsidR="00E95E3E" w:rsidRPr="00E95E3E" w:rsidRDefault="00E95E3E" w:rsidP="007803B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95E3E" w:rsidRPr="00E95E3E" w:rsidSect="00A60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4A0D68"/>
    <w:rsid w:val="00360F39"/>
    <w:rsid w:val="004A0D68"/>
    <w:rsid w:val="00740A97"/>
    <w:rsid w:val="007803B0"/>
    <w:rsid w:val="00897A56"/>
    <w:rsid w:val="00A60214"/>
    <w:rsid w:val="00DB73BE"/>
    <w:rsid w:val="00E95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2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5E3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lvchevaOV-kuvb@fpc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5</cp:revision>
  <dcterms:created xsi:type="dcterms:W3CDTF">2022-02-22T08:34:00Z</dcterms:created>
  <dcterms:modified xsi:type="dcterms:W3CDTF">2022-02-22T08:58:00Z</dcterms:modified>
</cp:coreProperties>
</file>