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52" w:rsidRDefault="00363052" w:rsidP="002E5DDC">
      <w:pPr>
        <w:ind w:firstLine="708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Завершился приём</w:t>
      </w:r>
      <w:r w:rsidRPr="002E5DDC">
        <w:rPr>
          <w:rFonts w:ascii="Times New Roman" w:hAnsi="Times New Roman"/>
          <w:sz w:val="40"/>
          <w:szCs w:val="40"/>
        </w:rPr>
        <w:t xml:space="preserve"> предложений об общественных территориях</w:t>
      </w:r>
      <w:r>
        <w:rPr>
          <w:rFonts w:ascii="Times New Roman" w:hAnsi="Times New Roman"/>
          <w:sz w:val="40"/>
          <w:szCs w:val="40"/>
        </w:rPr>
        <w:t xml:space="preserve"> для благоустройства в 2023 году:</w:t>
      </w:r>
    </w:p>
    <w:p w:rsidR="00363052" w:rsidRPr="002E5DDC" w:rsidRDefault="00363052" w:rsidP="002E5DDC">
      <w:pPr>
        <w:jc w:val="both"/>
        <w:rPr>
          <w:rFonts w:ascii="Times New Roman" w:hAnsi="Times New Roman"/>
          <w:sz w:val="28"/>
          <w:szCs w:val="28"/>
        </w:rPr>
      </w:pPr>
      <w:r w:rsidRPr="002E5DDC">
        <w:rPr>
          <w:rFonts w:ascii="Times New Roman" w:hAnsi="Times New Roman"/>
          <w:sz w:val="28"/>
          <w:szCs w:val="28"/>
        </w:rPr>
        <w:t>В перечень общественных территорий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5DDC">
        <w:rPr>
          <w:rFonts w:ascii="Times New Roman" w:hAnsi="Times New Roman"/>
          <w:sz w:val="28"/>
          <w:szCs w:val="28"/>
        </w:rPr>
        <w:t>включено два общественных пространства:</w:t>
      </w:r>
    </w:p>
    <w:p w:rsidR="00363052" w:rsidRPr="002E5DDC" w:rsidRDefault="00363052" w:rsidP="002E5DD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E5DDC">
        <w:rPr>
          <w:rFonts w:ascii="Times New Roman" w:hAnsi="Times New Roman"/>
          <w:sz w:val="28"/>
          <w:szCs w:val="28"/>
        </w:rPr>
        <w:t>Сквер по ул.Московская с. Большие Березники, ограниченный улицами К.Маркса и Московская</w:t>
      </w:r>
    </w:p>
    <w:p w:rsidR="00363052" w:rsidRPr="002E5DDC" w:rsidRDefault="00363052" w:rsidP="002E5DD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E5DDC">
        <w:rPr>
          <w:rFonts w:ascii="Times New Roman" w:hAnsi="Times New Roman"/>
          <w:sz w:val="28"/>
          <w:szCs w:val="28"/>
        </w:rPr>
        <w:t>Общественное пространство, ограниченное с северо- востока улицей Мостовая, с востока улицей Луначарского, с запада улицей К.Маркса</w:t>
      </w:r>
      <w:bookmarkStart w:id="0" w:name="_GoBack"/>
      <w:bookmarkEnd w:id="0"/>
    </w:p>
    <w:sectPr w:rsidR="00363052" w:rsidRPr="002E5DDC" w:rsidSect="00C11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45798F"/>
    <w:multiLevelType w:val="hybridMultilevel"/>
    <w:tmpl w:val="58F085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99F"/>
    <w:rsid w:val="00285A7A"/>
    <w:rsid w:val="002E5DDC"/>
    <w:rsid w:val="00363052"/>
    <w:rsid w:val="003A62C8"/>
    <w:rsid w:val="0077299F"/>
    <w:rsid w:val="0090160A"/>
    <w:rsid w:val="00C1167A"/>
    <w:rsid w:val="00E72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67A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E5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57</Words>
  <Characters>327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Gena</cp:lastModifiedBy>
  <cp:revision>3</cp:revision>
  <dcterms:created xsi:type="dcterms:W3CDTF">2022-03-14T12:45:00Z</dcterms:created>
  <dcterms:modified xsi:type="dcterms:W3CDTF">2022-03-14T16:50:00Z</dcterms:modified>
</cp:coreProperties>
</file>