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28DC" w:rsidRDefault="009C28DC" w:rsidP="009C28DC">
      <w:pPr>
        <w:jc w:val="both"/>
      </w:pPr>
    </w:p>
    <w:p w:rsidR="009C28DC" w:rsidRDefault="009C28DC" w:rsidP="009C28DC">
      <w:pPr>
        <w:jc w:val="center"/>
        <w:rPr>
          <w:b/>
        </w:rPr>
      </w:pPr>
      <w:r>
        <w:rPr>
          <w:b/>
        </w:rPr>
        <w:t xml:space="preserve">Трудовой договор </w:t>
      </w:r>
    </w:p>
    <w:p w:rsidR="009C28DC" w:rsidRDefault="009C28DC" w:rsidP="009C28DC">
      <w:pPr>
        <w:jc w:val="center"/>
        <w:rPr>
          <w:b/>
        </w:rPr>
      </w:pPr>
      <w:r>
        <w:rPr>
          <w:b/>
        </w:rPr>
        <w:t>с муниципальным служащим</w:t>
      </w:r>
    </w:p>
    <w:p w:rsidR="009C28DC" w:rsidRDefault="009C28DC" w:rsidP="009C28DC">
      <w:pPr>
        <w:jc w:val="center"/>
        <w:rPr>
          <w:b/>
        </w:rPr>
      </w:pPr>
    </w:p>
    <w:p w:rsidR="009C28DC" w:rsidRDefault="00462109" w:rsidP="009C28DC">
      <w:r>
        <w:t>__.__.20__</w:t>
      </w:r>
      <w:r w:rsidR="009C28DC">
        <w:t xml:space="preserve"> г.                                                               </w:t>
      </w:r>
      <w:r w:rsidR="009C28DC">
        <w:tab/>
      </w:r>
      <w:r w:rsidR="009C28DC">
        <w:tab/>
      </w:r>
      <w:r w:rsidR="0054405E">
        <w:t xml:space="preserve">           с. Большие Березники</w:t>
      </w:r>
    </w:p>
    <w:p w:rsidR="009C28DC" w:rsidRDefault="009C28DC" w:rsidP="009C28DC">
      <w:pPr>
        <w:jc w:val="center"/>
        <w:rPr>
          <w:b/>
        </w:rPr>
      </w:pPr>
    </w:p>
    <w:p w:rsidR="009C28DC" w:rsidRDefault="009C28DC" w:rsidP="009C28DC">
      <w:pPr>
        <w:ind w:firstLine="540"/>
        <w:jc w:val="both"/>
      </w:pPr>
      <w:r>
        <w:t xml:space="preserve">Администрация </w:t>
      </w:r>
      <w:proofErr w:type="spellStart"/>
      <w:r w:rsidR="0054405E">
        <w:t>Большеберезниковского</w:t>
      </w:r>
      <w:proofErr w:type="spellEnd"/>
      <w:r>
        <w:t xml:space="preserve"> муниципального района, именуемая в дальнейшем «Работодатель» в лице Главы </w:t>
      </w:r>
      <w:proofErr w:type="spellStart"/>
      <w:r w:rsidR="0054405E">
        <w:t>Большеберезниковского</w:t>
      </w:r>
      <w:proofErr w:type="spellEnd"/>
      <w:r>
        <w:t xml:space="preserve"> муниципального района</w:t>
      </w:r>
      <w:r w:rsidR="0054405E">
        <w:t xml:space="preserve"> И.И. </w:t>
      </w:r>
      <w:proofErr w:type="spellStart"/>
      <w:r w:rsidR="0054405E">
        <w:t>Игонова</w:t>
      </w:r>
      <w:proofErr w:type="spellEnd"/>
      <w:r>
        <w:t xml:space="preserve">, действующего на основании Устава </w:t>
      </w:r>
      <w:proofErr w:type="spellStart"/>
      <w:r w:rsidR="0054405E">
        <w:t>Большеберезниковского</w:t>
      </w:r>
      <w:proofErr w:type="spellEnd"/>
      <w:r>
        <w:t xml:space="preserve"> муниципального района, с одной стороны и граждан</w:t>
      </w:r>
      <w:r w:rsidR="00462109">
        <w:t>ин</w:t>
      </w:r>
      <w:bookmarkStart w:id="0" w:name="_GoBack"/>
      <w:bookmarkEnd w:id="0"/>
      <w:r w:rsidR="00462109">
        <w:t>(ка)</w:t>
      </w:r>
      <w:r>
        <w:t xml:space="preserve"> Российской Федерации __________________________, именуемая в дальнейшем «Муниципальный служащий», с другой стороны, заключили настоящий трудовой договор о нижеследующем:</w:t>
      </w:r>
    </w:p>
    <w:p w:rsidR="009C28DC" w:rsidRDefault="009C28DC" w:rsidP="009C28DC">
      <w:pPr>
        <w:pStyle w:val="a4"/>
        <w:ind w:left="360"/>
        <w:jc w:val="center"/>
        <w:rPr>
          <w:rFonts w:ascii="Verdana" w:hAnsi="Verdana"/>
          <w:b/>
        </w:rPr>
      </w:pPr>
    </w:p>
    <w:p w:rsidR="009C28DC" w:rsidRDefault="009C28DC" w:rsidP="009C28DC">
      <w:pPr>
        <w:pStyle w:val="a4"/>
        <w:ind w:left="360"/>
        <w:jc w:val="center"/>
        <w:rPr>
          <w:b/>
        </w:rPr>
      </w:pPr>
      <w:r>
        <w:rPr>
          <w:b/>
        </w:rPr>
        <w:t>1.Общие положения</w:t>
      </w:r>
    </w:p>
    <w:p w:rsidR="009C28DC" w:rsidRDefault="009C28DC" w:rsidP="009C28DC">
      <w:pPr>
        <w:ind w:left="360"/>
        <w:jc w:val="center"/>
        <w:rPr>
          <w:b/>
        </w:rPr>
      </w:pPr>
    </w:p>
    <w:p w:rsidR="009C28DC" w:rsidRDefault="009C28DC" w:rsidP="009C28DC">
      <w:pPr>
        <w:pStyle w:val="s1"/>
        <w:shd w:val="clear" w:color="auto" w:fill="FFFFFF"/>
        <w:spacing w:before="0" w:beforeAutospacing="0" w:after="0" w:afterAutospacing="0"/>
        <w:jc w:val="both"/>
      </w:pPr>
      <w:r>
        <w:tab/>
        <w:t>1.1. По настоящему трудовому договору Муниципальный служащий обязуется исполнять обязанности по должности_______________________, а Работодатель обязуется обеспечивать Муниципальному служащему прохождение муниципальной службы в соответствии с </w:t>
      </w:r>
      <w:hyperlink r:id="rId5" w:anchor="/document/12152272/entry/400" w:history="1">
        <w:r>
          <w:rPr>
            <w:rStyle w:val="a3"/>
            <w:color w:val="auto"/>
            <w:u w:val="none"/>
          </w:rPr>
          <w:t>законодательством</w:t>
        </w:r>
      </w:hyperlink>
      <w:r>
        <w:t> Российской Федерации, законодательством Республики Мордовия, муниципальными правовыми актами, а также своевременную и полную выплату денежного содержания.</w:t>
      </w:r>
    </w:p>
    <w:p w:rsidR="009C28DC" w:rsidRDefault="009C28DC" w:rsidP="009C28DC">
      <w:pPr>
        <w:pStyle w:val="s1"/>
        <w:shd w:val="clear" w:color="auto" w:fill="FFFFFF"/>
        <w:spacing w:before="0" w:beforeAutospacing="0" w:after="0" w:afterAutospacing="0"/>
        <w:jc w:val="both"/>
      </w:pPr>
      <w:r>
        <w:tab/>
        <w:t>1.2. В реестре должностей муниципальной службы должность муниципальной службы, замещаемая Муниципальным служащим, отнесена к _________группе должностей муниципальной службы.</w:t>
      </w:r>
    </w:p>
    <w:p w:rsidR="009C28DC" w:rsidRDefault="009C28DC" w:rsidP="009C28DC">
      <w:pPr>
        <w:pStyle w:val="s1"/>
        <w:shd w:val="clear" w:color="auto" w:fill="FFFFFF"/>
        <w:spacing w:before="0" w:beforeAutospacing="0" w:after="0" w:afterAutospacing="0"/>
        <w:jc w:val="both"/>
      </w:pPr>
      <w:r>
        <w:tab/>
        <w:t>1.3. Трудовой договор заключен на неопределенный срок.</w:t>
      </w:r>
    </w:p>
    <w:p w:rsidR="009C28DC" w:rsidRDefault="009C28DC" w:rsidP="009C28DC">
      <w:pPr>
        <w:pStyle w:val="s1"/>
        <w:shd w:val="clear" w:color="auto" w:fill="FFFFFF"/>
        <w:spacing w:before="0" w:beforeAutospacing="0" w:after="0" w:afterAutospacing="0"/>
        <w:jc w:val="both"/>
      </w:pPr>
      <w:r>
        <w:tab/>
        <w:t>1.4. Работа по настоящему договору является для Муниципального служащего основной.</w:t>
      </w:r>
    </w:p>
    <w:p w:rsidR="009C28DC" w:rsidRDefault="009C28DC" w:rsidP="009C28DC">
      <w:pPr>
        <w:pStyle w:val="s1"/>
        <w:shd w:val="clear" w:color="auto" w:fill="FFFFFF"/>
        <w:spacing w:before="0" w:beforeAutospacing="0" w:after="0" w:afterAutospacing="0"/>
        <w:jc w:val="both"/>
      </w:pPr>
      <w:r>
        <w:tab/>
        <w:t xml:space="preserve">1.5. При поступлении на должность Муниципальному служащему </w:t>
      </w:r>
      <w:r>
        <w:rPr>
          <w:rStyle w:val="s10"/>
          <w:bCs/>
        </w:rPr>
        <w:t>испытание не устанавливается</w:t>
      </w:r>
      <w:r>
        <w:t>.</w:t>
      </w:r>
    </w:p>
    <w:p w:rsidR="009C28DC" w:rsidRDefault="009C28DC" w:rsidP="009C28DC">
      <w:pPr>
        <w:ind w:firstLine="540"/>
        <w:jc w:val="center"/>
        <w:rPr>
          <w:rFonts w:ascii="Bookman Old Style" w:hAnsi="Bookman Old Style"/>
        </w:rPr>
      </w:pPr>
    </w:p>
    <w:p w:rsidR="009C28DC" w:rsidRDefault="009C28DC" w:rsidP="009C28DC">
      <w:pPr>
        <w:ind w:left="360"/>
        <w:jc w:val="center"/>
        <w:rPr>
          <w:b/>
        </w:rPr>
      </w:pPr>
      <w:r>
        <w:rPr>
          <w:b/>
        </w:rPr>
        <w:t>2.Права и обязанности муниципального служащего</w:t>
      </w:r>
    </w:p>
    <w:p w:rsidR="009C28DC" w:rsidRDefault="009C28DC" w:rsidP="009C28DC">
      <w:pPr>
        <w:ind w:left="720"/>
        <w:jc w:val="center"/>
        <w:rPr>
          <w:b/>
        </w:rPr>
      </w:pPr>
    </w:p>
    <w:p w:rsidR="009C28DC" w:rsidRDefault="009C28DC" w:rsidP="009C28DC">
      <w:pPr>
        <w:pStyle w:val="a4"/>
        <w:numPr>
          <w:ilvl w:val="1"/>
          <w:numId w:val="1"/>
        </w:numPr>
        <w:autoSpaceDE w:val="0"/>
        <w:autoSpaceDN w:val="0"/>
        <w:adjustRightInd w:val="0"/>
        <w:jc w:val="both"/>
      </w:pPr>
      <w:r>
        <w:t>Муниципальный служащий имеет право на:</w:t>
      </w:r>
    </w:p>
    <w:p w:rsidR="009C28DC" w:rsidRDefault="009C28DC" w:rsidP="009C28DC">
      <w:pPr>
        <w:pStyle w:val="s1"/>
        <w:shd w:val="clear" w:color="auto" w:fill="FFFFFF"/>
        <w:spacing w:before="0" w:beforeAutospacing="0" w:after="0" w:afterAutospacing="0"/>
        <w:jc w:val="both"/>
      </w:pPr>
      <w:r>
        <w:tab/>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9C28DC" w:rsidRDefault="009C28DC" w:rsidP="009C28DC">
      <w:pPr>
        <w:pStyle w:val="s1"/>
        <w:shd w:val="clear" w:color="auto" w:fill="FFFFFF"/>
        <w:spacing w:before="0" w:beforeAutospacing="0" w:after="0" w:afterAutospacing="0"/>
        <w:jc w:val="both"/>
      </w:pPr>
      <w:r>
        <w:tab/>
        <w:t>2) обеспечение организационно-технических условий, необходимых для исполнения должностных обязанностей;</w:t>
      </w:r>
    </w:p>
    <w:p w:rsidR="009C28DC" w:rsidRDefault="009C28DC" w:rsidP="009C28DC">
      <w:pPr>
        <w:pStyle w:val="s1"/>
        <w:shd w:val="clear" w:color="auto" w:fill="FFFFFF"/>
        <w:spacing w:before="0" w:beforeAutospacing="0" w:after="0" w:afterAutospacing="0"/>
        <w:jc w:val="both"/>
      </w:pPr>
      <w:r>
        <w:tab/>
        <w:t>3) оплату труда и другие выплаты в соответствии с </w:t>
      </w:r>
      <w:hyperlink r:id="rId6" w:anchor="/document/12125268/entry/6000" w:history="1">
        <w:r>
          <w:rPr>
            <w:rStyle w:val="a3"/>
            <w:color w:val="auto"/>
            <w:u w:val="none"/>
          </w:rPr>
          <w:t>трудовым законодательством</w:t>
        </w:r>
      </w:hyperlink>
      <w:r>
        <w:t>, законодательством о муниципальной службе и трудовым договором (контрактом);</w:t>
      </w:r>
    </w:p>
    <w:p w:rsidR="009C28DC" w:rsidRDefault="009C28DC" w:rsidP="009C28DC">
      <w:pPr>
        <w:pStyle w:val="s1"/>
        <w:shd w:val="clear" w:color="auto" w:fill="FFFFFF"/>
        <w:spacing w:before="0" w:beforeAutospacing="0" w:after="0" w:afterAutospacing="0"/>
        <w:jc w:val="both"/>
      </w:pPr>
      <w:r>
        <w:tab/>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9C28DC" w:rsidRDefault="009C28DC" w:rsidP="009C28DC">
      <w:pPr>
        <w:pStyle w:val="s1"/>
        <w:shd w:val="clear" w:color="auto" w:fill="FFFFFF"/>
        <w:spacing w:before="0" w:beforeAutospacing="0" w:after="0" w:afterAutospacing="0"/>
        <w:jc w:val="both"/>
      </w:pPr>
      <w:r>
        <w:tab/>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избирательной комиссии муниципального образования;</w:t>
      </w:r>
    </w:p>
    <w:p w:rsidR="009C28DC" w:rsidRDefault="009C28DC" w:rsidP="009C28DC">
      <w:pPr>
        <w:pStyle w:val="s1"/>
        <w:shd w:val="clear" w:color="auto" w:fill="FFFFFF"/>
        <w:spacing w:before="0" w:beforeAutospacing="0" w:after="0" w:afterAutospacing="0"/>
        <w:jc w:val="both"/>
      </w:pPr>
      <w:r>
        <w:tab/>
        <w:t xml:space="preserve">6) участие по своей инициативе в конкурсе на замещение вакантной должности муниципальной службы; </w:t>
      </w:r>
    </w:p>
    <w:p w:rsidR="009C28DC" w:rsidRDefault="009C28DC" w:rsidP="009C28DC">
      <w:pPr>
        <w:pStyle w:val="s1"/>
        <w:shd w:val="clear" w:color="auto" w:fill="FFFFFF"/>
        <w:spacing w:before="0" w:beforeAutospacing="0" w:after="0" w:afterAutospacing="0"/>
        <w:jc w:val="both"/>
      </w:pPr>
      <w:r>
        <w:tab/>
        <w:t>7) получение дополнительного профессионального образования в соответствии с муниципальным правовым актом за счет средств местного бюджета;</w:t>
      </w:r>
    </w:p>
    <w:p w:rsidR="009C28DC" w:rsidRDefault="009C28DC" w:rsidP="009C28DC">
      <w:pPr>
        <w:pStyle w:val="s1"/>
        <w:shd w:val="clear" w:color="auto" w:fill="FFFFFF"/>
        <w:spacing w:before="0" w:beforeAutospacing="0" w:after="0" w:afterAutospacing="0"/>
        <w:jc w:val="both"/>
      </w:pPr>
      <w:r>
        <w:tab/>
        <w:t>8) защиту своих персональных данных;</w:t>
      </w:r>
    </w:p>
    <w:p w:rsidR="009C28DC" w:rsidRDefault="009C28DC" w:rsidP="009C28DC">
      <w:pPr>
        <w:pStyle w:val="s1"/>
        <w:shd w:val="clear" w:color="auto" w:fill="FFFFFF"/>
        <w:spacing w:before="0" w:beforeAutospacing="0" w:after="0" w:afterAutospacing="0"/>
        <w:jc w:val="both"/>
      </w:pPr>
      <w:r>
        <w:lastRenderedPageBreak/>
        <w:tab/>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9C28DC" w:rsidRDefault="009C28DC" w:rsidP="009C28DC">
      <w:pPr>
        <w:pStyle w:val="s1"/>
        <w:shd w:val="clear" w:color="auto" w:fill="FFFFFF"/>
        <w:spacing w:before="0" w:beforeAutospacing="0" w:after="0" w:afterAutospacing="0"/>
        <w:jc w:val="both"/>
      </w:pPr>
      <w:r>
        <w:tab/>
        <w:t>10) объединение, включая право создавать профессиональные союзы, для защиты своих прав, социально-экономических и профессиональных интересов;</w:t>
      </w:r>
    </w:p>
    <w:p w:rsidR="009C28DC" w:rsidRDefault="009C28DC" w:rsidP="009C28DC">
      <w:pPr>
        <w:pStyle w:val="s1"/>
        <w:shd w:val="clear" w:color="auto" w:fill="FFFFFF"/>
        <w:spacing w:before="0" w:beforeAutospacing="0" w:after="0" w:afterAutospacing="0"/>
        <w:jc w:val="both"/>
      </w:pPr>
      <w:r>
        <w:tab/>
        <w:t xml:space="preserve">11) рассмотрение индивидуальных трудовых споров в соответствии с </w:t>
      </w:r>
      <w:hyperlink r:id="rId7" w:anchor="/document/12125268/entry/1060" w:history="1">
        <w:r>
          <w:rPr>
            <w:rStyle w:val="a3"/>
            <w:color w:val="auto"/>
            <w:u w:val="none"/>
          </w:rPr>
          <w:t>трудовым законодательством</w:t>
        </w:r>
      </w:hyperlink>
      <w:r>
        <w:t>, защиту своих прав и законных интересов на муниципальной службе, включая обжалование в суд их нарушений;</w:t>
      </w:r>
    </w:p>
    <w:p w:rsidR="009C28DC" w:rsidRDefault="009C28DC" w:rsidP="009C28DC">
      <w:pPr>
        <w:pStyle w:val="s1"/>
        <w:shd w:val="clear" w:color="auto" w:fill="FFFFFF"/>
        <w:spacing w:before="0" w:beforeAutospacing="0" w:after="0" w:afterAutospacing="0"/>
        <w:jc w:val="both"/>
      </w:pPr>
      <w:r>
        <w:tab/>
        <w:t xml:space="preserve">12) пенсионное обеспечение в соответствии </w:t>
      </w:r>
      <w:proofErr w:type="gramStart"/>
      <w:r>
        <w:t xml:space="preserve">с  </w:t>
      </w:r>
      <w:hyperlink r:id="rId8" w:anchor="/document/12125128/entry/7" w:history="1">
        <w:r>
          <w:rPr>
            <w:rStyle w:val="a3"/>
            <w:color w:val="auto"/>
            <w:u w:val="none"/>
          </w:rPr>
          <w:t>законодательством</w:t>
        </w:r>
        <w:proofErr w:type="gramEnd"/>
      </w:hyperlink>
      <w:r>
        <w:t>  Российской Федерации.</w:t>
      </w:r>
    </w:p>
    <w:p w:rsidR="009C28DC" w:rsidRDefault="009C28DC" w:rsidP="009C28DC">
      <w:pPr>
        <w:autoSpaceDE w:val="0"/>
        <w:autoSpaceDN w:val="0"/>
        <w:adjustRightInd w:val="0"/>
        <w:ind w:firstLine="720"/>
        <w:jc w:val="both"/>
      </w:pPr>
      <w:r>
        <w:t>2.2. Муниципальный служащий обязан:</w:t>
      </w:r>
    </w:p>
    <w:p w:rsidR="009C28DC" w:rsidRDefault="009C28DC" w:rsidP="009C28DC">
      <w:pPr>
        <w:pStyle w:val="s1"/>
        <w:shd w:val="clear" w:color="auto" w:fill="FFFFFF"/>
        <w:spacing w:before="0" w:beforeAutospacing="0" w:after="0" w:afterAutospacing="0"/>
        <w:jc w:val="both"/>
      </w:pPr>
      <w:r>
        <w:tab/>
        <w:t>1) соблюдать </w:t>
      </w:r>
      <w:hyperlink r:id="rId9" w:anchor="/document/10103000/entry/0" w:history="1">
        <w:r>
          <w:rPr>
            <w:rStyle w:val="a3"/>
            <w:color w:val="auto"/>
            <w:u w:val="none"/>
          </w:rPr>
          <w:t>Конституцию</w:t>
        </w:r>
      </w:hyperlink>
      <w:r>
        <w:t> Российской Федерации, федеральные конституционные законы, федеральные законы, иные нормативные правовые акты Российской Федерации, конституции (уставы), законы и иные нормативные правовые акты Республики Мордовия, устав муниципального образования и иные муниципальные правовые акты и обеспечивать их исполнение;</w:t>
      </w:r>
    </w:p>
    <w:p w:rsidR="009C28DC" w:rsidRDefault="009C28DC" w:rsidP="009C28DC">
      <w:pPr>
        <w:pStyle w:val="s1"/>
        <w:shd w:val="clear" w:color="auto" w:fill="FFFFFF"/>
        <w:spacing w:before="0" w:beforeAutospacing="0" w:after="0" w:afterAutospacing="0"/>
        <w:jc w:val="both"/>
      </w:pPr>
      <w:r>
        <w:tab/>
        <w:t>2) исполнять должностные обязанности в соответствии с должностной инструкцией;</w:t>
      </w:r>
    </w:p>
    <w:p w:rsidR="009C28DC" w:rsidRDefault="009C28DC" w:rsidP="009C28DC">
      <w:pPr>
        <w:pStyle w:val="s1"/>
        <w:shd w:val="clear" w:color="auto" w:fill="FFFFFF"/>
        <w:spacing w:before="0" w:beforeAutospacing="0" w:after="0" w:afterAutospacing="0"/>
        <w:jc w:val="both"/>
      </w:pPr>
      <w:r>
        <w:tab/>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9C28DC" w:rsidRDefault="009C28DC" w:rsidP="009C28DC">
      <w:pPr>
        <w:pStyle w:val="s1"/>
        <w:shd w:val="clear" w:color="auto" w:fill="FFFFFF"/>
        <w:spacing w:before="0" w:beforeAutospacing="0" w:after="0" w:afterAutospacing="0"/>
        <w:jc w:val="both"/>
      </w:pPr>
      <w:r>
        <w:tab/>
        <w:t xml:space="preserve">4) соблюдать установленные в администрации </w:t>
      </w:r>
      <w:proofErr w:type="spellStart"/>
      <w:r w:rsidR="0054405E">
        <w:t>Большеберезниковского</w:t>
      </w:r>
      <w:proofErr w:type="spellEnd"/>
      <w:r>
        <w:t xml:space="preserve"> муниципального района правила внутреннего трудового распорядка, должностную инструкцию, порядок работы со служебной информацией;</w:t>
      </w:r>
    </w:p>
    <w:p w:rsidR="009C28DC" w:rsidRDefault="009C28DC" w:rsidP="009C28DC">
      <w:pPr>
        <w:pStyle w:val="s1"/>
        <w:shd w:val="clear" w:color="auto" w:fill="FFFFFF"/>
        <w:spacing w:before="0" w:beforeAutospacing="0" w:after="0" w:afterAutospacing="0"/>
        <w:jc w:val="both"/>
      </w:pPr>
      <w:r>
        <w:tab/>
        <w:t>5) поддерживать уровень квалификации, необходимый для надлежащего исполнения должностных обязанностей;</w:t>
      </w:r>
    </w:p>
    <w:p w:rsidR="009C28DC" w:rsidRDefault="009C28DC" w:rsidP="009C28DC">
      <w:pPr>
        <w:pStyle w:val="s1"/>
        <w:shd w:val="clear" w:color="auto" w:fill="FFFFFF"/>
        <w:spacing w:before="0" w:beforeAutospacing="0" w:after="0" w:afterAutospacing="0"/>
        <w:jc w:val="both"/>
      </w:pPr>
      <w:r>
        <w:tab/>
        <w:t>6) не разглашать сведения, составляющие </w:t>
      </w:r>
      <w:hyperlink r:id="rId10" w:anchor="/document/10102673/entry/5" w:history="1">
        <w:r>
          <w:rPr>
            <w:rStyle w:val="a3"/>
            <w:color w:val="auto"/>
            <w:u w:val="none"/>
          </w:rPr>
          <w:t>государственную</w:t>
        </w:r>
      </w:hyperlink>
      <w:r>
        <w:t>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9C28DC" w:rsidRDefault="009C28DC" w:rsidP="009C28DC">
      <w:pPr>
        <w:pStyle w:val="s1"/>
        <w:shd w:val="clear" w:color="auto" w:fill="FFFFFF"/>
        <w:spacing w:before="0" w:beforeAutospacing="0" w:after="0" w:afterAutospacing="0"/>
        <w:jc w:val="both"/>
      </w:pPr>
      <w:r>
        <w:tab/>
        <w:t>7) беречь государственное и муниципальное имущество, в том числе предоставленное ему для исполнения должностных обязанностей;</w:t>
      </w:r>
    </w:p>
    <w:p w:rsidR="009C28DC" w:rsidRDefault="009C28DC" w:rsidP="009C28DC">
      <w:pPr>
        <w:pStyle w:val="s1"/>
        <w:shd w:val="clear" w:color="auto" w:fill="FFFFFF"/>
        <w:spacing w:before="0" w:beforeAutospacing="0" w:after="0" w:afterAutospacing="0"/>
        <w:jc w:val="both"/>
      </w:pPr>
      <w:r>
        <w:tab/>
        <w:t>8) представлять в установленном порядке предусмотренные </w:t>
      </w:r>
      <w:hyperlink r:id="rId11" w:anchor="/multilink/12152272/paragraph/26312/number/0" w:history="1">
        <w:r>
          <w:rPr>
            <w:rStyle w:val="a3"/>
            <w:color w:val="auto"/>
            <w:u w:val="none"/>
          </w:rPr>
          <w:t>законодательством</w:t>
        </w:r>
      </w:hyperlink>
      <w:r>
        <w:t> Российской Федерации сведения о себе и членах своей семьи;</w:t>
      </w:r>
    </w:p>
    <w:p w:rsidR="009C28DC" w:rsidRDefault="009C28DC" w:rsidP="009C28DC">
      <w:pPr>
        <w:pStyle w:val="s1"/>
        <w:shd w:val="clear" w:color="auto" w:fill="FFFFFF"/>
        <w:spacing w:before="0" w:beforeAutospacing="0" w:after="0" w:afterAutospacing="0"/>
        <w:jc w:val="both"/>
      </w:pPr>
      <w:r>
        <w:tab/>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9C28DC" w:rsidRDefault="009C28DC" w:rsidP="009C28DC">
      <w:pPr>
        <w:pStyle w:val="s1"/>
        <w:shd w:val="clear" w:color="auto" w:fill="FFFFFF"/>
        <w:spacing w:before="0" w:beforeAutospacing="0" w:after="0" w:afterAutospacing="0"/>
        <w:jc w:val="both"/>
      </w:pPr>
      <w:r>
        <w:tab/>
        <w:t>10) соблюдать ограничения, выполнять обязательства, не нарушать запреты, которые установлены настоящим Федеральным законом и другими федеральными законами;</w:t>
      </w:r>
    </w:p>
    <w:p w:rsidR="009C28DC" w:rsidRDefault="009C28DC" w:rsidP="009C28DC">
      <w:pPr>
        <w:pStyle w:val="s1"/>
        <w:shd w:val="clear" w:color="auto" w:fill="FFFFFF"/>
        <w:spacing w:before="0" w:beforeAutospacing="0" w:after="0" w:afterAutospacing="0"/>
        <w:jc w:val="both"/>
      </w:pPr>
      <w:r>
        <w:tab/>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9C28DC" w:rsidRDefault="009C28DC" w:rsidP="009C28DC">
      <w:pPr>
        <w:autoSpaceDE w:val="0"/>
        <w:autoSpaceDN w:val="0"/>
        <w:adjustRightInd w:val="0"/>
        <w:ind w:firstLine="720"/>
        <w:jc w:val="both"/>
      </w:pPr>
      <w:r>
        <w:t>2.3. Гражданин не может быть принят на муниципальную службу, а муниципальный служащий не может находиться на муниципальной службе в случае:</w:t>
      </w:r>
    </w:p>
    <w:p w:rsidR="009C28DC" w:rsidRDefault="009C28DC" w:rsidP="009C28DC">
      <w:pPr>
        <w:pStyle w:val="s1"/>
        <w:shd w:val="clear" w:color="auto" w:fill="FFFFFF"/>
        <w:spacing w:before="0" w:beforeAutospacing="0" w:after="0" w:afterAutospacing="0"/>
        <w:jc w:val="both"/>
      </w:pPr>
      <w:r>
        <w:tab/>
        <w:t>1) признания его недееспособным или ограниченно дееспособным решением суда, вступившим в законную силу;</w:t>
      </w:r>
    </w:p>
    <w:p w:rsidR="009C28DC" w:rsidRDefault="009C28DC" w:rsidP="009C28DC">
      <w:pPr>
        <w:pStyle w:val="s1"/>
        <w:shd w:val="clear" w:color="auto" w:fill="FFFFFF"/>
        <w:spacing w:before="0" w:beforeAutospacing="0" w:after="0" w:afterAutospacing="0"/>
        <w:jc w:val="both"/>
      </w:pPr>
      <w:r>
        <w:lastRenderedPageBreak/>
        <w:tab/>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9C28DC" w:rsidRDefault="009C28DC" w:rsidP="009C28DC">
      <w:pPr>
        <w:pStyle w:val="s1"/>
        <w:shd w:val="clear" w:color="auto" w:fill="FFFFFF"/>
        <w:spacing w:before="0" w:beforeAutospacing="0" w:after="0" w:afterAutospacing="0"/>
        <w:jc w:val="both"/>
      </w:pPr>
      <w:r>
        <w:tab/>
        <w:t>3) отказа от прохождения процедуры оформления допуска к сведениям, составляющим </w:t>
      </w:r>
      <w:hyperlink r:id="rId12" w:anchor="/document/10102673/entry/5" w:history="1">
        <w:r>
          <w:rPr>
            <w:rStyle w:val="a3"/>
            <w:color w:val="auto"/>
            <w:u w:val="none"/>
          </w:rPr>
          <w:t>государственную</w:t>
        </w:r>
      </w:hyperlink>
      <w:r>
        <w:t>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9C28DC" w:rsidRDefault="009C28DC" w:rsidP="009C28DC">
      <w:pPr>
        <w:pStyle w:val="s1"/>
        <w:shd w:val="clear" w:color="auto" w:fill="FFFFFF"/>
        <w:spacing w:before="0" w:beforeAutospacing="0" w:after="0" w:afterAutospacing="0"/>
        <w:jc w:val="both"/>
      </w:pPr>
      <w:r>
        <w:tab/>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w:t>
      </w:r>
      <w:hyperlink r:id="rId13" w:anchor="/document/12172413/entry/1000" w:history="1">
        <w:r>
          <w:rPr>
            <w:rStyle w:val="a3"/>
            <w:color w:val="auto"/>
            <w:u w:val="none"/>
          </w:rPr>
          <w:t>Порядок</w:t>
        </w:r>
      </w:hyperlink>
      <w:r>
        <w:t> прохождения диспансеризации, </w:t>
      </w:r>
      <w:hyperlink r:id="rId14" w:anchor="/document/12172413/entry/2000" w:history="1">
        <w:r>
          <w:rPr>
            <w:rStyle w:val="a3"/>
            <w:color w:val="auto"/>
            <w:u w:val="none"/>
          </w:rPr>
          <w:t>перечень</w:t>
        </w:r>
      </w:hyperlink>
      <w:r>
        <w:t> таких заболеваний и </w:t>
      </w:r>
      <w:hyperlink r:id="rId15" w:anchor="/document/12172413/entry/3000" w:history="1">
        <w:r>
          <w:rPr>
            <w:rStyle w:val="a3"/>
            <w:color w:val="auto"/>
            <w:u w:val="none"/>
          </w:rPr>
          <w:t>форма</w:t>
        </w:r>
      </w:hyperlink>
      <w:r>
        <w:t>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p>
    <w:p w:rsidR="009C28DC" w:rsidRDefault="009C28DC" w:rsidP="009C28DC">
      <w:pPr>
        <w:pStyle w:val="s1"/>
        <w:shd w:val="clear" w:color="auto" w:fill="FFFFFF"/>
        <w:spacing w:before="0" w:beforeAutospacing="0" w:after="0" w:afterAutospacing="0"/>
        <w:jc w:val="both"/>
      </w:pPr>
      <w:r>
        <w:tab/>
        <w:t>5)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9C28DC" w:rsidRDefault="009C28DC" w:rsidP="009C28DC">
      <w:pPr>
        <w:pStyle w:val="s1"/>
        <w:shd w:val="clear" w:color="auto" w:fill="FFFFFF"/>
        <w:spacing w:before="0" w:beforeAutospacing="0" w:after="0" w:afterAutospacing="0"/>
        <w:jc w:val="both"/>
      </w:pPr>
      <w:r>
        <w:tab/>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r w:rsidR="0054405E">
        <w:t xml:space="preserve"> </w:t>
      </w:r>
      <w:r>
        <w:t>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9C28DC" w:rsidRDefault="009C28DC" w:rsidP="009C28DC">
      <w:pPr>
        <w:pStyle w:val="s1"/>
        <w:shd w:val="clear" w:color="auto" w:fill="FFFFFF"/>
        <w:spacing w:before="0" w:beforeAutospacing="0" w:after="0" w:afterAutospacing="0"/>
        <w:jc w:val="both"/>
      </w:pPr>
      <w:r>
        <w:tab/>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9C28DC" w:rsidRDefault="009C28DC" w:rsidP="009C28DC">
      <w:pPr>
        <w:pStyle w:val="s1"/>
        <w:shd w:val="clear" w:color="auto" w:fill="FFFFFF"/>
        <w:spacing w:before="0" w:beforeAutospacing="0" w:after="0" w:afterAutospacing="0"/>
        <w:jc w:val="both"/>
      </w:pPr>
      <w:r>
        <w:tab/>
        <w:t>8) представления подложных документов или заведомо ложных сведений при поступлении на муниципальную службу;</w:t>
      </w:r>
    </w:p>
    <w:p w:rsidR="009C28DC" w:rsidRDefault="009C28DC" w:rsidP="009C28DC">
      <w:pPr>
        <w:pStyle w:val="s1"/>
        <w:shd w:val="clear" w:color="auto" w:fill="FFFFFF"/>
        <w:spacing w:before="0" w:beforeAutospacing="0" w:after="0" w:afterAutospacing="0"/>
        <w:jc w:val="both"/>
      </w:pPr>
      <w:r>
        <w:tab/>
        <w:t>9) непредставления предусмотренных настоящим </w:t>
      </w:r>
      <w:hyperlink r:id="rId16" w:anchor="/document/12152272/entry/15" w:history="1">
        <w:r>
          <w:rPr>
            <w:rStyle w:val="a3"/>
            <w:color w:val="auto"/>
            <w:u w:val="none"/>
          </w:rPr>
          <w:t>Федеральным законом</w:t>
        </w:r>
      </w:hyperlink>
      <w:r>
        <w:t>, </w:t>
      </w:r>
      <w:hyperlink r:id="rId17" w:anchor="/document/12164203/entry/8" w:history="1">
        <w:r>
          <w:rPr>
            <w:rStyle w:val="a3"/>
            <w:color w:val="auto"/>
            <w:u w:val="none"/>
          </w:rPr>
          <w:t>Федеральным законом</w:t>
        </w:r>
      </w:hyperlink>
      <w:r>
        <w:t> от 25 декабря 2008 года N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9C28DC" w:rsidRDefault="009C28DC" w:rsidP="009C28DC">
      <w:pPr>
        <w:pStyle w:val="s1"/>
        <w:shd w:val="clear" w:color="auto" w:fill="FFFFFF"/>
        <w:spacing w:before="0" w:beforeAutospacing="0" w:after="0" w:afterAutospacing="0"/>
        <w:jc w:val="both"/>
      </w:pPr>
      <w:r>
        <w:tab/>
        <w:t>10) непредставления сведений, предусмотренных </w:t>
      </w:r>
      <w:hyperlink r:id="rId18" w:anchor="/document/12152272/entry/1510" w:history="1">
        <w:r>
          <w:rPr>
            <w:rStyle w:val="a3"/>
            <w:color w:val="auto"/>
            <w:u w:val="none"/>
          </w:rPr>
          <w:t>статьей 15.1</w:t>
        </w:r>
      </w:hyperlink>
      <w:r>
        <w:t> настоящего Федерального закона;</w:t>
      </w:r>
    </w:p>
    <w:p w:rsidR="009C28DC" w:rsidRDefault="009C28DC" w:rsidP="009C28DC">
      <w:pPr>
        <w:pStyle w:val="s1"/>
        <w:shd w:val="clear" w:color="auto" w:fill="FFFFFF"/>
        <w:spacing w:before="0" w:beforeAutospacing="0" w:after="0" w:afterAutospacing="0"/>
        <w:jc w:val="both"/>
      </w:pPr>
      <w:r>
        <w:tab/>
        <w:t xml:space="preserve">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Республики Мордовия, а если указанное заключение и (или) решение призывной комиссии республики Мордовия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w:t>
      </w:r>
      <w:r>
        <w:lastRenderedPageBreak/>
        <w:t>заключения и (или) решения призывной комиссии Республики Мордовия по жалобе гражданина на указанное заключение не были нарушены.</w:t>
      </w:r>
    </w:p>
    <w:p w:rsidR="009C28DC" w:rsidRDefault="009C28DC" w:rsidP="009C28DC">
      <w:pPr>
        <w:autoSpaceDE w:val="0"/>
        <w:autoSpaceDN w:val="0"/>
        <w:adjustRightInd w:val="0"/>
        <w:ind w:firstLine="720"/>
        <w:jc w:val="both"/>
      </w:pPr>
      <w:r>
        <w:t>2.4.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9C28DC" w:rsidRDefault="009C28DC" w:rsidP="009C28DC">
      <w:pPr>
        <w:pStyle w:val="s1"/>
        <w:shd w:val="clear" w:color="auto" w:fill="FFFFFF"/>
        <w:spacing w:before="0" w:beforeAutospacing="0" w:after="0" w:afterAutospacing="0"/>
        <w:jc w:val="both"/>
      </w:pPr>
      <w:r>
        <w:tab/>
        <w:t xml:space="preserve">2.5. В связи с прохождением муниципальной службы муниципальному служащему запрещается: </w:t>
      </w:r>
    </w:p>
    <w:p w:rsidR="009C28DC" w:rsidRDefault="009C28DC" w:rsidP="009C28DC">
      <w:pPr>
        <w:pStyle w:val="s1"/>
        <w:shd w:val="clear" w:color="auto" w:fill="FFFFFF"/>
        <w:spacing w:before="0" w:beforeAutospacing="0" w:after="0" w:afterAutospacing="0"/>
        <w:jc w:val="both"/>
      </w:pPr>
      <w:r>
        <w:tab/>
        <w:t>1) замещать должность муниципальной службы в случае:</w:t>
      </w:r>
    </w:p>
    <w:p w:rsidR="009C28DC" w:rsidRDefault="009C28DC" w:rsidP="009C28DC">
      <w:pPr>
        <w:pStyle w:val="s1"/>
        <w:shd w:val="clear" w:color="auto" w:fill="FFFFFF"/>
        <w:spacing w:before="0" w:beforeAutospacing="0" w:after="0" w:afterAutospacing="0"/>
        <w:jc w:val="both"/>
      </w:pPr>
      <w:r>
        <w:tab/>
        <w:t>а) избрания или назначения на государственную должность Российской Федерации либо на государственную должность Республики Мордовия, а также в случае назначения на должность государственной службы;</w:t>
      </w:r>
    </w:p>
    <w:p w:rsidR="009C28DC" w:rsidRDefault="009C28DC" w:rsidP="009C28DC">
      <w:pPr>
        <w:pStyle w:val="s1"/>
        <w:shd w:val="clear" w:color="auto" w:fill="FFFFFF"/>
        <w:spacing w:before="0" w:beforeAutospacing="0" w:after="0" w:afterAutospacing="0"/>
        <w:jc w:val="both"/>
      </w:pPr>
      <w:r>
        <w:tab/>
        <w:t>б) избрания или назначения на муниципальную должность;</w:t>
      </w:r>
    </w:p>
    <w:p w:rsidR="009C28DC" w:rsidRDefault="009C28DC" w:rsidP="009C28DC">
      <w:pPr>
        <w:pStyle w:val="s1"/>
        <w:shd w:val="clear" w:color="auto" w:fill="FFFFFF"/>
        <w:spacing w:before="0" w:beforeAutospacing="0" w:after="0" w:afterAutospacing="0"/>
        <w:jc w:val="both"/>
      </w:pPr>
      <w:r>
        <w:tab/>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
    <w:p w:rsidR="009C28DC" w:rsidRDefault="009C28DC" w:rsidP="009C28DC">
      <w:pPr>
        <w:pStyle w:val="s1"/>
        <w:shd w:val="clear" w:color="auto" w:fill="FFFFFF"/>
        <w:spacing w:before="0" w:beforeAutospacing="0" w:after="0" w:afterAutospacing="0"/>
        <w:jc w:val="both"/>
      </w:pPr>
      <w:r>
        <w:tab/>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9C28DC" w:rsidRDefault="009C28DC" w:rsidP="009C28DC">
      <w:pPr>
        <w:pStyle w:val="s1"/>
        <w:shd w:val="clear" w:color="auto" w:fill="FFFFFF"/>
        <w:spacing w:before="0" w:beforeAutospacing="0" w:after="0" w:afterAutospacing="0"/>
        <w:jc w:val="both"/>
      </w:pPr>
      <w:r>
        <w:tab/>
        <w:t>3) быть поверенным или представителем по делам третьих лиц в органе местного самоуправления, избирательной комиссии муниципального образования,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9C28DC" w:rsidRDefault="009C28DC" w:rsidP="009C28DC">
      <w:pPr>
        <w:pStyle w:val="s1"/>
        <w:shd w:val="clear" w:color="auto" w:fill="FFFFFF"/>
        <w:spacing w:before="0" w:beforeAutospacing="0" w:after="0" w:afterAutospacing="0"/>
        <w:jc w:val="both"/>
      </w:pPr>
      <w:r>
        <w:tab/>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избирательную комиссию муниципального образования, в которых он замещает должность муниципальной службы, за исключением случаев, </w:t>
      </w:r>
      <w:r>
        <w:lastRenderedPageBreak/>
        <w:t>установленных </w:t>
      </w:r>
      <w:hyperlink r:id="rId19" w:anchor="/document/10164072/entry/575" w:history="1">
        <w:r>
          <w:rPr>
            <w:rStyle w:val="a3"/>
            <w:color w:val="auto"/>
            <w:u w:val="none"/>
          </w:rPr>
          <w:t>Гражданским кодексом</w:t>
        </w:r>
      </w:hyperlink>
      <w:r>
        <w:t>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w:t>
      </w:r>
      <w:hyperlink r:id="rId20" w:anchor="/document/70557294/entry/1012" w:history="1">
        <w:r>
          <w:rPr>
            <w:rStyle w:val="a3"/>
            <w:color w:val="auto"/>
            <w:u w:val="none"/>
          </w:rPr>
          <w:t>порядке</w:t>
        </w:r>
      </w:hyperlink>
      <w:r>
        <w:t>, устанавливаемом нормативными правовыми актами Российской Федерации;</w:t>
      </w:r>
    </w:p>
    <w:p w:rsidR="009C28DC" w:rsidRDefault="009C28DC" w:rsidP="009C28DC">
      <w:pPr>
        <w:pStyle w:val="s1"/>
        <w:shd w:val="clear" w:color="auto" w:fill="FFFFFF"/>
        <w:spacing w:before="0" w:beforeAutospacing="0" w:after="0" w:afterAutospacing="0"/>
        <w:jc w:val="both"/>
      </w:pPr>
      <w:r>
        <w:tab/>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избирательной комиссии муниципального образования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9C28DC" w:rsidRDefault="009C28DC" w:rsidP="009C28DC">
      <w:pPr>
        <w:pStyle w:val="s1"/>
        <w:shd w:val="clear" w:color="auto" w:fill="FFFFFF"/>
        <w:spacing w:before="0" w:beforeAutospacing="0" w:after="0" w:afterAutospacing="0"/>
        <w:jc w:val="both"/>
      </w:pPr>
      <w:r>
        <w:tab/>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9C28DC" w:rsidRDefault="009C28DC" w:rsidP="009C28DC">
      <w:pPr>
        <w:pStyle w:val="s1"/>
        <w:shd w:val="clear" w:color="auto" w:fill="FFFFFF"/>
        <w:spacing w:before="0" w:beforeAutospacing="0" w:after="0" w:afterAutospacing="0"/>
        <w:jc w:val="both"/>
      </w:pPr>
      <w:r>
        <w:tab/>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9C28DC" w:rsidRDefault="009C28DC" w:rsidP="009C28DC">
      <w:pPr>
        <w:pStyle w:val="s1"/>
        <w:shd w:val="clear" w:color="auto" w:fill="FFFFFF"/>
        <w:spacing w:before="0" w:beforeAutospacing="0" w:after="0" w:afterAutospacing="0"/>
        <w:jc w:val="both"/>
      </w:pPr>
      <w:r>
        <w:tab/>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избирательной комиссии муниципального образования и их руководителей, если это не входит в его должностные обязанности;</w:t>
      </w:r>
    </w:p>
    <w:p w:rsidR="009C28DC" w:rsidRDefault="009C28DC" w:rsidP="009C28DC">
      <w:pPr>
        <w:pStyle w:val="s1"/>
        <w:shd w:val="clear" w:color="auto" w:fill="FFFFFF"/>
        <w:spacing w:before="0" w:beforeAutospacing="0" w:after="0" w:afterAutospacing="0"/>
        <w:jc w:val="both"/>
      </w:pPr>
      <w:r>
        <w:tab/>
        <w:t xml:space="preserve">9) принимать без письменного разрешения главы </w:t>
      </w:r>
      <w:proofErr w:type="spellStart"/>
      <w:r w:rsidR="0054405E">
        <w:t>Большеберезниковского</w:t>
      </w:r>
      <w:proofErr w:type="spellEnd"/>
      <w:r>
        <w:t xml:space="preserve"> муниципального района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9C28DC" w:rsidRDefault="009C28DC" w:rsidP="009C28DC">
      <w:pPr>
        <w:pStyle w:val="s1"/>
        <w:shd w:val="clear" w:color="auto" w:fill="FFFFFF"/>
        <w:spacing w:before="0" w:beforeAutospacing="0" w:after="0" w:afterAutospacing="0"/>
        <w:jc w:val="both"/>
      </w:pPr>
      <w:r>
        <w:tab/>
        <w:t>10) использовать преимущества должностного положения для предвыборной агитации, а также для агитации по вопросам референдума;</w:t>
      </w:r>
    </w:p>
    <w:p w:rsidR="009C28DC" w:rsidRDefault="009C28DC" w:rsidP="009C28DC">
      <w:pPr>
        <w:pStyle w:val="s1"/>
        <w:shd w:val="clear" w:color="auto" w:fill="FFFFFF"/>
        <w:spacing w:before="0" w:beforeAutospacing="0" w:after="0" w:afterAutospacing="0"/>
        <w:jc w:val="both"/>
      </w:pPr>
      <w:r>
        <w:tab/>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9C28DC" w:rsidRDefault="009C28DC" w:rsidP="009C28DC">
      <w:pPr>
        <w:pStyle w:val="s1"/>
        <w:shd w:val="clear" w:color="auto" w:fill="FFFFFF"/>
        <w:spacing w:before="0" w:beforeAutospacing="0" w:after="0" w:afterAutospacing="0"/>
        <w:jc w:val="both"/>
      </w:pPr>
      <w:r>
        <w:tab/>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9C28DC" w:rsidRDefault="009C28DC" w:rsidP="009C28DC">
      <w:pPr>
        <w:pStyle w:val="s1"/>
        <w:shd w:val="clear" w:color="auto" w:fill="FFFFFF"/>
        <w:spacing w:before="0" w:beforeAutospacing="0" w:after="0" w:afterAutospacing="0"/>
        <w:jc w:val="both"/>
      </w:pPr>
      <w:r>
        <w:tab/>
        <w:t>13) прекращать исполнение должностных обязанностей в целях урегулирования трудового спора;</w:t>
      </w:r>
    </w:p>
    <w:p w:rsidR="009C28DC" w:rsidRDefault="009C28DC" w:rsidP="009C28DC">
      <w:pPr>
        <w:pStyle w:val="s1"/>
        <w:shd w:val="clear" w:color="auto" w:fill="FFFFFF"/>
        <w:spacing w:before="0" w:beforeAutospacing="0" w:after="0" w:afterAutospacing="0"/>
        <w:jc w:val="both"/>
      </w:pPr>
      <w:r>
        <w:tab/>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C28DC" w:rsidRDefault="009C28DC" w:rsidP="009C28DC">
      <w:pPr>
        <w:pStyle w:val="s1"/>
        <w:shd w:val="clear" w:color="auto" w:fill="FFFFFF"/>
        <w:spacing w:before="0" w:beforeAutospacing="0" w:after="0" w:afterAutospacing="0"/>
        <w:jc w:val="both"/>
      </w:pPr>
      <w:r>
        <w:tab/>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54405E" w:rsidRDefault="0054405E" w:rsidP="009C28DC">
      <w:pPr>
        <w:pStyle w:val="s3"/>
        <w:shd w:val="clear" w:color="auto" w:fill="FFFFFF"/>
        <w:spacing w:before="0" w:beforeAutospacing="0" w:after="0" w:afterAutospacing="0"/>
        <w:jc w:val="center"/>
        <w:rPr>
          <w:b/>
        </w:rPr>
      </w:pPr>
    </w:p>
    <w:p w:rsidR="009C28DC" w:rsidRDefault="009C28DC" w:rsidP="009C28DC">
      <w:pPr>
        <w:pStyle w:val="s3"/>
        <w:shd w:val="clear" w:color="auto" w:fill="FFFFFF"/>
        <w:spacing w:before="0" w:beforeAutospacing="0" w:after="0" w:afterAutospacing="0"/>
        <w:jc w:val="center"/>
        <w:rPr>
          <w:b/>
        </w:rPr>
      </w:pPr>
      <w:r>
        <w:rPr>
          <w:b/>
        </w:rPr>
        <w:lastRenderedPageBreak/>
        <w:t xml:space="preserve">3. Права и </w:t>
      </w:r>
      <w:proofErr w:type="gramStart"/>
      <w:r>
        <w:rPr>
          <w:b/>
        </w:rPr>
        <w:t>обязанности  Работодателя</w:t>
      </w:r>
      <w:proofErr w:type="gramEnd"/>
      <w:r>
        <w:rPr>
          <w:b/>
        </w:rPr>
        <w:t xml:space="preserve"> </w:t>
      </w:r>
    </w:p>
    <w:p w:rsidR="009C28DC" w:rsidRDefault="009C28DC" w:rsidP="009C28DC">
      <w:pPr>
        <w:pStyle w:val="s1"/>
        <w:shd w:val="clear" w:color="auto" w:fill="FFFFFF"/>
        <w:spacing w:before="0" w:beforeAutospacing="0" w:after="0" w:afterAutospacing="0"/>
        <w:jc w:val="both"/>
      </w:pPr>
      <w:r>
        <w:tab/>
        <w:t>3.1. Представитель нанимателя имеет право:</w:t>
      </w:r>
    </w:p>
    <w:p w:rsidR="009C28DC" w:rsidRDefault="009C28DC" w:rsidP="009C28DC">
      <w:pPr>
        <w:pStyle w:val="s1"/>
        <w:shd w:val="clear" w:color="auto" w:fill="FFFFFF"/>
        <w:spacing w:before="0" w:beforeAutospacing="0" w:after="0" w:afterAutospacing="0"/>
        <w:jc w:val="both"/>
      </w:pPr>
      <w:r>
        <w:tab/>
        <w:t>- изменять и расторгать настоящий трудовой договор с Муниципальным служащим в порядке и на условиях, которые установлены </w:t>
      </w:r>
      <w:hyperlink r:id="rId21" w:anchor="/document/12125268/entry/1012" w:history="1">
        <w:r>
          <w:rPr>
            <w:rStyle w:val="a3"/>
            <w:color w:val="auto"/>
            <w:u w:val="none"/>
          </w:rPr>
          <w:t>Трудовым кодексом</w:t>
        </w:r>
      </w:hyperlink>
      <w:r>
        <w:t> РФ, законодательством о муниципальной службе;</w:t>
      </w:r>
    </w:p>
    <w:p w:rsidR="009C28DC" w:rsidRDefault="009C28DC" w:rsidP="009C28DC">
      <w:pPr>
        <w:pStyle w:val="s1"/>
        <w:shd w:val="clear" w:color="auto" w:fill="FFFFFF"/>
        <w:spacing w:before="0" w:beforeAutospacing="0" w:after="0" w:afterAutospacing="0"/>
        <w:jc w:val="both"/>
      </w:pPr>
      <w:r>
        <w:tab/>
        <w:t>- поощрять Муниципального служащего за добросовестный эффективный труд;</w:t>
      </w:r>
    </w:p>
    <w:p w:rsidR="009C28DC" w:rsidRDefault="009C28DC" w:rsidP="009C28DC">
      <w:pPr>
        <w:pStyle w:val="s1"/>
        <w:shd w:val="clear" w:color="auto" w:fill="FFFFFF"/>
        <w:spacing w:before="0" w:beforeAutospacing="0" w:after="0" w:afterAutospacing="0"/>
        <w:jc w:val="both"/>
      </w:pPr>
      <w:r>
        <w:tab/>
        <w:t xml:space="preserve">- требовать от Муниципального служащего исполнения им трудовых обязанностей и бережного отношения к </w:t>
      </w:r>
      <w:proofErr w:type="gramStart"/>
      <w:r>
        <w:t>имуществу  Работодателя</w:t>
      </w:r>
      <w:proofErr w:type="gramEnd"/>
      <w:r>
        <w:t xml:space="preserve"> (в том числе к имуществу третьих лиц, находящемуся у Работодателя, если Работодатель несет ответственность за сохранность этого имущества) и других работников, соблюдения правил внутреннего трудового распорядка;</w:t>
      </w:r>
    </w:p>
    <w:p w:rsidR="009C28DC" w:rsidRDefault="009C28DC" w:rsidP="009C28DC">
      <w:pPr>
        <w:pStyle w:val="s1"/>
        <w:shd w:val="clear" w:color="auto" w:fill="FFFFFF"/>
        <w:spacing w:before="0" w:beforeAutospacing="0" w:after="0" w:afterAutospacing="0"/>
        <w:jc w:val="both"/>
      </w:pPr>
      <w:r>
        <w:tab/>
        <w:t>- привлекать Муниципального служащего к дисциплинарной и материальной ответственности в порядке, установленном Трудовым кодексом РФ, иными федеральными законами;</w:t>
      </w:r>
    </w:p>
    <w:p w:rsidR="009C28DC" w:rsidRDefault="009C28DC" w:rsidP="009C28DC">
      <w:pPr>
        <w:pStyle w:val="s1"/>
        <w:shd w:val="clear" w:color="auto" w:fill="FFFFFF"/>
        <w:spacing w:before="0" w:beforeAutospacing="0" w:after="0" w:afterAutospacing="0"/>
        <w:jc w:val="both"/>
      </w:pPr>
      <w:r>
        <w:tab/>
        <w:t>- принимать локальные нормативные акты.</w:t>
      </w:r>
    </w:p>
    <w:p w:rsidR="009C28DC" w:rsidRDefault="009C28DC" w:rsidP="009C28DC">
      <w:pPr>
        <w:pStyle w:val="s1"/>
        <w:shd w:val="clear" w:color="auto" w:fill="FFFFFF"/>
        <w:spacing w:before="0" w:beforeAutospacing="0" w:after="0" w:afterAutospacing="0"/>
        <w:jc w:val="both"/>
      </w:pPr>
      <w:r>
        <w:tab/>
        <w:t>3.2.  Работодатель обязан:</w:t>
      </w:r>
    </w:p>
    <w:p w:rsidR="009C28DC" w:rsidRDefault="009C28DC" w:rsidP="009C28DC">
      <w:pPr>
        <w:pStyle w:val="s1"/>
        <w:shd w:val="clear" w:color="auto" w:fill="FFFFFF"/>
        <w:spacing w:before="0" w:beforeAutospacing="0" w:after="0" w:afterAutospacing="0"/>
        <w:jc w:val="both"/>
      </w:pPr>
      <w:r>
        <w:tab/>
        <w:t>- соблюдать </w:t>
      </w:r>
      <w:hyperlink r:id="rId22" w:anchor="/document/12125268/entry/5" w:history="1">
        <w:r>
          <w:rPr>
            <w:rStyle w:val="a3"/>
            <w:color w:val="auto"/>
            <w:u w:val="none"/>
          </w:rPr>
          <w:t>трудовое законодательство</w:t>
        </w:r>
      </w:hyperlink>
      <w:r>
        <w:t>, </w:t>
      </w:r>
      <w:hyperlink r:id="rId23" w:anchor="/document/12152272/entry/0" w:history="1">
        <w:r>
          <w:rPr>
            <w:rStyle w:val="a3"/>
            <w:color w:val="auto"/>
            <w:u w:val="none"/>
          </w:rPr>
          <w:t>законодательство</w:t>
        </w:r>
      </w:hyperlink>
      <w:r>
        <w:t> о муниципальной службе и иные нормативные правовые акты, содержащие нормы трудового права, локальные нормативные акты, условия настоящего трудового договора;</w:t>
      </w:r>
    </w:p>
    <w:p w:rsidR="009C28DC" w:rsidRDefault="009C28DC" w:rsidP="009C28DC">
      <w:pPr>
        <w:pStyle w:val="s1"/>
        <w:shd w:val="clear" w:color="auto" w:fill="FFFFFF"/>
        <w:spacing w:before="0" w:beforeAutospacing="0" w:after="0" w:afterAutospacing="0"/>
        <w:jc w:val="both"/>
      </w:pPr>
      <w:r>
        <w:tab/>
        <w:t>- предоставить Муниципальному служащему работу, обусловленную настоящим трудовым договором;</w:t>
      </w:r>
    </w:p>
    <w:p w:rsidR="009C28DC" w:rsidRDefault="009C28DC" w:rsidP="009C28DC">
      <w:pPr>
        <w:pStyle w:val="s1"/>
        <w:shd w:val="clear" w:color="auto" w:fill="FFFFFF"/>
        <w:spacing w:before="0" w:beforeAutospacing="0" w:after="0" w:afterAutospacing="0"/>
        <w:jc w:val="both"/>
      </w:pPr>
      <w:r>
        <w:t>- обеспечивать прохождение муниципальной службы в соответствии с </w:t>
      </w:r>
      <w:hyperlink r:id="rId24" w:anchor="/document/12152272/entry/0" w:history="1">
        <w:r>
          <w:rPr>
            <w:rStyle w:val="a3"/>
            <w:color w:val="auto"/>
            <w:u w:val="none"/>
          </w:rPr>
          <w:t>законодательством</w:t>
        </w:r>
      </w:hyperlink>
      <w:r>
        <w:t> Российской Федерации, законодательством Республики Мордовия, муниципальными правовыми актами;</w:t>
      </w:r>
    </w:p>
    <w:p w:rsidR="009C28DC" w:rsidRDefault="009C28DC" w:rsidP="009C28DC">
      <w:pPr>
        <w:pStyle w:val="s1"/>
        <w:shd w:val="clear" w:color="auto" w:fill="FFFFFF"/>
        <w:spacing w:before="0" w:beforeAutospacing="0" w:after="0" w:afterAutospacing="0"/>
        <w:jc w:val="both"/>
      </w:pPr>
      <w:r>
        <w:tab/>
        <w:t>- обеспечивать Муниципального служащего оборудованием, инструментами, технической документацией и иными средствами, необходимыми для исполнения им трудовых обязанностей;</w:t>
      </w:r>
    </w:p>
    <w:p w:rsidR="009C28DC" w:rsidRDefault="009C28DC" w:rsidP="009C28DC">
      <w:pPr>
        <w:pStyle w:val="s1"/>
        <w:shd w:val="clear" w:color="auto" w:fill="FFFFFF"/>
        <w:spacing w:before="0" w:beforeAutospacing="0" w:after="0" w:afterAutospacing="0"/>
        <w:jc w:val="both"/>
      </w:pPr>
      <w:r>
        <w:tab/>
        <w:t>- выплачивать в полном размере причитающееся Муниципальному служащему денежное содержание в сроки, установленные в соответствии с правилами внутреннего трудового распорядка;</w:t>
      </w:r>
    </w:p>
    <w:p w:rsidR="009C28DC" w:rsidRDefault="009C28DC" w:rsidP="009C28DC">
      <w:pPr>
        <w:pStyle w:val="s1"/>
        <w:shd w:val="clear" w:color="auto" w:fill="FFFFFF"/>
        <w:spacing w:before="0" w:beforeAutospacing="0" w:after="0" w:afterAutospacing="0"/>
        <w:jc w:val="both"/>
      </w:pPr>
      <w:r>
        <w:tab/>
        <w:t>- знакомить Муниципального служащего под роспись с принимаемыми локальными нормативными актами, непосредственно связанными с прохождением им муниципальной службы;</w:t>
      </w:r>
    </w:p>
    <w:p w:rsidR="009C28DC" w:rsidRDefault="009C28DC" w:rsidP="009C28DC">
      <w:pPr>
        <w:pStyle w:val="s1"/>
        <w:shd w:val="clear" w:color="auto" w:fill="FFFFFF"/>
        <w:spacing w:before="0" w:beforeAutospacing="0" w:after="0" w:afterAutospacing="0"/>
        <w:jc w:val="both"/>
      </w:pPr>
      <w:r>
        <w:tab/>
        <w:t>- осуществлять обязательное социальное страхование Муниципального служащего в порядке, установленном федеральными законами;</w:t>
      </w:r>
    </w:p>
    <w:p w:rsidR="009C28DC" w:rsidRDefault="009C28DC" w:rsidP="009C28DC">
      <w:pPr>
        <w:pStyle w:val="s1"/>
        <w:shd w:val="clear" w:color="auto" w:fill="FFFFFF"/>
        <w:spacing w:before="0" w:beforeAutospacing="0" w:after="0" w:afterAutospacing="0"/>
        <w:jc w:val="both"/>
      </w:pPr>
      <w:r>
        <w:tab/>
        <w:t>- возмещать вред, причиненный Муниципальному служащему в связи с исполнением им трудовых обязанностей, а также компенсировать моральный вред в порядке и на условиях, которые установлены </w:t>
      </w:r>
      <w:hyperlink r:id="rId25" w:anchor="/document/12125268/entry/1038" w:history="1">
        <w:r>
          <w:rPr>
            <w:rStyle w:val="a3"/>
            <w:color w:val="auto"/>
            <w:u w:val="none"/>
          </w:rPr>
          <w:t>Трудовым кодексом</w:t>
        </w:r>
      </w:hyperlink>
      <w:r>
        <w:t> РФ, другими федеральными законами и иными нормативными правовыми актами Российской Федерации.</w:t>
      </w:r>
    </w:p>
    <w:p w:rsidR="009C28DC" w:rsidRDefault="009C28DC" w:rsidP="009C28DC">
      <w:pPr>
        <w:pStyle w:val="s3"/>
        <w:shd w:val="clear" w:color="auto" w:fill="FFFFFF"/>
        <w:spacing w:before="0" w:beforeAutospacing="0" w:after="0" w:afterAutospacing="0"/>
        <w:jc w:val="center"/>
        <w:rPr>
          <w:b/>
        </w:rPr>
      </w:pPr>
      <w:r>
        <w:rPr>
          <w:b/>
        </w:rPr>
        <w:t>4. Служебное время и время отдыха</w:t>
      </w:r>
    </w:p>
    <w:p w:rsidR="009C28DC" w:rsidRDefault="009C28DC" w:rsidP="009C28DC">
      <w:pPr>
        <w:pStyle w:val="s1"/>
        <w:shd w:val="clear" w:color="auto" w:fill="FFFFFF"/>
        <w:spacing w:before="0" w:beforeAutospacing="0" w:after="0" w:afterAutospacing="0"/>
        <w:jc w:val="both"/>
      </w:pPr>
      <w:r>
        <w:tab/>
        <w:t xml:space="preserve">4.1. Муниципальному служащему устанавливается </w:t>
      </w:r>
      <w:r>
        <w:rPr>
          <w:rStyle w:val="s10"/>
          <w:bCs/>
        </w:rPr>
        <w:t>ненормированный служебный день</w:t>
      </w:r>
      <w:r>
        <w:t>.</w:t>
      </w:r>
    </w:p>
    <w:p w:rsidR="009C28DC" w:rsidRDefault="009C28DC" w:rsidP="009C28DC">
      <w:pPr>
        <w:pStyle w:val="s1"/>
        <w:shd w:val="clear" w:color="auto" w:fill="FFFFFF"/>
        <w:spacing w:before="0" w:beforeAutospacing="0" w:after="0" w:afterAutospacing="0"/>
        <w:jc w:val="both"/>
      </w:pPr>
      <w:r>
        <w:tab/>
        <w:t>4.2. Продолжительность ежедневной работы, а также время начала и окончания работы, время предоставления перерыва и его продолжительность устанавливаются правилами внутреннего трудового распорядка.</w:t>
      </w:r>
    </w:p>
    <w:p w:rsidR="009C28DC" w:rsidRDefault="009C28DC" w:rsidP="009C28DC">
      <w:pPr>
        <w:pStyle w:val="s1"/>
        <w:shd w:val="clear" w:color="auto" w:fill="FFFFFF"/>
        <w:spacing w:before="0" w:beforeAutospacing="0" w:after="0" w:afterAutospacing="0"/>
        <w:jc w:val="both"/>
      </w:pPr>
      <w:r>
        <w:tab/>
        <w:t>4.3. Муниципальному служащему предоставляется ежегодный основной оплачиваемый отпуск продолжительностью 30 календарных дней.</w:t>
      </w:r>
    </w:p>
    <w:p w:rsidR="009C28DC" w:rsidRDefault="009C28DC" w:rsidP="009C28DC">
      <w:pPr>
        <w:pStyle w:val="s1"/>
        <w:shd w:val="clear" w:color="auto" w:fill="FFFFFF"/>
        <w:spacing w:before="0" w:beforeAutospacing="0" w:after="0" w:afterAutospacing="0"/>
        <w:jc w:val="both"/>
      </w:pPr>
      <w:r>
        <w:tab/>
        <w:t>4.4. Муниципальному служащему предоставляется ежегодный дополнительный оплачиваемый отпуск за выслугу лет в соответствии с законом Республики Мордовия.</w:t>
      </w:r>
    </w:p>
    <w:p w:rsidR="009C28DC" w:rsidRDefault="009C28DC" w:rsidP="009C28DC">
      <w:pPr>
        <w:pStyle w:val="s1"/>
        <w:shd w:val="clear" w:color="auto" w:fill="FFFFFF"/>
        <w:spacing w:before="0" w:beforeAutospacing="0" w:after="0" w:afterAutospacing="0"/>
        <w:jc w:val="both"/>
      </w:pPr>
      <w:r>
        <w:lastRenderedPageBreak/>
        <w:tab/>
        <w:t>4.5. Муниципальному служащему по его письменному заявлению может предоставляться отпуск без сохранения денежного содержания продолжительностью не более одного года.</w:t>
      </w:r>
    </w:p>
    <w:p w:rsidR="009C28DC" w:rsidRDefault="009C28DC" w:rsidP="009C28DC">
      <w:pPr>
        <w:autoSpaceDE w:val="0"/>
        <w:autoSpaceDN w:val="0"/>
        <w:adjustRightInd w:val="0"/>
        <w:ind w:firstLine="720"/>
        <w:jc w:val="both"/>
      </w:pPr>
    </w:p>
    <w:p w:rsidR="009C28DC" w:rsidRDefault="009C28DC" w:rsidP="009C28DC">
      <w:pPr>
        <w:ind w:left="360"/>
        <w:jc w:val="center"/>
        <w:rPr>
          <w:b/>
        </w:rPr>
      </w:pPr>
      <w:r>
        <w:rPr>
          <w:b/>
        </w:rPr>
        <w:t>5.</w:t>
      </w:r>
      <w:r w:rsidR="00D43810">
        <w:rPr>
          <w:b/>
        </w:rPr>
        <w:t xml:space="preserve"> </w:t>
      </w:r>
      <w:r>
        <w:rPr>
          <w:b/>
        </w:rPr>
        <w:t>Оплата труда, рабочее время, социальные гарантии.</w:t>
      </w:r>
    </w:p>
    <w:p w:rsidR="009C28DC" w:rsidRDefault="009C28DC" w:rsidP="009C28DC">
      <w:pPr>
        <w:jc w:val="both"/>
      </w:pPr>
      <w:r>
        <w:tab/>
        <w:t xml:space="preserve">5.1. Оплата труда муниципального служащего производится в виде денежного содержания. </w:t>
      </w:r>
    </w:p>
    <w:p w:rsidR="009C28DC" w:rsidRDefault="009C28DC" w:rsidP="009C28DC">
      <w:pPr>
        <w:jc w:val="both"/>
      </w:pPr>
      <w:r>
        <w:tab/>
        <w:t>5.1.1. Денежное содержание муниципального служащего состоит из:</w:t>
      </w:r>
    </w:p>
    <w:p w:rsidR="009C28DC" w:rsidRDefault="009C28DC" w:rsidP="009C28DC">
      <w:pPr>
        <w:jc w:val="both"/>
      </w:pPr>
      <w:r>
        <w:t>-месячного денежного содержания;</w:t>
      </w:r>
    </w:p>
    <w:p w:rsidR="009C28DC" w:rsidRDefault="009C28DC" w:rsidP="009C28DC">
      <w:pPr>
        <w:jc w:val="both"/>
      </w:pPr>
      <w:r>
        <w:t>- ежеквартальных премий по результатам работы;</w:t>
      </w:r>
    </w:p>
    <w:p w:rsidR="009C28DC" w:rsidRDefault="009C28DC" w:rsidP="009C28DC">
      <w:pPr>
        <w:jc w:val="both"/>
      </w:pPr>
      <w:r>
        <w:t>- годовой премии по результатам работы;</w:t>
      </w:r>
    </w:p>
    <w:p w:rsidR="009C28DC" w:rsidRDefault="009C28DC" w:rsidP="009C28DC">
      <w:pPr>
        <w:jc w:val="both"/>
      </w:pPr>
      <w:r>
        <w:t xml:space="preserve">- иных дополнительных выплат, предусмотренных Федеральным законом от 2 марта </w:t>
      </w:r>
      <w:smartTag w:uri="urn:schemas-microsoft-com:office:smarttags" w:element="metricconverter">
        <w:smartTagPr>
          <w:attr w:name="ProductID" w:val="2007 г"/>
        </w:smartTagPr>
        <w:r>
          <w:t>2007 г</w:t>
        </w:r>
      </w:smartTag>
      <w:r>
        <w:t>. N 25-ФЗ "О муниципальной службе в Российской Федерации" и иными нормативными актами.</w:t>
      </w:r>
    </w:p>
    <w:p w:rsidR="009C28DC" w:rsidRDefault="009C28DC" w:rsidP="009C28DC">
      <w:pPr>
        <w:jc w:val="both"/>
      </w:pPr>
      <w:r>
        <w:tab/>
        <w:t>5.1.2. Месячное денежное содержание муниципального служащего составляет  _________ руб. и состоит из:</w:t>
      </w:r>
    </w:p>
    <w:p w:rsidR="009C28DC" w:rsidRDefault="009C28DC" w:rsidP="009C28DC">
      <w:pPr>
        <w:jc w:val="both"/>
      </w:pPr>
      <w:r>
        <w:t>- должностного оклада – _____ руб.</w:t>
      </w:r>
    </w:p>
    <w:p w:rsidR="009C28DC" w:rsidRDefault="009C28DC" w:rsidP="009C28DC">
      <w:pPr>
        <w:jc w:val="both"/>
      </w:pPr>
      <w:r>
        <w:t>- ежемесячной надбавки к должностному окладу за особые условия муниципальной службы – _______ руб.</w:t>
      </w:r>
    </w:p>
    <w:p w:rsidR="009C28DC" w:rsidRDefault="009C28DC" w:rsidP="009C28DC">
      <w:pPr>
        <w:jc w:val="both"/>
      </w:pPr>
      <w:r>
        <w:t>- ежемесячной надбавки к должностному окладу за классный чин – _____руб.</w:t>
      </w:r>
    </w:p>
    <w:p w:rsidR="009C28DC" w:rsidRDefault="009C28DC" w:rsidP="009C28DC">
      <w:pPr>
        <w:jc w:val="both"/>
      </w:pPr>
      <w:r>
        <w:t>- ежемесячной надбавки к должностному окладу за выслугу лет –  ______руб.</w:t>
      </w:r>
    </w:p>
    <w:p w:rsidR="009C28DC" w:rsidRDefault="009C28DC" w:rsidP="009C28DC">
      <w:pPr>
        <w:jc w:val="both"/>
      </w:pPr>
      <w:r>
        <w:t>- ежемесячного денежного поощрения – ______руб.</w:t>
      </w:r>
    </w:p>
    <w:p w:rsidR="009C28DC" w:rsidRDefault="009C28DC" w:rsidP="009C28DC">
      <w:pPr>
        <w:ind w:firstLine="708"/>
        <w:jc w:val="both"/>
      </w:pPr>
      <w:r>
        <w:t>5.1.3. Муниципальному служащему устанавливается надбавка за секретность в размере  ________руб.</w:t>
      </w:r>
    </w:p>
    <w:p w:rsidR="009C28DC" w:rsidRDefault="009C28DC" w:rsidP="009C28DC">
      <w:pPr>
        <w:jc w:val="both"/>
      </w:pPr>
      <w:r>
        <w:tab/>
        <w:t xml:space="preserve">5.1.4. Заработная плата выплачивается работнику не реже чем каждые полмесяца (не позднее </w:t>
      </w:r>
      <w:r w:rsidR="00284557">
        <w:t>1</w:t>
      </w:r>
      <w:r>
        <w:t xml:space="preserve">5-го и </w:t>
      </w:r>
      <w:r w:rsidR="00284557">
        <w:t>30</w:t>
      </w:r>
      <w:r>
        <w:t>-го числа каждого календарного месяца) на банковский счет №__________________________.</w:t>
      </w:r>
    </w:p>
    <w:p w:rsidR="009C28DC" w:rsidRDefault="009C28DC" w:rsidP="009C28DC">
      <w:pPr>
        <w:jc w:val="both"/>
      </w:pPr>
      <w:r>
        <w:tab/>
        <w:t>5.2. Социальные гарантии Муниципальному служащему устанавливаются в соответствии с законодательством Российской Федерации и Республики Мордовия.</w:t>
      </w:r>
    </w:p>
    <w:p w:rsidR="009C28DC" w:rsidRDefault="009C28DC" w:rsidP="009C28DC">
      <w:pPr>
        <w:pStyle w:val="s1"/>
        <w:shd w:val="clear" w:color="auto" w:fill="FFFFFF"/>
        <w:spacing w:before="0" w:beforeAutospacing="0" w:after="0" w:afterAutospacing="0"/>
        <w:jc w:val="both"/>
      </w:pPr>
    </w:p>
    <w:p w:rsidR="009C28DC" w:rsidRDefault="009C28DC" w:rsidP="009C28DC">
      <w:pPr>
        <w:ind w:left="360"/>
        <w:jc w:val="center"/>
        <w:rPr>
          <w:b/>
        </w:rPr>
      </w:pPr>
      <w:r>
        <w:rPr>
          <w:b/>
        </w:rPr>
        <w:t>6.</w:t>
      </w:r>
      <w:r w:rsidR="00D43810">
        <w:rPr>
          <w:b/>
        </w:rPr>
        <w:t xml:space="preserve"> </w:t>
      </w:r>
      <w:r>
        <w:rPr>
          <w:b/>
        </w:rPr>
        <w:t>Основания прекращения муниципальной службы и расторжение трудового договора.</w:t>
      </w:r>
    </w:p>
    <w:p w:rsidR="009C28DC" w:rsidRDefault="009C28DC" w:rsidP="009C28DC">
      <w:pPr>
        <w:ind w:left="360"/>
        <w:jc w:val="center"/>
        <w:rPr>
          <w:b/>
        </w:rPr>
      </w:pPr>
    </w:p>
    <w:p w:rsidR="009C28DC" w:rsidRDefault="009C28DC" w:rsidP="009C28DC">
      <w:pPr>
        <w:pStyle w:val="s1"/>
        <w:shd w:val="clear" w:color="auto" w:fill="FFFFFF"/>
        <w:spacing w:before="0" w:beforeAutospacing="0" w:after="0" w:afterAutospacing="0"/>
        <w:jc w:val="both"/>
      </w:pPr>
      <w:r>
        <w:tab/>
        <w:t>6.1.Помимо оснований для расторжения трудового договора, предусмотренных </w:t>
      </w:r>
      <w:hyperlink r:id="rId26" w:anchor="/document/12125268/entry/77" w:history="1">
        <w:r>
          <w:rPr>
            <w:rStyle w:val="a3"/>
            <w:color w:val="auto"/>
            <w:u w:val="none"/>
          </w:rPr>
          <w:t>Трудовым кодексом</w:t>
        </w:r>
      </w:hyperlink>
      <w:r>
        <w:t> Российской Федерации, трудовой договор с муниципальным служащим может быть также расторгнут по инициативе работодателя в случае:</w:t>
      </w:r>
    </w:p>
    <w:p w:rsidR="009C28DC" w:rsidRDefault="009C28DC" w:rsidP="009C28DC">
      <w:pPr>
        <w:pStyle w:val="s1"/>
        <w:shd w:val="clear" w:color="auto" w:fill="FFFFFF"/>
        <w:spacing w:before="0" w:beforeAutospacing="0" w:after="0" w:afterAutospacing="0"/>
        <w:jc w:val="both"/>
      </w:pPr>
      <w:r>
        <w:tab/>
        <w:t>1) достижения предельного возраста, установленного для замещения должности муниципальной службы;</w:t>
      </w:r>
    </w:p>
    <w:p w:rsidR="009C28DC" w:rsidRDefault="009C28DC" w:rsidP="009C28DC">
      <w:pPr>
        <w:pStyle w:val="s1"/>
        <w:shd w:val="clear" w:color="auto" w:fill="FFFFFF"/>
        <w:spacing w:before="0" w:beforeAutospacing="0" w:after="0" w:afterAutospacing="0"/>
        <w:jc w:val="both"/>
      </w:pPr>
      <w:r>
        <w:tab/>
        <w:t>2)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r w:rsidR="0054405E">
        <w:t xml:space="preserve"> </w:t>
      </w:r>
      <w:r>
        <w:t>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9C28DC" w:rsidRDefault="009C28DC" w:rsidP="009C28DC">
      <w:pPr>
        <w:pStyle w:val="s1"/>
        <w:shd w:val="clear" w:color="auto" w:fill="FFFFFF"/>
        <w:spacing w:before="0" w:beforeAutospacing="0" w:after="0" w:afterAutospacing="0"/>
        <w:jc w:val="both"/>
      </w:pPr>
      <w:r>
        <w:tab/>
        <w:t>3) несоблюдения ограничений и запретов, связанных с муниципальной службой и установленных </w:t>
      </w:r>
      <w:hyperlink r:id="rId27" w:anchor="/document/12152272/entry/13" w:history="1">
        <w:r>
          <w:rPr>
            <w:rStyle w:val="a3"/>
            <w:color w:val="auto"/>
            <w:u w:val="none"/>
          </w:rPr>
          <w:t>статьями 13</w:t>
        </w:r>
      </w:hyperlink>
      <w:r>
        <w:t>, </w:t>
      </w:r>
      <w:hyperlink r:id="rId28" w:anchor="/document/12152272/entry/14" w:history="1">
        <w:r>
          <w:rPr>
            <w:rStyle w:val="a3"/>
            <w:color w:val="auto"/>
            <w:u w:val="none"/>
          </w:rPr>
          <w:t>14</w:t>
        </w:r>
      </w:hyperlink>
      <w:r>
        <w:t>, </w:t>
      </w:r>
      <w:hyperlink r:id="rId29" w:anchor="/document/12152272/entry/1401" w:history="1">
        <w:r>
          <w:rPr>
            <w:rStyle w:val="a3"/>
            <w:color w:val="auto"/>
            <w:u w:val="none"/>
          </w:rPr>
          <w:t>14.1</w:t>
        </w:r>
      </w:hyperlink>
      <w:r>
        <w:t> и </w:t>
      </w:r>
      <w:hyperlink r:id="rId30" w:anchor="/document/12152272/entry/15" w:history="1">
        <w:r>
          <w:rPr>
            <w:rStyle w:val="a3"/>
            <w:color w:val="auto"/>
            <w:u w:val="none"/>
          </w:rPr>
          <w:t>15</w:t>
        </w:r>
      </w:hyperlink>
      <w:r>
        <w:t xml:space="preserve">  Федерального закона </w:t>
      </w:r>
      <w:r>
        <w:rPr>
          <w:shd w:val="clear" w:color="auto" w:fill="FFFFFF"/>
        </w:rPr>
        <w:t>от 2 марта 2007 г. N 25-ФЗ</w:t>
      </w:r>
      <w:r>
        <w:t xml:space="preserve"> «</w:t>
      </w:r>
      <w:r>
        <w:rPr>
          <w:shd w:val="clear" w:color="auto" w:fill="FFFFFF"/>
        </w:rPr>
        <w:t>О муниципальной службе в Российской Федерации»</w:t>
      </w:r>
      <w:r>
        <w:t>;</w:t>
      </w:r>
    </w:p>
    <w:p w:rsidR="009C28DC" w:rsidRDefault="009C28DC" w:rsidP="009C28DC">
      <w:pPr>
        <w:pStyle w:val="s1"/>
        <w:shd w:val="clear" w:color="auto" w:fill="FFFFFF"/>
        <w:spacing w:before="0" w:beforeAutospacing="0" w:after="0" w:afterAutospacing="0"/>
        <w:jc w:val="both"/>
      </w:pPr>
      <w:r>
        <w:lastRenderedPageBreak/>
        <w:tab/>
        <w:t>4) применения административного наказания в виде дисквалификации.</w:t>
      </w:r>
    </w:p>
    <w:p w:rsidR="009C28DC" w:rsidRDefault="009C28DC" w:rsidP="009C28DC">
      <w:pPr>
        <w:pStyle w:val="s1"/>
        <w:shd w:val="clear" w:color="auto" w:fill="FFFFFF"/>
        <w:spacing w:before="0" w:beforeAutospacing="0" w:after="0" w:afterAutospacing="0"/>
        <w:jc w:val="both"/>
      </w:pPr>
    </w:p>
    <w:p w:rsidR="009C28DC" w:rsidRDefault="009C28DC" w:rsidP="009C28DC">
      <w:pPr>
        <w:pStyle w:val="s3"/>
        <w:shd w:val="clear" w:color="auto" w:fill="FFFFFF"/>
        <w:spacing w:before="0" w:beforeAutospacing="0" w:after="0" w:afterAutospacing="0"/>
        <w:jc w:val="center"/>
        <w:rPr>
          <w:b/>
        </w:rPr>
      </w:pPr>
      <w:r>
        <w:rPr>
          <w:b/>
        </w:rPr>
        <w:t>7. Ответственность сторон</w:t>
      </w:r>
    </w:p>
    <w:p w:rsidR="009C28DC" w:rsidRDefault="009C28DC" w:rsidP="009C28DC">
      <w:pPr>
        <w:pStyle w:val="s3"/>
        <w:shd w:val="clear" w:color="auto" w:fill="FFFFFF"/>
        <w:spacing w:before="0" w:beforeAutospacing="0" w:after="0" w:afterAutospacing="0"/>
        <w:jc w:val="center"/>
      </w:pPr>
    </w:p>
    <w:p w:rsidR="009C28DC" w:rsidRDefault="009C28DC" w:rsidP="009C28DC">
      <w:pPr>
        <w:pStyle w:val="s1"/>
        <w:shd w:val="clear" w:color="auto" w:fill="FFFFFF"/>
        <w:spacing w:before="0" w:beforeAutospacing="0" w:after="0" w:afterAutospacing="0"/>
        <w:jc w:val="both"/>
      </w:pPr>
      <w:r>
        <w:tab/>
        <w:t>7.1. В случае неисполнения или ненадлежащего исполнения Муниципальным служащим своих обязанностей, указанных в настоящем трудовом договоре и должностной инструкции, нарушения </w:t>
      </w:r>
      <w:hyperlink r:id="rId31" w:anchor="/document/12125268/entry/5" w:history="1">
        <w:r>
          <w:rPr>
            <w:rStyle w:val="a3"/>
            <w:color w:val="auto"/>
            <w:u w:val="none"/>
          </w:rPr>
          <w:t>трудового законодательства</w:t>
        </w:r>
      </w:hyperlink>
      <w:r>
        <w:t> РФ, а также причинения Работодателю материального ущерба он несет дисциплинарную, материальную и иную ответственность согласно действующему законодательству РФ.</w:t>
      </w:r>
    </w:p>
    <w:p w:rsidR="009C28DC" w:rsidRDefault="009C28DC" w:rsidP="009C28DC">
      <w:pPr>
        <w:pStyle w:val="s1"/>
        <w:shd w:val="clear" w:color="auto" w:fill="FFFFFF"/>
        <w:spacing w:before="0" w:beforeAutospacing="0" w:after="0" w:afterAutospacing="0"/>
        <w:jc w:val="both"/>
      </w:pPr>
      <w:r>
        <w:tab/>
        <w:t>7.2. Работодатель несет перед Муниципальным служащим материальную и иную ответственность согласно действующему законодательству РФ.</w:t>
      </w:r>
    </w:p>
    <w:p w:rsidR="009C28DC" w:rsidRDefault="009C28DC" w:rsidP="009C28DC">
      <w:pPr>
        <w:pStyle w:val="s1"/>
        <w:shd w:val="clear" w:color="auto" w:fill="FFFFFF"/>
        <w:spacing w:before="0" w:beforeAutospacing="0" w:after="0" w:afterAutospacing="0"/>
        <w:jc w:val="both"/>
      </w:pPr>
    </w:p>
    <w:p w:rsidR="009C28DC" w:rsidRDefault="009C28DC" w:rsidP="009C28DC">
      <w:pPr>
        <w:pStyle w:val="s3"/>
        <w:shd w:val="clear" w:color="auto" w:fill="FFFFFF"/>
        <w:spacing w:before="0" w:beforeAutospacing="0" w:after="0" w:afterAutospacing="0"/>
        <w:ind w:left="360"/>
        <w:jc w:val="center"/>
        <w:rPr>
          <w:b/>
        </w:rPr>
      </w:pPr>
      <w:r>
        <w:rPr>
          <w:b/>
        </w:rPr>
        <w:t>8.Заключительные положения</w:t>
      </w:r>
    </w:p>
    <w:p w:rsidR="009C28DC" w:rsidRDefault="009C28DC" w:rsidP="009C28DC">
      <w:pPr>
        <w:pStyle w:val="s3"/>
        <w:shd w:val="clear" w:color="auto" w:fill="FFFFFF"/>
        <w:spacing w:before="0" w:beforeAutospacing="0" w:after="0" w:afterAutospacing="0"/>
        <w:ind w:left="720"/>
        <w:jc w:val="center"/>
        <w:rPr>
          <w:b/>
        </w:rPr>
      </w:pPr>
    </w:p>
    <w:p w:rsidR="009C28DC" w:rsidRDefault="009C28DC" w:rsidP="009C28DC">
      <w:pPr>
        <w:pStyle w:val="s1"/>
        <w:shd w:val="clear" w:color="auto" w:fill="FFFFFF"/>
        <w:spacing w:before="0" w:beforeAutospacing="0" w:after="0" w:afterAutospacing="0"/>
        <w:jc w:val="both"/>
      </w:pPr>
      <w:r>
        <w:tab/>
        <w:t>8.1. Споры между Сторонами, возникающие при исполнении настоящего трудового договора, рассматриваются в порядке, установленном </w:t>
      </w:r>
      <w:hyperlink r:id="rId32" w:anchor="/document/12125268/entry/1060" w:history="1">
        <w:r>
          <w:rPr>
            <w:rStyle w:val="a3"/>
            <w:color w:val="auto"/>
            <w:u w:val="none"/>
          </w:rPr>
          <w:t>Трудовым кодексом</w:t>
        </w:r>
      </w:hyperlink>
      <w:r>
        <w:t> РФ и иными федеральными законами.</w:t>
      </w:r>
    </w:p>
    <w:p w:rsidR="009C28DC" w:rsidRDefault="009C28DC" w:rsidP="009C28DC">
      <w:pPr>
        <w:pStyle w:val="s1"/>
        <w:shd w:val="clear" w:color="auto" w:fill="FFFFFF"/>
        <w:spacing w:before="0" w:beforeAutospacing="0" w:after="0" w:afterAutospacing="0"/>
        <w:jc w:val="both"/>
      </w:pPr>
      <w:r>
        <w:tab/>
        <w:t>8.2. Во всем остальном, что не предусмотрено настоящим трудовым договором, Стороны руководствуются </w:t>
      </w:r>
      <w:hyperlink r:id="rId33" w:anchor="/document/12125268/entry/5" w:history="1">
        <w:r>
          <w:rPr>
            <w:rStyle w:val="a3"/>
            <w:color w:val="auto"/>
            <w:u w:val="none"/>
          </w:rPr>
          <w:t>законодательством</w:t>
        </w:r>
      </w:hyperlink>
      <w:r>
        <w:t> РФ, регулирующим трудовые отношения.</w:t>
      </w:r>
    </w:p>
    <w:p w:rsidR="009C28DC" w:rsidRDefault="009C28DC" w:rsidP="009C28DC">
      <w:pPr>
        <w:pStyle w:val="s1"/>
        <w:shd w:val="clear" w:color="auto" w:fill="FFFFFF"/>
        <w:spacing w:before="0" w:beforeAutospacing="0" w:after="0" w:afterAutospacing="0"/>
        <w:jc w:val="both"/>
      </w:pPr>
      <w:r>
        <w:tab/>
        <w:t>8.3. Трудовой договор заключен в письменной форме, составлен в двух экземплярах, каждый из которых имеет одинаковую юридическую силу.</w:t>
      </w:r>
    </w:p>
    <w:p w:rsidR="009C28DC" w:rsidRDefault="009C28DC" w:rsidP="009C28DC">
      <w:pPr>
        <w:pStyle w:val="s1"/>
        <w:shd w:val="clear" w:color="auto" w:fill="FFFFFF"/>
        <w:spacing w:before="0" w:beforeAutospacing="0" w:after="0" w:afterAutospacing="0"/>
        <w:jc w:val="both"/>
      </w:pPr>
      <w:r>
        <w:tab/>
        <w:t>8.4. Все изменения и дополнения к настоящему трудовому договору оформляются двусторонним письменным соглашением.</w:t>
      </w:r>
    </w:p>
    <w:p w:rsidR="009C28DC" w:rsidRDefault="009C28DC" w:rsidP="009C28DC">
      <w:pPr>
        <w:pStyle w:val="s1"/>
        <w:shd w:val="clear" w:color="auto" w:fill="FFFFFF"/>
        <w:spacing w:before="0" w:beforeAutospacing="0" w:after="0" w:afterAutospacing="0"/>
        <w:jc w:val="both"/>
      </w:pPr>
      <w:r>
        <w:tab/>
        <w:t>8.5. Настоящий трудовой договор может быть прекращен по основаниям, предусмотренным действующим </w:t>
      </w:r>
      <w:hyperlink r:id="rId34" w:anchor="/document/12125268/entry/1013" w:history="1">
        <w:r>
          <w:rPr>
            <w:rStyle w:val="a3"/>
            <w:color w:val="auto"/>
            <w:u w:val="none"/>
          </w:rPr>
          <w:t>трудовым законодательством</w:t>
        </w:r>
      </w:hyperlink>
      <w:r>
        <w:t>, </w:t>
      </w:r>
      <w:hyperlink r:id="rId35" w:anchor="/document/12152272/entry/0" w:history="1">
        <w:r>
          <w:rPr>
            <w:rStyle w:val="a3"/>
            <w:color w:val="auto"/>
            <w:u w:val="none"/>
          </w:rPr>
          <w:t>законодательством</w:t>
        </w:r>
      </w:hyperlink>
      <w:r>
        <w:t> о муниципальной службе.</w:t>
      </w:r>
    </w:p>
    <w:p w:rsidR="009C28DC" w:rsidRDefault="009C28DC" w:rsidP="009C28DC">
      <w:pPr>
        <w:ind w:firstLine="540"/>
        <w:jc w:val="both"/>
      </w:pPr>
    </w:p>
    <w:p w:rsidR="009C28DC" w:rsidRDefault="009C28DC" w:rsidP="009C28DC">
      <w:pPr>
        <w:jc w:val="center"/>
      </w:pPr>
      <w:r>
        <w:rPr>
          <w:b/>
        </w:rPr>
        <w:t>ПОДПИСИ СТОРОН</w:t>
      </w:r>
    </w:p>
    <w:p w:rsidR="009C28DC" w:rsidRDefault="009C28DC" w:rsidP="009C28DC"/>
    <w:p w:rsidR="00486E80" w:rsidRDefault="00486E80"/>
    <w:sectPr w:rsidR="00486E80" w:rsidSect="000F716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363D0F"/>
    <w:multiLevelType w:val="multilevel"/>
    <w:tmpl w:val="CA523DE2"/>
    <w:lvl w:ilvl="0">
      <w:start w:val="1"/>
      <w:numFmt w:val="decimal"/>
      <w:lvlText w:val="%1."/>
      <w:lvlJc w:val="left"/>
      <w:pPr>
        <w:ind w:left="502" w:hanging="360"/>
      </w:pPr>
    </w:lvl>
    <w:lvl w:ilvl="1">
      <w:start w:val="1"/>
      <w:numFmt w:val="decimal"/>
      <w:isLgl/>
      <w:lvlText w:val="%1.%2."/>
      <w:lvlJc w:val="left"/>
      <w:pPr>
        <w:ind w:left="1140" w:hanging="42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9C28DC"/>
    <w:rsid w:val="00065E05"/>
    <w:rsid w:val="000F7166"/>
    <w:rsid w:val="00284557"/>
    <w:rsid w:val="00462109"/>
    <w:rsid w:val="00486E80"/>
    <w:rsid w:val="0054405E"/>
    <w:rsid w:val="009C28DC"/>
    <w:rsid w:val="00B63B9D"/>
    <w:rsid w:val="00C43453"/>
    <w:rsid w:val="00D43810"/>
    <w:rsid w:val="00E5742D"/>
    <w:rsid w:val="00EB6F4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DF28A555-E03B-46BC-AE3F-0C70C505E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28D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9C28DC"/>
    <w:rPr>
      <w:color w:val="0000FF"/>
      <w:u w:val="single"/>
    </w:rPr>
  </w:style>
  <w:style w:type="paragraph" w:styleId="a4">
    <w:name w:val="List Paragraph"/>
    <w:basedOn w:val="a"/>
    <w:qFormat/>
    <w:rsid w:val="009C28DC"/>
    <w:pPr>
      <w:ind w:left="720"/>
      <w:contextualSpacing/>
    </w:pPr>
  </w:style>
  <w:style w:type="paragraph" w:customStyle="1" w:styleId="s1">
    <w:name w:val="s_1"/>
    <w:basedOn w:val="a"/>
    <w:rsid w:val="009C28DC"/>
    <w:pPr>
      <w:spacing w:before="100" w:beforeAutospacing="1" w:after="100" w:afterAutospacing="1"/>
    </w:pPr>
  </w:style>
  <w:style w:type="paragraph" w:customStyle="1" w:styleId="s3">
    <w:name w:val="s_3"/>
    <w:basedOn w:val="a"/>
    <w:rsid w:val="009C28DC"/>
    <w:pPr>
      <w:spacing w:before="100" w:beforeAutospacing="1" w:after="100" w:afterAutospacing="1"/>
    </w:pPr>
  </w:style>
  <w:style w:type="character" w:customStyle="1" w:styleId="s10">
    <w:name w:val="s_10"/>
    <w:basedOn w:val="a0"/>
    <w:rsid w:val="009C28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8575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 TargetMode="External"/><Relationship Id="rId13" Type="http://schemas.openxmlformats.org/officeDocument/2006/relationships/hyperlink" Target="http://internet.garant.ru/" TargetMode="External"/><Relationship Id="rId18" Type="http://schemas.openxmlformats.org/officeDocument/2006/relationships/hyperlink" Target="http://internet.garant.ru/" TargetMode="External"/><Relationship Id="rId26" Type="http://schemas.openxmlformats.org/officeDocument/2006/relationships/hyperlink" Target="http://internet.garant.ru/" TargetMode="External"/><Relationship Id="rId3" Type="http://schemas.openxmlformats.org/officeDocument/2006/relationships/settings" Target="settings.xml"/><Relationship Id="rId21" Type="http://schemas.openxmlformats.org/officeDocument/2006/relationships/hyperlink" Target="http://internet.garant.ru/" TargetMode="External"/><Relationship Id="rId34" Type="http://schemas.openxmlformats.org/officeDocument/2006/relationships/hyperlink" Target="http://internet.garant.ru/" TargetMode="External"/><Relationship Id="rId7" Type="http://schemas.openxmlformats.org/officeDocument/2006/relationships/hyperlink" Target="http://internet.garant.ru/" TargetMode="External"/><Relationship Id="rId12" Type="http://schemas.openxmlformats.org/officeDocument/2006/relationships/hyperlink" Target="http://internet.garant.ru/" TargetMode="External"/><Relationship Id="rId17" Type="http://schemas.openxmlformats.org/officeDocument/2006/relationships/hyperlink" Target="http://internet.garant.ru/" TargetMode="External"/><Relationship Id="rId25" Type="http://schemas.openxmlformats.org/officeDocument/2006/relationships/hyperlink" Target="http://internet.garant.ru/" TargetMode="External"/><Relationship Id="rId33" Type="http://schemas.openxmlformats.org/officeDocument/2006/relationships/hyperlink" Target="http://internet.garant.ru/" TargetMode="External"/><Relationship Id="rId2" Type="http://schemas.openxmlformats.org/officeDocument/2006/relationships/styles" Target="styles.xml"/><Relationship Id="rId16" Type="http://schemas.openxmlformats.org/officeDocument/2006/relationships/hyperlink" Target="http://internet.garant.ru/" TargetMode="External"/><Relationship Id="rId20" Type="http://schemas.openxmlformats.org/officeDocument/2006/relationships/hyperlink" Target="http://internet.garant.ru/" TargetMode="External"/><Relationship Id="rId29" Type="http://schemas.openxmlformats.org/officeDocument/2006/relationships/hyperlink" Target="http://internet.garant.ru/" TargetMode="External"/><Relationship Id="rId1" Type="http://schemas.openxmlformats.org/officeDocument/2006/relationships/numbering" Target="numbering.xml"/><Relationship Id="rId6" Type="http://schemas.openxmlformats.org/officeDocument/2006/relationships/hyperlink" Target="http://internet.garant.ru/" TargetMode="External"/><Relationship Id="rId11" Type="http://schemas.openxmlformats.org/officeDocument/2006/relationships/hyperlink" Target="http://internet.garant.ru/" TargetMode="External"/><Relationship Id="rId24" Type="http://schemas.openxmlformats.org/officeDocument/2006/relationships/hyperlink" Target="http://internet.garant.ru/" TargetMode="External"/><Relationship Id="rId32" Type="http://schemas.openxmlformats.org/officeDocument/2006/relationships/hyperlink" Target="http://internet.garant.ru/" TargetMode="External"/><Relationship Id="rId37" Type="http://schemas.openxmlformats.org/officeDocument/2006/relationships/theme" Target="theme/theme1.xml"/><Relationship Id="rId5" Type="http://schemas.openxmlformats.org/officeDocument/2006/relationships/hyperlink" Target="http://internet.garant.ru/" TargetMode="External"/><Relationship Id="rId15" Type="http://schemas.openxmlformats.org/officeDocument/2006/relationships/hyperlink" Target="http://internet.garant.ru/" TargetMode="External"/><Relationship Id="rId23" Type="http://schemas.openxmlformats.org/officeDocument/2006/relationships/hyperlink" Target="http://internet.garant.ru/" TargetMode="External"/><Relationship Id="rId28" Type="http://schemas.openxmlformats.org/officeDocument/2006/relationships/hyperlink" Target="http://internet.garant.ru/" TargetMode="External"/><Relationship Id="rId36" Type="http://schemas.openxmlformats.org/officeDocument/2006/relationships/fontTable" Target="fontTable.xml"/><Relationship Id="rId10" Type="http://schemas.openxmlformats.org/officeDocument/2006/relationships/hyperlink" Target="http://internet.garant.ru/" TargetMode="External"/><Relationship Id="rId19" Type="http://schemas.openxmlformats.org/officeDocument/2006/relationships/hyperlink" Target="http://internet.garant.ru/" TargetMode="External"/><Relationship Id="rId31" Type="http://schemas.openxmlformats.org/officeDocument/2006/relationships/hyperlink" Target="http://internet.garant.ru/" TargetMode="External"/><Relationship Id="rId4" Type="http://schemas.openxmlformats.org/officeDocument/2006/relationships/webSettings" Target="webSettings.xml"/><Relationship Id="rId9" Type="http://schemas.openxmlformats.org/officeDocument/2006/relationships/hyperlink" Target="http://internet.garant.ru/" TargetMode="External"/><Relationship Id="rId14" Type="http://schemas.openxmlformats.org/officeDocument/2006/relationships/hyperlink" Target="http://internet.garant.ru/" TargetMode="External"/><Relationship Id="rId22" Type="http://schemas.openxmlformats.org/officeDocument/2006/relationships/hyperlink" Target="http://internet.garant.ru/" TargetMode="External"/><Relationship Id="rId27" Type="http://schemas.openxmlformats.org/officeDocument/2006/relationships/hyperlink" Target="http://internet.garant.ru/" TargetMode="External"/><Relationship Id="rId30" Type="http://schemas.openxmlformats.org/officeDocument/2006/relationships/hyperlink" Target="http://internet.garant.ru/" TargetMode="External"/><Relationship Id="rId35" Type="http://schemas.openxmlformats.org/officeDocument/2006/relationships/hyperlink" Target="http://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3895</Words>
  <Characters>22207</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Администратор</cp:lastModifiedBy>
  <cp:revision>8</cp:revision>
  <dcterms:created xsi:type="dcterms:W3CDTF">2019-11-27T08:03:00Z</dcterms:created>
  <dcterms:modified xsi:type="dcterms:W3CDTF">2022-05-13T07:01:00Z</dcterms:modified>
</cp:coreProperties>
</file>