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021BB6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2022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574C24">
        <w:rPr>
          <w:rFonts w:ascii="Times New Roman" w:hAnsi="Times New Roman" w:cs="Times New Roman"/>
        </w:rPr>
        <w:t>бюллетеню от  __.__.2022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r>
        <w:rPr>
          <w:rFonts w:ascii="Times New Roman" w:hAnsi="Times New Roman" w:cs="Times New Roman"/>
          <w:bCs/>
        </w:rPr>
        <w:t>для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2022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021BB6"/>
    <w:rsid w:val="00574C24"/>
    <w:rsid w:val="005A6FB1"/>
    <w:rsid w:val="00636764"/>
    <w:rsid w:val="006659D3"/>
    <w:rsid w:val="006925A1"/>
    <w:rsid w:val="008A7945"/>
    <w:rsid w:val="00FB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2022-07-22T11:47:00Z</cp:lastPrinted>
  <dcterms:created xsi:type="dcterms:W3CDTF">2021-02-26T07:02:00Z</dcterms:created>
  <dcterms:modified xsi:type="dcterms:W3CDTF">2022-07-22T11:47:00Z</dcterms:modified>
</cp:coreProperties>
</file>