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B3B1A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B3B1A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BF4951">
        <w:rPr>
          <w:rFonts w:ascii="Times New Roman" w:eastAsia="Times New Roman" w:hAnsi="Times New Roman" w:cs="Times New Roman"/>
        </w:rPr>
        <w:t>19.07</w:t>
      </w:r>
      <w:r w:rsidRPr="00D42354">
        <w:rPr>
          <w:rFonts w:ascii="Times New Roman" w:eastAsia="Times New Roman" w:hAnsi="Times New Roman" w:cs="Times New Roman"/>
        </w:rPr>
        <w:t>.20</w:t>
      </w:r>
      <w:r w:rsidR="00E5087E">
        <w:rPr>
          <w:rFonts w:ascii="Times New Roman" w:eastAsia="Times New Roman" w:hAnsi="Times New Roman" w:cs="Times New Roman"/>
        </w:rPr>
        <w:t>22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BF4951">
        <w:rPr>
          <w:rFonts w:ascii="Times New Roman" w:eastAsia="Times New Roman" w:hAnsi="Times New Roman" w:cs="Times New Roman"/>
        </w:rPr>
        <w:t>499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BF4951">
        <w:rPr>
          <w:rFonts w:ascii="Times New Roman" w:eastAsia="Times New Roman" w:hAnsi="Times New Roman" w:cs="Times New Roman"/>
          <w:b/>
        </w:rPr>
        <w:t>25.08</w:t>
      </w:r>
      <w:r w:rsidR="00E5087E">
        <w:rPr>
          <w:rFonts w:ascii="Times New Roman" w:eastAsia="Times New Roman" w:hAnsi="Times New Roman" w:cs="Times New Roman"/>
          <w:b/>
        </w:rPr>
        <w:t>.2022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BF4951" w:rsidRPr="00BF4951" w:rsidRDefault="00E5087E" w:rsidP="00BF4951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BF4951">
        <w:rPr>
          <w:rFonts w:ascii="Times New Roman" w:eastAsia="Calibri" w:hAnsi="Times New Roman" w:cs="Times New Roman"/>
          <w:spacing w:val="-4"/>
        </w:rPr>
        <w:t>- земельный участок</w:t>
      </w:r>
      <w:r w:rsidR="00BF4951" w:rsidRPr="00BF4951">
        <w:rPr>
          <w:rFonts w:ascii="Times New Roman" w:eastAsia="Calibri" w:hAnsi="Times New Roman" w:cs="Times New Roman"/>
          <w:spacing w:val="-4"/>
        </w:rPr>
        <w:t xml:space="preserve"> общей площадью 116800 кв.м. с кадастровым номером 13:04:0106004:271. Адрес (местоположение)</w:t>
      </w:r>
      <w:r w:rsidR="00BF4951" w:rsidRPr="00BF4951">
        <w:rPr>
          <w:rFonts w:ascii="Times New Roman" w:eastAsia="Calibri" w:hAnsi="Times New Roman" w:cs="Times New Roman"/>
        </w:rPr>
        <w:t xml:space="preserve">: </w:t>
      </w:r>
      <w:r w:rsidR="00BF4951" w:rsidRPr="00BF4951">
        <w:rPr>
          <w:rFonts w:ascii="Times New Roman" w:eastAsia="Times New Roman" w:hAnsi="Times New Roman" w:cs="Times New Roman"/>
        </w:rPr>
        <w:t>Республика Мордовия, Большеберезниковский район, Марьяновское сельское поселение</w:t>
      </w:r>
      <w:r w:rsidR="00BF4951" w:rsidRPr="00BF4951">
        <w:rPr>
          <w:rFonts w:ascii="Times New Roman" w:eastAsia="Calibri" w:hAnsi="Times New Roman" w:cs="Times New Roman"/>
        </w:rPr>
        <w:t xml:space="preserve">. </w:t>
      </w:r>
    </w:p>
    <w:p w:rsidR="00D353C4" w:rsidRPr="00BF4951" w:rsidRDefault="00BF4951" w:rsidP="00BF4951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F4951">
        <w:rPr>
          <w:rFonts w:ascii="Times New Roman" w:eastAsia="Calibri" w:hAnsi="Times New Roman" w:cs="Times New Roman"/>
        </w:rPr>
        <w:t>Разрешенное использование земельного участка  – сельскохозяйственное использование</w:t>
      </w:r>
      <w:r w:rsidRPr="00BF4951">
        <w:rPr>
          <w:rFonts w:ascii="Times New Roman" w:eastAsia="Calibri" w:hAnsi="Times New Roman" w:cs="Times New Roman"/>
          <w:iCs/>
        </w:rPr>
        <w:t xml:space="preserve">. </w:t>
      </w:r>
      <w:r w:rsidRPr="00BF4951">
        <w:rPr>
          <w:rFonts w:ascii="Times New Roman" w:eastAsia="Calibri" w:hAnsi="Times New Roman" w:cs="Times New Roman"/>
        </w:rPr>
        <w:t xml:space="preserve">Категория земель: земли сельскохозяйственного назначения. </w:t>
      </w:r>
      <w:r w:rsidR="00D353C4" w:rsidRPr="00BF495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BF495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Pr="00BF4951">
        <w:rPr>
          <w:rFonts w:ascii="Times New Roman" w:eastAsia="Times New Roman" w:hAnsi="Times New Roman" w:cs="Times New Roman"/>
          <w:lang w:eastAsia="ru-RU"/>
        </w:rPr>
        <w:t>27.07</w:t>
      </w:r>
      <w:r w:rsidR="00E5087E" w:rsidRPr="00BF4951">
        <w:rPr>
          <w:rFonts w:ascii="Times New Roman" w:eastAsia="Times New Roman" w:hAnsi="Times New Roman" w:cs="Times New Roman"/>
          <w:lang w:eastAsia="ru-RU"/>
        </w:rPr>
        <w:t>.2022</w:t>
      </w:r>
      <w:r w:rsidR="00D353C4" w:rsidRPr="00BF495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BF4951" w:rsidRDefault="00D353C4" w:rsidP="00D353C4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BF495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BF4951" w:rsidRPr="00BF4951" w:rsidRDefault="00D353C4" w:rsidP="00BF4951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BF495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BF4951" w:rsidRPr="00BF4951" w:rsidRDefault="00BF4951" w:rsidP="00BF4951">
      <w:pPr>
        <w:pStyle w:val="a3"/>
        <w:spacing w:before="0" w:after="0"/>
        <w:ind w:firstLine="567"/>
        <w:contextualSpacing/>
        <w:jc w:val="both"/>
        <w:rPr>
          <w:rFonts w:eastAsia="Calibri"/>
          <w:b/>
          <w:iCs/>
          <w:sz w:val="22"/>
          <w:szCs w:val="22"/>
        </w:rPr>
      </w:pPr>
      <w:r w:rsidRPr="00BF4951">
        <w:rPr>
          <w:rFonts w:eastAsia="Calibri"/>
          <w:b/>
          <w:sz w:val="22"/>
          <w:szCs w:val="22"/>
        </w:rPr>
        <w:t xml:space="preserve">Начальная цена за земельный участок согласно отчету об оценке рыночной стоимости </w:t>
      </w:r>
      <w:r w:rsidRPr="00BF4951">
        <w:rPr>
          <w:rFonts w:eastAsia="Calibri"/>
          <w:b/>
          <w:sz w:val="22"/>
          <w:szCs w:val="22"/>
          <w:shd w:val="clear" w:color="auto" w:fill="FFFFFF"/>
        </w:rPr>
        <w:t>№ 22/07/508-н от 06.07.2022 г.</w:t>
      </w:r>
      <w:r w:rsidRPr="00BF4951">
        <w:rPr>
          <w:rFonts w:eastAsia="Calibri"/>
          <w:b/>
          <w:iCs/>
          <w:sz w:val="22"/>
          <w:szCs w:val="22"/>
          <w:shd w:val="clear" w:color="auto" w:fill="FFFFFF"/>
        </w:rPr>
        <w:t xml:space="preserve"> составляет 229 000 (двести двадцать девять тысяч) рублей</w:t>
      </w:r>
      <w:r w:rsidRPr="00BF4951">
        <w:rPr>
          <w:rFonts w:eastAsia="Calibri"/>
          <w:b/>
          <w:iCs/>
          <w:sz w:val="22"/>
          <w:szCs w:val="22"/>
        </w:rPr>
        <w:t xml:space="preserve"> 00 коп.</w:t>
      </w:r>
    </w:p>
    <w:p w:rsidR="00D353C4" w:rsidRPr="00BF4951" w:rsidRDefault="00D353C4" w:rsidP="00BF4951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BF4951">
        <w:rPr>
          <w:b/>
          <w:sz w:val="22"/>
          <w:szCs w:val="22"/>
        </w:rPr>
        <w:t>Размер задатка для участия в аукционе</w:t>
      </w:r>
      <w:r w:rsidRPr="00BF4951">
        <w:rPr>
          <w:b/>
          <w:color w:val="000000"/>
          <w:spacing w:val="-12"/>
          <w:sz w:val="22"/>
          <w:szCs w:val="22"/>
        </w:rPr>
        <w:t xml:space="preserve"> – 20 % от начальной цены пре</w:t>
      </w:r>
      <w:r w:rsidR="00CC1881" w:rsidRPr="00BF4951">
        <w:rPr>
          <w:b/>
          <w:color w:val="000000"/>
          <w:spacing w:val="-12"/>
          <w:sz w:val="22"/>
          <w:szCs w:val="22"/>
        </w:rPr>
        <w:t>дмета аукциона,  составляет</w:t>
      </w:r>
      <w:r w:rsidR="00BF4951" w:rsidRPr="00BF4951">
        <w:rPr>
          <w:b/>
          <w:color w:val="000000"/>
          <w:spacing w:val="-12"/>
          <w:sz w:val="22"/>
          <w:szCs w:val="22"/>
        </w:rPr>
        <w:t xml:space="preserve"> 45 800 (сорок пять тысяч восемьсот</w:t>
      </w:r>
      <w:r w:rsidRPr="00BF4951">
        <w:rPr>
          <w:b/>
          <w:color w:val="000000"/>
          <w:spacing w:val="-12"/>
          <w:sz w:val="22"/>
          <w:szCs w:val="22"/>
        </w:rPr>
        <w:t xml:space="preserve">) </w:t>
      </w:r>
      <w:r w:rsidRPr="00BF4951">
        <w:rPr>
          <w:b/>
          <w:color w:val="000000"/>
          <w:spacing w:val="-15"/>
          <w:sz w:val="22"/>
          <w:szCs w:val="22"/>
        </w:rPr>
        <w:t xml:space="preserve">рублей  00  коп. </w:t>
      </w:r>
    </w:p>
    <w:p w:rsidR="00D353C4" w:rsidRPr="00CC188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BF4951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 начальной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цены  предмета аукциона, составляет  </w:t>
      </w:r>
      <w:r w:rsidR="00BF4951">
        <w:rPr>
          <w:rFonts w:ascii="Times New Roman" w:eastAsia="Times New Roman" w:hAnsi="Times New Roman" w:cs="Times New Roman"/>
          <w:b/>
          <w:color w:val="000000"/>
          <w:spacing w:val="-14"/>
        </w:rPr>
        <w:t>6 870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BF4951">
        <w:rPr>
          <w:rFonts w:ascii="Times New Roman" w:eastAsia="Times New Roman" w:hAnsi="Times New Roman" w:cs="Times New Roman"/>
          <w:b/>
          <w:color w:val="000000"/>
          <w:spacing w:val="-14"/>
        </w:rPr>
        <w:t>шесть тысяч восемьсот семьдесят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011DF" w:rsidRPr="00FD480F" w:rsidRDefault="00B011DF" w:rsidP="00B011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353C4" w:rsidRPr="00FD480F" w:rsidRDefault="00B011DF" w:rsidP="00B011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BF4951">
        <w:rPr>
          <w:rFonts w:ascii="Times New Roman" w:eastAsia="Times New Roman" w:hAnsi="Times New Roman" w:cs="Times New Roman"/>
          <w:bCs/>
        </w:rPr>
        <w:t>30</w:t>
      </w:r>
      <w:r w:rsidR="00D353C4"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D353C4" w:rsidRDefault="00D353C4" w:rsidP="00D353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D353C4" w:rsidRPr="000D2B89" w:rsidRDefault="00D353C4" w:rsidP="000D2B89">
      <w:pPr>
        <w:jc w:val="both"/>
        <w:rPr>
          <w:rFonts w:ascii="Times New Roman" w:eastAsia="Calibri" w:hAnsi="Times New Roman" w:cs="Times New Roman"/>
          <w:iCs/>
        </w:rPr>
      </w:pPr>
    </w:p>
    <w:p w:rsidR="00557F3C" w:rsidRPr="00557F3C" w:rsidRDefault="00D020C6" w:rsidP="00557F3C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557F3C" w:rsidRPr="00557F3C">
        <w:rPr>
          <w:rFonts w:ascii="Times New Roman" w:eastAsia="Calibri" w:hAnsi="Times New Roman" w:cs="Times New Roman"/>
          <w:iCs/>
        </w:rPr>
        <w:t>ЛОТ№2</w:t>
      </w:r>
    </w:p>
    <w:p w:rsidR="00BF4951" w:rsidRDefault="00557F3C" w:rsidP="00BF4951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E5087E">
        <w:rPr>
          <w:rFonts w:ascii="Times New Roman" w:eastAsia="Calibri" w:hAnsi="Times New Roman" w:cs="Times New Roman"/>
          <w:spacing w:val="-4"/>
        </w:rPr>
        <w:t xml:space="preserve">- земельный </w:t>
      </w:r>
      <w:r w:rsidRPr="00CC1881">
        <w:rPr>
          <w:rFonts w:ascii="Times New Roman" w:eastAsia="Calibri" w:hAnsi="Times New Roman" w:cs="Times New Roman"/>
          <w:spacing w:val="-4"/>
        </w:rPr>
        <w:t xml:space="preserve">участок </w:t>
      </w:r>
      <w:r w:rsidR="00BF4951" w:rsidRPr="00BF4951">
        <w:rPr>
          <w:rFonts w:ascii="Times New Roman" w:eastAsia="Calibri" w:hAnsi="Times New Roman" w:cs="Times New Roman"/>
          <w:spacing w:val="-4"/>
        </w:rPr>
        <w:t>общей площадью 1500 кв.м. с кадастровым номером 13:04:0101003:1020. Адрес (местоположение)</w:t>
      </w:r>
      <w:r w:rsidR="00BF4951" w:rsidRPr="00BF4951">
        <w:rPr>
          <w:rFonts w:ascii="Times New Roman" w:eastAsia="Calibri" w:hAnsi="Times New Roman" w:cs="Times New Roman"/>
        </w:rPr>
        <w:t xml:space="preserve">: </w:t>
      </w:r>
      <w:r w:rsidR="00BF4951" w:rsidRPr="00BF4951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proofErr w:type="gramStart"/>
      <w:r w:rsidR="00BF4951" w:rsidRPr="00BF4951">
        <w:rPr>
          <w:rFonts w:ascii="Times New Roman" w:eastAsia="Times New Roman" w:hAnsi="Times New Roman" w:cs="Times New Roman"/>
        </w:rPr>
        <w:t>с</w:t>
      </w:r>
      <w:proofErr w:type="gramEnd"/>
      <w:r w:rsidR="00BF4951" w:rsidRPr="00BF4951">
        <w:rPr>
          <w:rFonts w:ascii="Times New Roman" w:eastAsia="Times New Roman" w:hAnsi="Times New Roman" w:cs="Times New Roman"/>
        </w:rPr>
        <w:t>. Николаевка.</w:t>
      </w:r>
      <w:r w:rsidR="00BF4951" w:rsidRPr="00BF4951">
        <w:rPr>
          <w:rFonts w:ascii="Times New Roman" w:eastAsia="Calibri" w:hAnsi="Times New Roman" w:cs="Times New Roman"/>
        </w:rPr>
        <w:t xml:space="preserve"> </w:t>
      </w:r>
    </w:p>
    <w:p w:rsidR="000D2B89" w:rsidRPr="00CC1881" w:rsidRDefault="00BF4951" w:rsidP="00BF4951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F4951">
        <w:rPr>
          <w:rFonts w:ascii="Times New Roman" w:eastAsia="Calibri" w:hAnsi="Times New Roman" w:cs="Times New Roman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  <w:r w:rsidR="00CC1881" w:rsidRPr="00CC1881">
        <w:rPr>
          <w:rFonts w:ascii="Times New Roman" w:eastAsia="Calibri" w:hAnsi="Times New Roman" w:cs="Times New Roman"/>
        </w:rPr>
        <w:t xml:space="preserve"> </w:t>
      </w:r>
      <w:r w:rsidR="000D2B89" w:rsidRPr="00CC188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0D2B89" w:rsidRPr="00CC188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28.07</w:t>
      </w:r>
      <w:r w:rsidR="00E5087E" w:rsidRPr="00CC1881">
        <w:rPr>
          <w:rFonts w:ascii="Times New Roman" w:eastAsia="Times New Roman" w:hAnsi="Times New Roman" w:cs="Times New Roman"/>
          <w:lang w:eastAsia="ru-RU"/>
        </w:rPr>
        <w:t>.</w:t>
      </w:r>
      <w:r w:rsidR="00557F3C" w:rsidRPr="00CC1881">
        <w:rPr>
          <w:rFonts w:ascii="Times New Roman" w:eastAsia="Times New Roman" w:hAnsi="Times New Roman" w:cs="Times New Roman"/>
          <w:lang w:eastAsia="ru-RU"/>
        </w:rPr>
        <w:t>20</w:t>
      </w:r>
      <w:r w:rsidR="00E5087E" w:rsidRPr="00CC1881">
        <w:rPr>
          <w:rFonts w:ascii="Times New Roman" w:eastAsia="Times New Roman" w:hAnsi="Times New Roman" w:cs="Times New Roman"/>
          <w:lang w:eastAsia="ru-RU"/>
        </w:rPr>
        <w:t>22</w:t>
      </w:r>
      <w:r w:rsidR="000D2B89" w:rsidRPr="00CC188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D2B89" w:rsidRPr="00CC1881" w:rsidRDefault="000D2B89" w:rsidP="00557F3C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CC188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0D2B89" w:rsidRPr="00CC1881" w:rsidRDefault="000D2B89" w:rsidP="000D2B89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CC188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0D2B89" w:rsidRPr="00A837B1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011DF">
        <w:rPr>
          <w:rFonts w:ascii="Times New Roman" w:eastAsia="Calibri" w:hAnsi="Times New Roman" w:cs="Times New Roman"/>
          <w:color w:val="000000"/>
          <w:lang w:eastAsia="ru-RU"/>
        </w:rPr>
        <w:t>Информация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CC1881" w:rsidRPr="00A837B1" w:rsidRDefault="00CC1881" w:rsidP="00CC1881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 xml:space="preserve">» запроса в соответствии с пунктами 7, 8 вышеуказанных Правил </w:t>
      </w:r>
      <w:r w:rsidRPr="00A837B1">
        <w:rPr>
          <w:sz w:val="22"/>
          <w:szCs w:val="22"/>
        </w:rPr>
        <w:lastRenderedPageBreak/>
        <w:t>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D1097C" w:rsidRPr="00A837B1" w:rsidRDefault="00CC1881" w:rsidP="00D1097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r w:rsidR="00D1097C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- </w:t>
      </w:r>
      <w:r w:rsidR="00D1097C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="00D1097C"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="00D1097C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="00D1097C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="00D1097C"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="00D1097C"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="00D1097C" w:rsidRPr="00A837B1">
        <w:rPr>
          <w:rFonts w:ascii="Times New Roman" w:eastAsia="Calibri" w:hAnsi="Times New Roman" w:cs="Times New Roman"/>
          <w:lang w:eastAsia="ru-RU"/>
        </w:rPr>
        <w:t>»,</w:t>
      </w:r>
      <w:r w:rsidR="00D1097C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</w:t>
      </w:r>
      <w:proofErr w:type="gramStart"/>
      <w:r w:rsidR="00D1097C" w:rsidRPr="00A837B1">
        <w:rPr>
          <w:rFonts w:ascii="Times New Roman" w:eastAsia="Calibri" w:hAnsi="Times New Roman" w:cs="Times New Roman"/>
          <w:color w:val="000000"/>
          <w:lang w:eastAsia="ru-RU"/>
        </w:rPr>
        <w:t>с</w:t>
      </w:r>
      <w:proofErr w:type="gramEnd"/>
      <w:r w:rsidR="00D1097C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r w:rsidR="00D1097C">
        <w:rPr>
          <w:rFonts w:ascii="Times New Roman" w:eastAsia="Calibri" w:hAnsi="Times New Roman" w:cs="Times New Roman"/>
          <w:color w:val="000000"/>
          <w:lang w:eastAsia="ru-RU"/>
        </w:rPr>
        <w:t>Николаевка.</w:t>
      </w:r>
    </w:p>
    <w:p w:rsidR="00CC1881" w:rsidRPr="00E536D5" w:rsidRDefault="00CC1881" w:rsidP="00D1097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="00BF4951">
        <w:rPr>
          <w:rFonts w:ascii="Times New Roman" w:eastAsia="Calibri" w:hAnsi="Times New Roman" w:cs="Times New Roman"/>
          <w:color w:val="000000"/>
          <w:lang w:eastAsia="ru-RU"/>
        </w:rPr>
        <w:t xml:space="preserve">Водоснабжение и </w:t>
      </w:r>
      <w:proofErr w:type="spellStart"/>
      <w:r w:rsidR="00BF4951"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</w:t>
      </w:r>
      <w:r w:rsidR="00BF4951">
        <w:rPr>
          <w:rFonts w:ascii="Times New Roman" w:eastAsia="Calibri" w:hAnsi="Times New Roman" w:cs="Times New Roman"/>
          <w:color w:val="000000"/>
          <w:lang w:eastAsia="ru-RU"/>
        </w:rPr>
        <w:t xml:space="preserve">кого присоединения) отсутствует,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в виду отсутствия на вышеуказанном земельном участке водопроводных и канализационных коммуникаций.</w:t>
      </w:r>
    </w:p>
    <w:p w:rsidR="00BF4951" w:rsidRPr="00A837B1" w:rsidRDefault="00BF4951" w:rsidP="00BF4951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 xml:space="preserve">: </w:t>
      </w:r>
    </w:p>
    <w:p w:rsidR="00BF4951" w:rsidRPr="00A837B1" w:rsidRDefault="00BF4951" w:rsidP="00BF495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</w:t>
      </w:r>
      <w:r w:rsidRPr="00BF4951">
        <w:rPr>
          <w:rFonts w:ascii="Times New Roman" w:eastAsia="Calibri" w:hAnsi="Times New Roman" w:cs="Times New Roman"/>
        </w:rPr>
        <w:t>–</w:t>
      </w:r>
      <w:r w:rsidRPr="00BF4951">
        <w:rPr>
          <w:color w:val="000000"/>
        </w:rPr>
        <w:t xml:space="preserve">  </w:t>
      </w:r>
      <w:r w:rsidRPr="00BF4951">
        <w:rPr>
          <w:rStyle w:val="8"/>
          <w:rFonts w:eastAsia="Calibri"/>
          <w:color w:val="000000"/>
          <w:sz w:val="22"/>
          <w:szCs w:val="22"/>
        </w:rPr>
        <w:t>от 500 до 10000 кв</w:t>
      </w:r>
      <w:proofErr w:type="gramStart"/>
      <w:r w:rsidRPr="00BF4951">
        <w:rPr>
          <w:rStyle w:val="8"/>
          <w:rFonts w:eastAsia="Calibri"/>
          <w:color w:val="000000"/>
          <w:sz w:val="22"/>
          <w:szCs w:val="22"/>
        </w:rPr>
        <w:t>.м</w:t>
      </w:r>
      <w:proofErr w:type="gramEnd"/>
      <w:r w:rsidRPr="00BF4951">
        <w:rPr>
          <w:rStyle w:val="8"/>
          <w:rFonts w:eastAsia="Calibri"/>
          <w:color w:val="000000"/>
          <w:sz w:val="22"/>
          <w:szCs w:val="22"/>
        </w:rPr>
        <w:t>;</w:t>
      </w:r>
    </w:p>
    <w:p w:rsidR="00BF4951" w:rsidRPr="00A837B1" w:rsidRDefault="00BF4951" w:rsidP="00BF495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BF4951" w:rsidRPr="00A837B1" w:rsidRDefault="00BF4951" w:rsidP="00BF495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Pr="00A837B1">
        <w:rPr>
          <w:rFonts w:ascii="Times New Roman" w:eastAsia="Calibri" w:hAnsi="Times New Roman" w:cs="Times New Roman"/>
        </w:rPr>
        <w:t xml:space="preserve"> %;</w:t>
      </w:r>
    </w:p>
    <w:p w:rsidR="00CC1881" w:rsidRPr="00A837B1" w:rsidRDefault="00BF4951" w:rsidP="00BF495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BF4951" w:rsidRDefault="000D2B89" w:rsidP="00BF495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 w:rsidR="00303C65">
        <w:rPr>
          <w:rFonts w:ascii="Times New Roman" w:hAnsi="Times New Roman" w:cs="Times New Roman"/>
          <w:bCs/>
          <w:color w:val="000000"/>
        </w:rPr>
        <w:t xml:space="preserve">МБУ «СХКО Большеберезниковского муниципального района РМ» </w:t>
      </w:r>
      <w:r w:rsidRPr="00A837B1">
        <w:rPr>
          <w:rFonts w:ascii="Times New Roman" w:eastAsia="Calibri" w:hAnsi="Times New Roman" w:cs="Times New Roman"/>
        </w:rPr>
        <w:t xml:space="preserve">после приобретения земельного участка.  </w:t>
      </w:r>
      <w:proofErr w:type="gramEnd"/>
    </w:p>
    <w:p w:rsidR="00BF4951" w:rsidRPr="00BF4951" w:rsidRDefault="00BF4951" w:rsidP="00BF495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BF4951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BF4951">
        <w:rPr>
          <w:rFonts w:ascii="Times New Roman" w:eastAsia="Calibri" w:hAnsi="Times New Roman" w:cs="Times New Roman"/>
          <w:b/>
          <w:shd w:val="clear" w:color="auto" w:fill="FFFFFF"/>
        </w:rPr>
        <w:t>№ 22/06/488-н от 30.06.2022 г.</w:t>
      </w:r>
      <w:r w:rsidRPr="00BF4951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138 000  (сто тридцать восемь тысяч) рублей</w:t>
      </w:r>
      <w:r w:rsidRPr="00BF4951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0D2B89" w:rsidRPr="000A1196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0A1196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0A1196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BF4951">
        <w:rPr>
          <w:rFonts w:ascii="Times New Roman" w:eastAsia="Times New Roman" w:hAnsi="Times New Roman" w:cs="Times New Roman"/>
          <w:b/>
          <w:color w:val="000000"/>
          <w:spacing w:val="-12"/>
        </w:rPr>
        <w:t>27 6</w:t>
      </w:r>
      <w:r w:rsidR="00ED07AB"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="004B24C9" w:rsidRPr="000A1196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ED07AB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семь тысяч</w:t>
      </w:r>
      <w:r w:rsidR="00BF495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шестьсот</w:t>
      </w:r>
      <w:r w:rsidR="004B24C9" w:rsidRPr="000A1196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0A1196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D2B89" w:rsidRPr="000A1196" w:rsidRDefault="000D2B89" w:rsidP="000D2B8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A1196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BF4951">
        <w:rPr>
          <w:rFonts w:ascii="Times New Roman" w:eastAsia="Times New Roman" w:hAnsi="Times New Roman" w:cs="Times New Roman"/>
          <w:b/>
          <w:color w:val="000000"/>
          <w:spacing w:val="-14"/>
        </w:rPr>
        <w:t>4 140</w:t>
      </w:r>
      <w:r w:rsidRPr="000A1196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BF4951"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сто сорок</w:t>
      </w:r>
      <w:r w:rsidRPr="000A1196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836BFF" w:rsidRPr="00FD480F" w:rsidRDefault="00836BFF" w:rsidP="00836BF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0A1196">
        <w:rPr>
          <w:rFonts w:ascii="Times New Roman" w:eastAsia="Times New Roman" w:hAnsi="Times New Roman" w:cs="Times New Roman"/>
          <w:b/>
        </w:rPr>
        <w:t>Задаток для участия</w:t>
      </w:r>
      <w:r w:rsidRPr="00FD480F">
        <w:rPr>
          <w:rFonts w:ascii="Times New Roman" w:eastAsia="Times New Roman" w:hAnsi="Times New Roman" w:cs="Times New Roman"/>
        </w:rPr>
        <w:t xml:space="preserve">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836BFF" w:rsidRPr="00FD480F" w:rsidRDefault="00836BFF" w:rsidP="00836B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</w:t>
      </w:r>
      <w:r w:rsidR="00ED07AB">
        <w:rPr>
          <w:rFonts w:ascii="Times New Roman" w:eastAsia="Times New Roman" w:hAnsi="Times New Roman" w:cs="Times New Roman"/>
          <w:bCs/>
        </w:rPr>
        <w:t>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836BFF" w:rsidRDefault="00836BFF" w:rsidP="00836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3C65" w:rsidRDefault="00303C65" w:rsidP="00836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303C65" w:rsidRDefault="00303C65" w:rsidP="00836BF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ЛОТ№3 </w:t>
      </w:r>
    </w:p>
    <w:p w:rsidR="00303C65" w:rsidRDefault="00303C65" w:rsidP="00836B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BF4951" w:rsidRDefault="00303C65" w:rsidP="00BF4951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</w:t>
      </w:r>
      <w:r w:rsidRPr="00BF4951">
        <w:rPr>
          <w:rFonts w:ascii="Times New Roman" w:eastAsia="Times New Roman" w:hAnsi="Times New Roman" w:cs="Times New Roman"/>
          <w:spacing w:val="-4"/>
        </w:rPr>
        <w:t xml:space="preserve">участок </w:t>
      </w:r>
      <w:r w:rsidR="00BF4951" w:rsidRPr="00BF4951">
        <w:rPr>
          <w:rFonts w:ascii="Times New Roman" w:eastAsia="Calibri" w:hAnsi="Times New Roman" w:cs="Times New Roman"/>
          <w:spacing w:val="-4"/>
        </w:rPr>
        <w:t>общей площадью 1930 кв.м. с кадастровым номером 13:04:0209001:770. Адрес (местоположение)</w:t>
      </w:r>
      <w:r w:rsidR="00BF4951" w:rsidRPr="00BF4951">
        <w:rPr>
          <w:rFonts w:ascii="Times New Roman" w:eastAsia="Calibri" w:hAnsi="Times New Roman" w:cs="Times New Roman"/>
        </w:rPr>
        <w:t xml:space="preserve">: </w:t>
      </w:r>
      <w:r w:rsidR="00BF4951" w:rsidRPr="00BF4951">
        <w:rPr>
          <w:rFonts w:ascii="Times New Roman" w:eastAsia="Times New Roman" w:hAnsi="Times New Roman" w:cs="Times New Roman"/>
        </w:rPr>
        <w:t>Республика Мордовия, Большеберезниковский район, с. Починки</w:t>
      </w:r>
      <w:r w:rsidR="00BF4951" w:rsidRPr="00BF4951">
        <w:rPr>
          <w:rFonts w:ascii="Times New Roman" w:eastAsia="Calibri" w:hAnsi="Times New Roman" w:cs="Times New Roman"/>
        </w:rPr>
        <w:t xml:space="preserve">. </w:t>
      </w:r>
    </w:p>
    <w:p w:rsidR="00303C65" w:rsidRPr="00BF4951" w:rsidRDefault="00BF4951" w:rsidP="00BF4951">
      <w:pPr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BF4951">
        <w:rPr>
          <w:rFonts w:ascii="Times New Roman" w:eastAsia="Calibri" w:hAnsi="Times New Roman" w:cs="Times New Roman"/>
        </w:rPr>
        <w:t>Разрешенное использование земельного участка – для ведения личного подсобного хозяйства</w:t>
      </w:r>
      <w:r w:rsidRPr="00BF4951">
        <w:rPr>
          <w:rFonts w:ascii="Times New Roman" w:eastAsia="Calibri" w:hAnsi="Times New Roman" w:cs="Times New Roman"/>
          <w:iCs/>
        </w:rPr>
        <w:t xml:space="preserve">. </w:t>
      </w:r>
      <w:r w:rsidRPr="00BF4951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="00303C65" w:rsidRPr="00BF495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303C65" w:rsidRPr="00BF495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29.07</w:t>
      </w:r>
      <w:r w:rsidR="00303C65" w:rsidRPr="00BF4951">
        <w:rPr>
          <w:rFonts w:ascii="Times New Roman" w:eastAsia="Times New Roman" w:hAnsi="Times New Roman" w:cs="Times New Roman"/>
          <w:lang w:eastAsia="ru-RU"/>
        </w:rPr>
        <w:t>.2022 года на месте нахождения участка.</w:t>
      </w:r>
    </w:p>
    <w:p w:rsidR="00303C65" w:rsidRPr="00303C65" w:rsidRDefault="00303C65" w:rsidP="00303C6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BF4951">
        <w:rPr>
          <w:rFonts w:ascii="Times New Roman" w:eastAsia="Calibri" w:hAnsi="Times New Roman" w:cs="Times New Roman"/>
          <w:color w:val="000000"/>
        </w:rPr>
        <w:t>Границы земельного участка установлены</w:t>
      </w:r>
      <w:r w:rsidRPr="00303C65">
        <w:rPr>
          <w:rFonts w:ascii="Times New Roman" w:eastAsia="Calibri" w:hAnsi="Times New Roman" w:cs="Times New Roman"/>
          <w:color w:val="000000"/>
        </w:rPr>
        <w:t xml:space="preserve"> в соответствии с требованиями действующего законодательства. </w:t>
      </w:r>
    </w:p>
    <w:p w:rsidR="00303C65" w:rsidRPr="00303C65" w:rsidRDefault="00303C65" w:rsidP="00303C65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303C65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D1097C" w:rsidRPr="00A837B1" w:rsidRDefault="00D1097C" w:rsidP="00D1097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D1097C" w:rsidRPr="00A837B1" w:rsidRDefault="00D1097C" w:rsidP="00D1097C">
      <w:pPr>
        <w:pStyle w:val="a4"/>
        <w:tabs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 </w:t>
      </w:r>
      <w:r w:rsidRPr="00A837B1">
        <w:rPr>
          <w:sz w:val="22"/>
          <w:szCs w:val="22"/>
        </w:rPr>
        <w:t>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D1097C" w:rsidRPr="00A837B1" w:rsidRDefault="00D1097C" w:rsidP="00D1097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lastRenderedPageBreak/>
        <w:t>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Починки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D1097C" w:rsidRPr="00A837B1" w:rsidRDefault="00D1097C" w:rsidP="00D1097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D1097C" w:rsidRPr="007B1A8A" w:rsidRDefault="00D1097C" w:rsidP="00D1097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</w:t>
      </w:r>
      <w:r w:rsidRPr="007B1A8A">
        <w:rPr>
          <w:rFonts w:ascii="Times New Roman" w:eastAsia="Calibri" w:hAnsi="Times New Roman" w:cs="Times New Roman"/>
        </w:rPr>
        <w:t>участка и разрешенного строительства:</w:t>
      </w:r>
    </w:p>
    <w:p w:rsidR="00D1097C" w:rsidRPr="007B1A8A" w:rsidRDefault="00D1097C" w:rsidP="00D109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1A8A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7B1A8A">
        <w:rPr>
          <w:rStyle w:val="8"/>
          <w:rFonts w:eastAsia="Calibri"/>
          <w:color w:val="000000"/>
          <w:sz w:val="22"/>
          <w:szCs w:val="22"/>
        </w:rPr>
        <w:t>от 500 до 10000 кв.</w:t>
      </w:r>
      <w:r w:rsidRPr="007B1A8A">
        <w:rPr>
          <w:rFonts w:ascii="Times New Roman" w:eastAsia="Calibri" w:hAnsi="Times New Roman" w:cs="Times New Roman"/>
        </w:rPr>
        <w:t xml:space="preserve">; </w:t>
      </w:r>
    </w:p>
    <w:p w:rsidR="00D1097C" w:rsidRPr="00A837B1" w:rsidRDefault="00D1097C" w:rsidP="00D109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D1097C" w:rsidRPr="00A837B1" w:rsidRDefault="00D1097C" w:rsidP="00D109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D1097C" w:rsidRPr="00A837B1" w:rsidRDefault="00D1097C" w:rsidP="00D109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D1097C" w:rsidRDefault="00303C65" w:rsidP="00D109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 xml:space="preserve">МБУ «СХКО Большеберезниковского муниципального района РМ» </w:t>
      </w:r>
      <w:r w:rsidRPr="00A837B1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D1097C" w:rsidRPr="00D1097C" w:rsidRDefault="00D1097C" w:rsidP="00D109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D1097C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D1097C">
        <w:rPr>
          <w:rFonts w:ascii="Times New Roman" w:eastAsia="Calibri" w:hAnsi="Times New Roman" w:cs="Times New Roman"/>
          <w:b/>
          <w:shd w:val="clear" w:color="auto" w:fill="FFFFFF"/>
        </w:rPr>
        <w:t>№ 22/07/523-н от 12.07.2022 г.</w:t>
      </w:r>
      <w:r w:rsidRPr="00D1097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85 000  (восемьдесят пять тысяч) рублей</w:t>
      </w:r>
      <w:r w:rsidRPr="00D1097C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303C65" w:rsidRPr="00303C65" w:rsidRDefault="00303C65" w:rsidP="00303C6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303C6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303C6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D1097C">
        <w:rPr>
          <w:rFonts w:ascii="Times New Roman" w:eastAsia="Times New Roman" w:hAnsi="Times New Roman" w:cs="Times New Roman"/>
          <w:b/>
          <w:color w:val="000000"/>
          <w:spacing w:val="-12"/>
        </w:rPr>
        <w:t>17 000</w:t>
      </w:r>
      <w:r w:rsidRPr="00303C6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D1097C">
        <w:rPr>
          <w:rFonts w:ascii="Times New Roman" w:eastAsia="Times New Roman" w:hAnsi="Times New Roman" w:cs="Times New Roman"/>
          <w:b/>
          <w:color w:val="000000"/>
          <w:spacing w:val="-12"/>
        </w:rPr>
        <w:t>семнадцать тысяч</w:t>
      </w:r>
      <w:r w:rsidRPr="00303C6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303C65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303C65" w:rsidRPr="000A1196" w:rsidRDefault="00303C65" w:rsidP="00303C6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303C6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D1097C">
        <w:rPr>
          <w:rFonts w:ascii="Times New Roman" w:eastAsia="Times New Roman" w:hAnsi="Times New Roman" w:cs="Times New Roman"/>
          <w:b/>
          <w:color w:val="000000"/>
          <w:spacing w:val="-14"/>
        </w:rPr>
        <w:t>2 550</w:t>
      </w:r>
      <w:r w:rsidRPr="00303C6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D1097C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пятьсот пятьдесят</w:t>
      </w:r>
      <w:r w:rsidRPr="00303C65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</w:t>
      </w:r>
      <w:r w:rsidRPr="000A1196">
        <w:rPr>
          <w:rFonts w:ascii="Times New Roman" w:eastAsia="Times New Roman" w:hAnsi="Times New Roman" w:cs="Times New Roman"/>
          <w:b/>
          <w:color w:val="000000"/>
          <w:spacing w:val="-14"/>
        </w:rPr>
        <w:t>.</w:t>
      </w:r>
    </w:p>
    <w:p w:rsidR="00303C65" w:rsidRPr="00FD480F" w:rsidRDefault="00303C65" w:rsidP="00303C6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0A1196">
        <w:rPr>
          <w:rFonts w:ascii="Times New Roman" w:eastAsia="Times New Roman" w:hAnsi="Times New Roman" w:cs="Times New Roman"/>
          <w:b/>
        </w:rPr>
        <w:t>Задаток для участия</w:t>
      </w:r>
      <w:r w:rsidRPr="00FD480F">
        <w:rPr>
          <w:rFonts w:ascii="Times New Roman" w:eastAsia="Times New Roman" w:hAnsi="Times New Roman" w:cs="Times New Roman"/>
        </w:rPr>
        <w:t xml:space="preserve">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303C65" w:rsidRPr="00FD480F" w:rsidRDefault="00303C65" w:rsidP="00303C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D1097C">
        <w:rPr>
          <w:rFonts w:ascii="Times New Roman" w:eastAsia="Times New Roman" w:hAnsi="Times New Roman" w:cs="Times New Roman"/>
          <w:bCs/>
        </w:rPr>
        <w:t>50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303C65" w:rsidRDefault="00303C65" w:rsidP="00303C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D1097C">
        <w:rPr>
          <w:rFonts w:ascii="Times New Roman" w:eastAsia="Times New Roman" w:hAnsi="Times New Roman" w:cs="Times New Roman"/>
          <w:b/>
        </w:rPr>
        <w:t>25.07</w:t>
      </w:r>
      <w:r w:rsidR="000A1196">
        <w:rPr>
          <w:rFonts w:ascii="Times New Roman" w:eastAsia="Times New Roman" w:hAnsi="Times New Roman" w:cs="Times New Roman"/>
          <w:b/>
        </w:rPr>
        <w:t>.2022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D1097C">
        <w:rPr>
          <w:rFonts w:ascii="Times New Roman" w:eastAsia="Calibri" w:hAnsi="Times New Roman" w:cs="Times New Roman"/>
          <w:b/>
          <w:iCs/>
        </w:rPr>
        <w:t>23.08</w:t>
      </w:r>
      <w:r w:rsidR="000A1196">
        <w:rPr>
          <w:rFonts w:ascii="Times New Roman" w:eastAsia="Calibri" w:hAnsi="Times New Roman" w:cs="Times New Roman"/>
          <w:b/>
          <w:iCs/>
        </w:rPr>
        <w:t>.2022</w:t>
      </w:r>
      <w:r w:rsidR="00D86625" w:rsidRPr="00D86625">
        <w:rPr>
          <w:rFonts w:ascii="Times New Roman" w:eastAsia="Calibri" w:hAnsi="Times New Roman" w:cs="Times New Roman"/>
          <w:b/>
          <w:iCs/>
        </w:rPr>
        <w:t xml:space="preserve">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D1097C">
        <w:rPr>
          <w:rFonts w:ascii="Times New Roman" w:eastAsia="Times New Roman" w:hAnsi="Times New Roman" w:cs="Times New Roman"/>
          <w:b/>
        </w:rPr>
        <w:t>астие в аукционе состоится 24.08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0A1196">
        <w:rPr>
          <w:rFonts w:ascii="Times New Roman" w:eastAsia="Times New Roman" w:hAnsi="Times New Roman" w:cs="Times New Roman"/>
          <w:b/>
        </w:rPr>
        <w:t>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lastRenderedPageBreak/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Организатор аукциона направляет победителю аукциона или единственному принявшему участ</w:t>
      </w:r>
      <w:r w:rsidR="000A1196">
        <w:rPr>
          <w:rFonts w:ascii="Times New Roman" w:eastAsia="Times New Roman" w:hAnsi="Times New Roman" w:cs="Times New Roman"/>
        </w:rPr>
        <w:t xml:space="preserve">ие в аукционе его участнику два </w:t>
      </w:r>
      <w:r w:rsidRPr="00A837B1">
        <w:rPr>
          <w:rFonts w:ascii="Times New Roman" w:eastAsia="Times New Roman" w:hAnsi="Times New Roman" w:cs="Times New Roman"/>
        </w:rPr>
        <w:t xml:space="preserve">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5F1B"/>
    <w:rsid w:val="000816F0"/>
    <w:rsid w:val="000A1196"/>
    <w:rsid w:val="000C248E"/>
    <w:rsid w:val="000C4240"/>
    <w:rsid w:val="000D2B89"/>
    <w:rsid w:val="000D5ABF"/>
    <w:rsid w:val="000D6F68"/>
    <w:rsid w:val="00151A5E"/>
    <w:rsid w:val="001D2887"/>
    <w:rsid w:val="001D7911"/>
    <w:rsid w:val="00204D0A"/>
    <w:rsid w:val="002312F5"/>
    <w:rsid w:val="002338FD"/>
    <w:rsid w:val="002522A8"/>
    <w:rsid w:val="00273A44"/>
    <w:rsid w:val="0027759A"/>
    <w:rsid w:val="00303C65"/>
    <w:rsid w:val="003255F0"/>
    <w:rsid w:val="0034057F"/>
    <w:rsid w:val="0036724B"/>
    <w:rsid w:val="004352A0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55C4F"/>
    <w:rsid w:val="00557F3C"/>
    <w:rsid w:val="00584952"/>
    <w:rsid w:val="005B7483"/>
    <w:rsid w:val="005F614C"/>
    <w:rsid w:val="005F6974"/>
    <w:rsid w:val="00605F93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7636FA"/>
    <w:rsid w:val="007F5A2E"/>
    <w:rsid w:val="00813181"/>
    <w:rsid w:val="008212CB"/>
    <w:rsid w:val="0083110A"/>
    <w:rsid w:val="00831CD6"/>
    <w:rsid w:val="00836BFF"/>
    <w:rsid w:val="00842CB9"/>
    <w:rsid w:val="00862912"/>
    <w:rsid w:val="008B3B1A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011DF"/>
    <w:rsid w:val="00B12910"/>
    <w:rsid w:val="00B64D2A"/>
    <w:rsid w:val="00B70AB8"/>
    <w:rsid w:val="00BB0A32"/>
    <w:rsid w:val="00BE3811"/>
    <w:rsid w:val="00BF4951"/>
    <w:rsid w:val="00C67CF3"/>
    <w:rsid w:val="00C67E06"/>
    <w:rsid w:val="00C71665"/>
    <w:rsid w:val="00C75376"/>
    <w:rsid w:val="00C84ADE"/>
    <w:rsid w:val="00CC1881"/>
    <w:rsid w:val="00CC6625"/>
    <w:rsid w:val="00CC67C2"/>
    <w:rsid w:val="00CD21C9"/>
    <w:rsid w:val="00CD6431"/>
    <w:rsid w:val="00CE5CFC"/>
    <w:rsid w:val="00CF7C06"/>
    <w:rsid w:val="00D01ADA"/>
    <w:rsid w:val="00D020C6"/>
    <w:rsid w:val="00D1097C"/>
    <w:rsid w:val="00D353C4"/>
    <w:rsid w:val="00D86625"/>
    <w:rsid w:val="00DF5D8B"/>
    <w:rsid w:val="00E15FFA"/>
    <w:rsid w:val="00E5087E"/>
    <w:rsid w:val="00E66368"/>
    <w:rsid w:val="00E90A46"/>
    <w:rsid w:val="00ED07AB"/>
    <w:rsid w:val="00F2729B"/>
    <w:rsid w:val="00F56A81"/>
    <w:rsid w:val="00F83547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4</Pages>
  <Words>2217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2022-02-21T05:56:00Z</cp:lastPrinted>
  <dcterms:created xsi:type="dcterms:W3CDTF">2018-11-07T08:00:00Z</dcterms:created>
  <dcterms:modified xsi:type="dcterms:W3CDTF">2022-07-22T11:33:00Z</dcterms:modified>
</cp:coreProperties>
</file>