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40C" w:rsidRPr="009F65F8" w:rsidRDefault="00DB440C" w:rsidP="00DB440C">
      <w:pPr>
        <w:spacing w:before="100" w:beforeAutospacing="1" w:after="448" w:line="336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9F65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Уважаемые жители </w:t>
      </w:r>
      <w:proofErr w:type="spellStart"/>
      <w:r w:rsidR="009F65F8" w:rsidRPr="009F65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>Большеберезниковского</w:t>
      </w:r>
      <w:proofErr w:type="spellEnd"/>
      <w:r w:rsidR="009F65F8" w:rsidRPr="009F65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 </w:t>
      </w:r>
      <w:r w:rsidRPr="009F65F8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shd w:val="clear" w:color="auto" w:fill="FFFFFF"/>
          <w:lang w:eastAsia="ru-RU"/>
        </w:rPr>
        <w:t xml:space="preserve"> района!</w:t>
      </w:r>
    </w:p>
    <w:p w:rsidR="006C741D" w:rsidRDefault="00DB440C" w:rsidP="006C741D">
      <w:pPr>
        <w:spacing w:after="0" w:line="336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DB440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Центр занятости населения предлагает вам </w:t>
      </w:r>
      <w:r w:rsidRPr="00DB440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shd w:val="clear" w:color="auto" w:fill="FFFFFF"/>
          <w:lang w:eastAsia="ru-RU"/>
        </w:rPr>
        <w:t xml:space="preserve">бесплатно </w:t>
      </w:r>
      <w:r w:rsidRPr="00DB440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пройти обучение в рамках федерального проекта «</w:t>
      </w:r>
      <w:proofErr w:type="spellStart"/>
      <w:r w:rsidRPr="00DB440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Содействик</w:t>
      </w:r>
      <w:proofErr w:type="spellEnd"/>
      <w:r w:rsidRPr="00DB440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занятости» национального проекта «Демография». Программа рассчитана для отдельных категорий граждан, и будет действовать до 2024 года.</w:t>
      </w:r>
    </w:p>
    <w:p w:rsidR="00DB440C" w:rsidRPr="00DB440C" w:rsidRDefault="00DB440C" w:rsidP="006C741D">
      <w:pPr>
        <w:spacing w:after="448" w:line="33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Цель программы – содействие занятости отдельных категорий граждан путём организации профессионального обучения, дополнительного профессионального образования для приобретения или развития имеющихся знаний, компетенций и навыков, обеспечивающих конкурентоспособность и профессиональную мобильность на рынке труда.</w:t>
      </w:r>
    </w:p>
    <w:p w:rsidR="00DB440C" w:rsidRPr="00DB440C" w:rsidRDefault="00DB440C" w:rsidP="00DB440C">
      <w:pPr>
        <w:keepNext/>
        <w:spacing w:after="448" w:line="336" w:lineRule="auto"/>
        <w:ind w:left="527" w:right="527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Кто может обучаться?</w:t>
      </w:r>
    </w:p>
    <w:p w:rsidR="00DB440C" w:rsidRPr="00DB440C" w:rsidRDefault="00DB440C" w:rsidP="00DB440C">
      <w:pPr>
        <w:spacing w:before="100" w:beforeAutospacing="1" w:after="448"/>
        <w:ind w:left="301"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 xml:space="preserve">Граждане в возрасте 50 лет и старше, граждане </w:t>
      </w:r>
      <w:proofErr w:type="spellStart"/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предпенсионного</w:t>
      </w:r>
      <w:proofErr w:type="spellEnd"/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 xml:space="preserve"> возраста</w:t>
      </w:r>
      <w:r w:rsidR="009F65F8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;</w:t>
      </w:r>
    </w:p>
    <w:p w:rsidR="00DB440C" w:rsidRPr="00DB440C" w:rsidRDefault="00DB440C" w:rsidP="00DB440C">
      <w:pPr>
        <w:spacing w:before="100" w:beforeAutospacing="1" w:after="448"/>
        <w:ind w:left="301"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Женщины, находящиеся в отпуске по уходу за ребенком до достижения им возраста 1,5 лет и в возрасте от 1,5 до 3 лет</w:t>
      </w:r>
      <w:r w:rsidR="009F65F8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;</w:t>
      </w:r>
    </w:p>
    <w:p w:rsidR="00DB440C" w:rsidRPr="00DB440C" w:rsidRDefault="00DB440C" w:rsidP="00DB440C">
      <w:pPr>
        <w:spacing w:before="100" w:beforeAutospacing="1" w:after="448"/>
        <w:ind w:left="301"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Женщины, не состоящие в трудовых отношениях и имеющие детей дошкольного возраста в возрасте от 0 до 7 лет включительно;</w:t>
      </w:r>
    </w:p>
    <w:p w:rsidR="00DB440C" w:rsidRPr="00DB440C" w:rsidRDefault="00DB440C" w:rsidP="00DB440C">
      <w:pPr>
        <w:spacing w:before="100" w:beforeAutospacing="1" w:after="448"/>
        <w:ind w:left="301"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Безработные граждане, зарегистрированные в органах службы занятости</w:t>
      </w:r>
      <w:r w:rsidR="009F65F8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;</w:t>
      </w:r>
    </w:p>
    <w:p w:rsidR="00DB440C" w:rsidRPr="00DB440C" w:rsidRDefault="00DB440C" w:rsidP="00DB440C">
      <w:pPr>
        <w:spacing w:before="100" w:beforeAutospacing="1" w:after="448"/>
        <w:ind w:left="301"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Работники, находящиеся под риском увольнения, включая введение режима неполного рабочего времени, простой, временную приостановку работ, предоставление отпусков без сохранения заработной платы, проведение мероприятий по высвобождению работников</w:t>
      </w:r>
      <w:r w:rsidR="009F65F8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;</w:t>
      </w:r>
    </w:p>
    <w:p w:rsidR="00DB440C" w:rsidRPr="00DB440C" w:rsidRDefault="00DB440C" w:rsidP="00DB440C">
      <w:pPr>
        <w:spacing w:before="100" w:beforeAutospacing="1" w:after="448"/>
        <w:ind w:left="301"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Граждане в возрасте до 35 лет, которые относятся к категориям:</w:t>
      </w:r>
    </w:p>
    <w:p w:rsidR="00DB440C" w:rsidRPr="00DB440C" w:rsidRDefault="00DB440C" w:rsidP="00DB440C">
      <w:pPr>
        <w:numPr>
          <w:ilvl w:val="0"/>
          <w:numId w:val="1"/>
        </w:numPr>
        <w:spacing w:before="100" w:beforeAutospacing="1" w:after="62" w:line="360" w:lineRule="auto"/>
        <w:ind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 xml:space="preserve">граждан, не занятых по истечении 4 месяцев </w:t>
      </w:r>
      <w:proofErr w:type="gramStart"/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с даты окончания</w:t>
      </w:r>
      <w:proofErr w:type="gramEnd"/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 xml:space="preserve"> военной службы по призыву;</w:t>
      </w:r>
    </w:p>
    <w:p w:rsidR="006C741D" w:rsidRPr="006C741D" w:rsidRDefault="00DB440C" w:rsidP="00DB440C">
      <w:pPr>
        <w:numPr>
          <w:ilvl w:val="0"/>
          <w:numId w:val="1"/>
        </w:numPr>
        <w:spacing w:before="100" w:beforeAutospacing="1" w:after="62" w:line="360" w:lineRule="auto"/>
        <w:ind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41D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граждан, не имеющих среднего профессионального и высшего образования;</w:t>
      </w:r>
    </w:p>
    <w:p w:rsidR="00DB440C" w:rsidRPr="006C741D" w:rsidRDefault="00DB440C" w:rsidP="00DB440C">
      <w:pPr>
        <w:numPr>
          <w:ilvl w:val="0"/>
          <w:numId w:val="1"/>
        </w:numPr>
        <w:spacing w:before="100" w:beforeAutospacing="1" w:after="62" w:line="360" w:lineRule="auto"/>
        <w:ind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41D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lastRenderedPageBreak/>
        <w:t xml:space="preserve">граждан, не занятых по истечении 4 месяцев </w:t>
      </w:r>
      <w:proofErr w:type="gramStart"/>
      <w:r w:rsidRPr="006C741D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с даты выдачи</w:t>
      </w:r>
      <w:proofErr w:type="gramEnd"/>
      <w:r w:rsidRPr="006C741D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 xml:space="preserve"> им документа об образовании и о квалификации;</w:t>
      </w:r>
    </w:p>
    <w:p w:rsidR="00DB440C" w:rsidRPr="00DB440C" w:rsidRDefault="00DB440C" w:rsidP="00DB440C">
      <w:pPr>
        <w:numPr>
          <w:ilvl w:val="0"/>
          <w:numId w:val="1"/>
        </w:numPr>
        <w:spacing w:before="100" w:beforeAutospacing="1" w:after="62" w:line="360" w:lineRule="auto"/>
        <w:ind w:right="30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граждан, находящихся под риском увольнения (планируемых к увольнению в связи с ликвидацией организации либо сокращением штата или численности работников организации);</w:t>
      </w:r>
    </w:p>
    <w:p w:rsidR="009F65F8" w:rsidRPr="009F65F8" w:rsidRDefault="00DB440C" w:rsidP="00DB440C">
      <w:pPr>
        <w:keepNext/>
        <w:numPr>
          <w:ilvl w:val="0"/>
          <w:numId w:val="1"/>
        </w:numPr>
        <w:spacing w:before="301" w:after="448" w:line="336" w:lineRule="auto"/>
        <w:ind w:left="527" w:right="527"/>
        <w:outlineLvl w:val="2"/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</w:pPr>
      <w:r w:rsidRPr="009F65F8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граждан, обучающихся на последних курсах по образовательным программам среднего профессионального или высшего образования, обратившихся в органы службы занятости, для которых отсутствует подходящая работа.</w:t>
      </w:r>
    </w:p>
    <w:p w:rsidR="009F65F8" w:rsidRDefault="00DB440C" w:rsidP="009F65F8">
      <w:pPr>
        <w:keepNext/>
        <w:spacing w:after="448" w:line="240" w:lineRule="auto"/>
        <w:ind w:left="527" w:right="527"/>
        <w:outlineLvl w:val="2"/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t>Как принять участие в программе?</w:t>
      </w:r>
    </w:p>
    <w:p w:rsidR="00DB440C" w:rsidRPr="00DB440C" w:rsidRDefault="00DB440C" w:rsidP="009F65F8">
      <w:pPr>
        <w:keepNext/>
        <w:spacing w:after="0" w:line="240" w:lineRule="auto"/>
        <w:ind w:right="52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Авторизироваться</w:t>
      </w:r>
      <w:proofErr w:type="spellEnd"/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 xml:space="preserve"> на портале с помощью учетной записи ЕСИА</w:t>
      </w:r>
      <w:r w:rsidR="009F65F8">
        <w:rPr>
          <w:rFonts w:ascii="Times New Roman" w:eastAsia="Times New Roman" w:hAnsi="Times New Roman" w:cs="Times New Roman"/>
          <w:color w:val="25282B"/>
          <w:sz w:val="27"/>
          <w:lang w:eastAsia="ru-RU"/>
        </w:rPr>
        <w:t>;</w:t>
      </w:r>
      <w:r w:rsidRPr="00DB440C">
        <w:rPr>
          <w:rFonts w:ascii="Times New Roman" w:eastAsia="Times New Roman" w:hAnsi="Times New Roman" w:cs="Times New Roman"/>
          <w:color w:val="FFFFFF"/>
          <w:sz w:val="27"/>
          <w:szCs w:val="27"/>
          <w:shd w:val="clear" w:color="auto" w:fill="FFFFFF"/>
          <w:lang w:eastAsia="ru-RU"/>
        </w:rPr>
        <w:t>2</w:t>
      </w:r>
    </w:p>
    <w:p w:rsidR="00DB440C" w:rsidRPr="00DB440C" w:rsidRDefault="00DB440C" w:rsidP="009F65F8">
      <w:pPr>
        <w:spacing w:before="100" w:beforeAutospacing="1" w:after="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Зайти на страницу </w:t>
      </w:r>
      <w:hyperlink r:id="rId5" w:history="1">
        <w:r w:rsidRPr="00DB440C">
          <w:rPr>
            <w:rFonts w:ascii="Times New Roman" w:eastAsia="Times New Roman" w:hAnsi="Times New Roman" w:cs="Times New Roman"/>
            <w:color w:val="014898"/>
            <w:sz w:val="24"/>
            <w:szCs w:val="24"/>
            <w:u w:val="single"/>
            <w:lang w:eastAsia="ru-RU"/>
          </w:rPr>
          <w:t>«Список образовательных программ»</w:t>
        </w:r>
      </w:hyperlink>
      <w:r w:rsidR="009F65F8">
        <w:t>;</w:t>
      </w:r>
      <w:r w:rsidRPr="00DB440C">
        <w:rPr>
          <w:rFonts w:ascii="Times New Roman" w:eastAsia="Times New Roman" w:hAnsi="Times New Roman" w:cs="Times New Roman"/>
          <w:color w:val="FFFFFF"/>
          <w:sz w:val="27"/>
          <w:szCs w:val="27"/>
          <w:shd w:val="clear" w:color="auto" w:fill="FFFFFF"/>
          <w:lang w:eastAsia="ru-RU"/>
        </w:rPr>
        <w:t>3</w:t>
      </w:r>
    </w:p>
    <w:p w:rsidR="00DB440C" w:rsidRPr="00DB440C" w:rsidRDefault="00DB440C" w:rsidP="00DB440C">
      <w:pPr>
        <w:spacing w:before="100" w:beforeAutospacing="1" w:after="4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Подать заявку на интересующую вас программу</w:t>
      </w:r>
      <w:r w:rsidR="009F65F8">
        <w:rPr>
          <w:rFonts w:ascii="Times New Roman" w:eastAsia="Times New Roman" w:hAnsi="Times New Roman" w:cs="Times New Roman"/>
          <w:color w:val="25282B"/>
          <w:sz w:val="27"/>
          <w:lang w:eastAsia="ru-RU"/>
        </w:rPr>
        <w:t>.</w:t>
      </w:r>
    </w:p>
    <w:p w:rsidR="009F65F8" w:rsidRDefault="00DB440C" w:rsidP="009F65F8">
      <w:pPr>
        <w:spacing w:after="0"/>
        <w:ind w:right="737"/>
        <w:jc w:val="both"/>
        <w:rPr>
          <w:rFonts w:ascii="Times New Roman" w:eastAsia="Times New Roman" w:hAnsi="Times New Roman" w:cs="Times New Roman"/>
          <w:color w:val="25282B"/>
          <w:sz w:val="27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В течение трёх дней после подачи заявки получить в ЦЗН услугу по профессиональной ориентации, по итогам которой будет выдано подтверждение участия в программе, отказ или рекомендация по смене программы обучения</w:t>
      </w:r>
      <w:r w:rsidR="009F65F8">
        <w:rPr>
          <w:rFonts w:ascii="Times New Roman" w:eastAsia="Times New Roman" w:hAnsi="Times New Roman" w:cs="Times New Roman"/>
          <w:color w:val="25282B"/>
          <w:sz w:val="27"/>
          <w:lang w:eastAsia="ru-RU"/>
        </w:rPr>
        <w:t>.</w:t>
      </w:r>
    </w:p>
    <w:p w:rsidR="009F65F8" w:rsidRDefault="00DB440C" w:rsidP="009F65F8">
      <w:pPr>
        <w:spacing w:after="0"/>
        <w:ind w:right="737"/>
        <w:jc w:val="both"/>
        <w:rPr>
          <w:rFonts w:ascii="Times New Roman" w:eastAsia="Times New Roman" w:hAnsi="Times New Roman" w:cs="Times New Roman"/>
          <w:color w:val="25282B"/>
          <w:sz w:val="27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В случае получения рекомендации по смене программы обучения вы можете:</w:t>
      </w: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br/>
      </w: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1) отозвать ранее поданную заявку и подать новую на рекомендованную программу;</w:t>
      </w: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br/>
      </w: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2) отклонить рекомендацию. В этом случае перед началом обучения вам необходимо подписать с образовательной организацией договор, в соответствии с которым вы обязуетесь найти работу или открыть свое дело после завершения обучения</w:t>
      </w:r>
      <w:r w:rsidR="009F65F8">
        <w:rPr>
          <w:rFonts w:ascii="Times New Roman" w:eastAsia="Times New Roman" w:hAnsi="Times New Roman" w:cs="Times New Roman"/>
          <w:color w:val="25282B"/>
          <w:sz w:val="27"/>
          <w:lang w:eastAsia="ru-RU"/>
        </w:rPr>
        <w:t>.</w:t>
      </w:r>
    </w:p>
    <w:p w:rsidR="00DB440C" w:rsidRPr="00DB440C" w:rsidRDefault="00DB440C" w:rsidP="009F65F8">
      <w:pPr>
        <w:spacing w:after="0"/>
        <w:ind w:right="73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После успешной подачи заявки ожидайте её рассмотрения.</w:t>
      </w:r>
      <w:r w:rsidRPr="00DB440C">
        <w:rPr>
          <w:rFonts w:ascii="Times New Roman" w:eastAsia="Times New Roman" w:hAnsi="Times New Roman" w:cs="Times New Roman"/>
          <w:color w:val="25282B"/>
          <w:sz w:val="27"/>
          <w:szCs w:val="27"/>
          <w:shd w:val="clear" w:color="auto" w:fill="FFFFFF"/>
          <w:lang w:eastAsia="ru-RU"/>
        </w:rPr>
        <w:br/>
      </w: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Рассмотрение заявки на обучение может занимать до семи рабочих дней</w:t>
      </w:r>
      <w:r w:rsidR="009F65F8">
        <w:rPr>
          <w:rFonts w:ascii="Times New Roman" w:eastAsia="Times New Roman" w:hAnsi="Times New Roman" w:cs="Times New Roman"/>
          <w:color w:val="25282B"/>
          <w:sz w:val="27"/>
          <w:lang w:eastAsia="ru-RU"/>
        </w:rPr>
        <w:t xml:space="preserve">. </w:t>
      </w:r>
      <w:r w:rsidRPr="00DB440C">
        <w:rPr>
          <w:rFonts w:ascii="Times New Roman" w:eastAsia="Times New Roman" w:hAnsi="Times New Roman" w:cs="Times New Roman"/>
          <w:color w:val="25282B"/>
          <w:sz w:val="27"/>
          <w:lang w:eastAsia="ru-RU"/>
        </w:rPr>
        <w:t>Зачисление в группу обучения произойдет в течение 10 рабочих дней после одобрения заявки</w:t>
      </w:r>
      <w:r w:rsidR="009F65F8">
        <w:rPr>
          <w:rFonts w:ascii="Times New Roman" w:eastAsia="Times New Roman" w:hAnsi="Times New Roman" w:cs="Times New Roman"/>
          <w:color w:val="25282B"/>
          <w:sz w:val="27"/>
          <w:lang w:eastAsia="ru-RU"/>
        </w:rPr>
        <w:t>.</w:t>
      </w:r>
    </w:p>
    <w:p w:rsidR="005D3007" w:rsidRDefault="005D3007" w:rsidP="005D3007">
      <w:pPr>
        <w:pStyle w:val="Standard"/>
        <w:ind w:left="-567" w:right="-143" w:firstLine="567"/>
        <w:jc w:val="center"/>
        <w:rPr>
          <w:rStyle w:val="StrongEmphasis"/>
          <w:rFonts w:ascii="Times New Roman" w:hAnsi="Times New Roman" w:cs="Times New Roman"/>
          <w:sz w:val="24"/>
          <w:szCs w:val="24"/>
          <w:lang w:val="en-US"/>
        </w:rPr>
      </w:pPr>
    </w:p>
    <w:p w:rsidR="005D3007" w:rsidRDefault="005D3007" w:rsidP="005D3007">
      <w:pPr>
        <w:pStyle w:val="Standard"/>
        <w:ind w:left="-567" w:right="-143" w:firstLine="567"/>
        <w:jc w:val="center"/>
        <w:rPr>
          <w:rStyle w:val="StrongEmphasis"/>
          <w:rFonts w:ascii="Times New Roman" w:hAnsi="Times New Roman" w:cs="Times New Roman"/>
          <w:sz w:val="24"/>
          <w:szCs w:val="24"/>
          <w:lang w:val="en-US"/>
        </w:rPr>
      </w:pPr>
    </w:p>
    <w:p w:rsidR="005D3007" w:rsidRPr="005D3007" w:rsidRDefault="005D3007" w:rsidP="005D3007">
      <w:pPr>
        <w:pStyle w:val="Standard"/>
        <w:ind w:left="-567" w:right="-143" w:firstLine="567"/>
        <w:jc w:val="center"/>
        <w:rPr>
          <w:sz w:val="24"/>
          <w:szCs w:val="24"/>
        </w:rPr>
      </w:pPr>
      <w:r w:rsidRPr="005D3007">
        <w:rPr>
          <w:rStyle w:val="StrongEmphasis"/>
          <w:rFonts w:ascii="Times New Roman" w:hAnsi="Times New Roman" w:cs="Times New Roman"/>
          <w:sz w:val="24"/>
          <w:szCs w:val="24"/>
        </w:rPr>
        <w:t xml:space="preserve">По всем возникшим вопросам обращайтесь в Отдел содействия занятости населения по   </w:t>
      </w:r>
      <w:proofErr w:type="spellStart"/>
      <w:r w:rsidRPr="005D3007">
        <w:rPr>
          <w:rStyle w:val="StrongEmphasis"/>
          <w:rFonts w:ascii="Times New Roman" w:hAnsi="Times New Roman" w:cs="Times New Roman"/>
          <w:sz w:val="24"/>
          <w:szCs w:val="24"/>
        </w:rPr>
        <w:t>Большеберезниковскому</w:t>
      </w:r>
      <w:proofErr w:type="spellEnd"/>
      <w:r w:rsidRPr="005D3007">
        <w:rPr>
          <w:rStyle w:val="StrongEmphasis"/>
          <w:rFonts w:ascii="Times New Roman" w:hAnsi="Times New Roman" w:cs="Times New Roman"/>
          <w:sz w:val="24"/>
          <w:szCs w:val="24"/>
        </w:rPr>
        <w:t xml:space="preserve"> району,</w:t>
      </w:r>
      <w:r w:rsidRPr="005D30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по адресу: с. Большие Березники, ул. Ленина, д. 6</w:t>
      </w:r>
    </w:p>
    <w:p w:rsidR="00811720" w:rsidRDefault="005D3007" w:rsidP="005D3007">
      <w:pPr>
        <w:pStyle w:val="Standard"/>
        <w:ind w:left="-567" w:firstLine="567"/>
        <w:jc w:val="center"/>
      </w:pPr>
      <w:r w:rsidRPr="005D300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Контактный телефон: 2-31-10, 2-31-23.</w:t>
      </w:r>
    </w:p>
    <w:sectPr w:rsidR="00811720" w:rsidSect="006C741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F3D1C"/>
    <w:multiLevelType w:val="multilevel"/>
    <w:tmpl w:val="CB18C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440C"/>
    <w:rsid w:val="00032D3D"/>
    <w:rsid w:val="005D3007"/>
    <w:rsid w:val="006C741D"/>
    <w:rsid w:val="00811720"/>
    <w:rsid w:val="009F65F8"/>
    <w:rsid w:val="00A12F06"/>
    <w:rsid w:val="00B21B72"/>
    <w:rsid w:val="00B24523"/>
    <w:rsid w:val="00DB440C"/>
    <w:rsid w:val="00DF21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20"/>
  </w:style>
  <w:style w:type="paragraph" w:styleId="3">
    <w:name w:val="heading 3"/>
    <w:basedOn w:val="a"/>
    <w:link w:val="30"/>
    <w:uiPriority w:val="9"/>
    <w:qFormat/>
    <w:rsid w:val="00DB440C"/>
    <w:pPr>
      <w:keepNext/>
      <w:spacing w:before="142" w:after="119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B440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B440C"/>
    <w:rPr>
      <w:color w:val="000080"/>
      <w:u w:val="single"/>
    </w:rPr>
  </w:style>
  <w:style w:type="character" w:styleId="a4">
    <w:name w:val="Strong"/>
    <w:basedOn w:val="a0"/>
    <w:uiPriority w:val="22"/>
    <w:qFormat/>
    <w:rsid w:val="00DB440C"/>
    <w:rPr>
      <w:b/>
      <w:bCs/>
    </w:rPr>
  </w:style>
  <w:style w:type="paragraph" w:styleId="a5">
    <w:name w:val="Normal (Web)"/>
    <w:basedOn w:val="a"/>
    <w:uiPriority w:val="99"/>
    <w:semiHidden/>
    <w:unhideWhenUsed/>
    <w:rsid w:val="00DB440C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uiPriority w:val="99"/>
    <w:rsid w:val="005D3007"/>
    <w:pPr>
      <w:suppressAutoHyphens/>
      <w:autoSpaceDN w:val="0"/>
    </w:pPr>
    <w:rPr>
      <w:rFonts w:ascii="Calibri" w:eastAsia="Lucida Sans Unicode" w:hAnsi="Calibri" w:cs="F"/>
      <w:kern w:val="3"/>
    </w:rPr>
  </w:style>
  <w:style w:type="character" w:customStyle="1" w:styleId="StrongEmphasis">
    <w:name w:val="Strong Emphasis"/>
    <w:basedOn w:val="a0"/>
    <w:rsid w:val="005D300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004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trudvsem.ru/educational-program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Nachalnik</cp:lastModifiedBy>
  <cp:revision>3</cp:revision>
  <dcterms:created xsi:type="dcterms:W3CDTF">2022-08-17T07:26:00Z</dcterms:created>
  <dcterms:modified xsi:type="dcterms:W3CDTF">2022-08-17T07:28:00Z</dcterms:modified>
</cp:coreProperties>
</file>