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D5B" w:rsidRPr="00652D5B" w:rsidRDefault="00652D5B" w:rsidP="00652D5B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2D5B">
        <w:rPr>
          <w:rFonts w:ascii="Times New Roman" w:hAnsi="Times New Roman" w:cs="Times New Roman"/>
          <w:b/>
          <w:sz w:val="32"/>
          <w:szCs w:val="32"/>
        </w:rPr>
        <w:t>Жители республики могут получить ИТ-специальность</w:t>
      </w:r>
    </w:p>
    <w:p w:rsidR="00652D5B" w:rsidRPr="00652D5B" w:rsidRDefault="00652D5B" w:rsidP="00652D5B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2D5B">
        <w:rPr>
          <w:rFonts w:ascii="Times New Roman" w:hAnsi="Times New Roman" w:cs="Times New Roman"/>
          <w:b/>
          <w:sz w:val="32"/>
          <w:szCs w:val="32"/>
        </w:rPr>
        <w:t>со скидкой от 50 до 100%</w:t>
      </w:r>
    </w:p>
    <w:p w:rsidR="00652D5B" w:rsidRPr="00652D5B" w:rsidRDefault="00652D5B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D5B">
        <w:rPr>
          <w:rFonts w:ascii="Times New Roman" w:hAnsi="Times New Roman" w:cs="Times New Roman"/>
          <w:sz w:val="28"/>
          <w:szCs w:val="28"/>
        </w:rPr>
        <w:t xml:space="preserve">На старте нового учебного года самое время снова обратиться к учёбе, причём это актуально и для детей, и для взрослых. Благодаря национальному проекту «Цифровая экономика» освоить востребованную специальность, повысить свои ИТ-компетенции или зарегистрировать на курсы ребёнка для дальнейшей профориентации можно с финансовой поддержкой государства </w:t>
      </w:r>
      <w:r w:rsidR="009C7ACB">
        <w:rPr>
          <w:rFonts w:ascii="Times New Roman" w:hAnsi="Times New Roman" w:cs="Times New Roman"/>
          <w:sz w:val="28"/>
          <w:szCs w:val="28"/>
        </w:rPr>
        <w:t>–</w:t>
      </w:r>
      <w:r w:rsidRPr="00652D5B">
        <w:rPr>
          <w:rFonts w:ascii="Times New Roman" w:hAnsi="Times New Roman" w:cs="Times New Roman"/>
          <w:sz w:val="28"/>
          <w:szCs w:val="28"/>
        </w:rPr>
        <w:t xml:space="preserve"> бесплатно или со скидкой от 50% до 100%.</w:t>
      </w:r>
    </w:p>
    <w:p w:rsidR="007F632F" w:rsidRPr="00652D5B" w:rsidRDefault="007F632F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D5B">
        <w:rPr>
          <w:rFonts w:ascii="Times New Roman" w:hAnsi="Times New Roman" w:cs="Times New Roman"/>
          <w:sz w:val="28"/>
          <w:szCs w:val="28"/>
        </w:rPr>
        <w:t>О</w:t>
      </w:r>
      <w:r w:rsidR="00652D5B" w:rsidRPr="00652D5B">
        <w:rPr>
          <w:rFonts w:ascii="Times New Roman" w:hAnsi="Times New Roman" w:cs="Times New Roman"/>
          <w:sz w:val="28"/>
          <w:szCs w:val="28"/>
        </w:rPr>
        <w:t>дин из участников проекта – о</w:t>
      </w:r>
      <w:r w:rsidRPr="00652D5B">
        <w:rPr>
          <w:rFonts w:ascii="Times New Roman" w:hAnsi="Times New Roman" w:cs="Times New Roman"/>
          <w:sz w:val="28"/>
          <w:szCs w:val="28"/>
        </w:rPr>
        <w:t>браз</w:t>
      </w:r>
      <w:r w:rsidR="00652D5B" w:rsidRPr="00652D5B">
        <w:rPr>
          <w:rFonts w:ascii="Times New Roman" w:hAnsi="Times New Roman" w:cs="Times New Roman"/>
          <w:sz w:val="28"/>
          <w:szCs w:val="28"/>
        </w:rPr>
        <w:t>овательная платформа GeekBrains. Это</w:t>
      </w:r>
      <w:r w:rsidRPr="00652D5B">
        <w:rPr>
          <w:rFonts w:ascii="Times New Roman" w:hAnsi="Times New Roman" w:cs="Times New Roman"/>
          <w:sz w:val="28"/>
          <w:szCs w:val="28"/>
        </w:rPr>
        <w:t xml:space="preserve"> ведущая российская EdTech</w:t>
      </w:r>
      <w:r w:rsidR="00652D5B" w:rsidRPr="00652D5B">
        <w:rPr>
          <w:rFonts w:ascii="Times New Roman" w:hAnsi="Times New Roman" w:cs="Times New Roman"/>
          <w:sz w:val="28"/>
          <w:szCs w:val="28"/>
        </w:rPr>
        <w:t>-</w:t>
      </w:r>
      <w:r w:rsidRPr="00652D5B">
        <w:rPr>
          <w:rFonts w:ascii="Times New Roman" w:hAnsi="Times New Roman" w:cs="Times New Roman"/>
          <w:sz w:val="28"/>
          <w:szCs w:val="28"/>
        </w:rPr>
        <w:t>компания технологического холдинга VK и один из лидеров онлайнобразования в русскоязычном пространстве (книга о компании прилагается).</w:t>
      </w:r>
    </w:p>
    <w:p w:rsidR="007F632F" w:rsidRPr="00652D5B" w:rsidRDefault="007F632F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D5B">
        <w:rPr>
          <w:rFonts w:ascii="Times New Roman" w:hAnsi="Times New Roman" w:cs="Times New Roman"/>
          <w:sz w:val="28"/>
          <w:szCs w:val="28"/>
        </w:rPr>
        <w:t>GeekBrains учи</w:t>
      </w:r>
      <w:r w:rsidR="009C7ACB">
        <w:rPr>
          <w:rFonts w:ascii="Times New Roman" w:hAnsi="Times New Roman" w:cs="Times New Roman"/>
          <w:sz w:val="28"/>
          <w:szCs w:val="28"/>
        </w:rPr>
        <w:t>т людей с нуля осваивать новые ИТ</w:t>
      </w:r>
      <w:r w:rsidRPr="00652D5B">
        <w:rPr>
          <w:rFonts w:ascii="Times New Roman" w:hAnsi="Times New Roman" w:cs="Times New Roman"/>
          <w:sz w:val="28"/>
          <w:szCs w:val="28"/>
        </w:rPr>
        <w:t>-профессии,повышать квалификацию и трудоустраиваться. Обучение доступностудентам со всего мира возрастом от 6 до 50 и более лет.</w:t>
      </w:r>
    </w:p>
    <w:p w:rsidR="007F632F" w:rsidRPr="00652D5B" w:rsidRDefault="007F632F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D5B">
        <w:rPr>
          <w:rFonts w:ascii="Times New Roman" w:hAnsi="Times New Roman" w:cs="Times New Roman"/>
          <w:sz w:val="28"/>
          <w:szCs w:val="28"/>
        </w:rPr>
        <w:t xml:space="preserve">Для детей открыто направление GeekSchool, которое включает в себяпрограммирование, разработку игр, дизайн и творчество, а для взрослых </w:t>
      </w:r>
      <w:bookmarkStart w:id="0" w:name="_GoBack"/>
      <w:bookmarkEnd w:id="0"/>
      <w:r w:rsidR="009C7ACB" w:rsidRPr="00652D5B">
        <w:rPr>
          <w:rFonts w:ascii="Times New Roman" w:hAnsi="Times New Roman" w:cs="Times New Roman"/>
          <w:sz w:val="28"/>
          <w:szCs w:val="28"/>
        </w:rPr>
        <w:t>– факультеты</w:t>
      </w:r>
      <w:r w:rsidRPr="00652D5B">
        <w:rPr>
          <w:rFonts w:ascii="Times New Roman" w:hAnsi="Times New Roman" w:cs="Times New Roman"/>
          <w:sz w:val="28"/>
          <w:szCs w:val="28"/>
        </w:rPr>
        <w:t xml:space="preserve"> и курсы программирования, </w:t>
      </w:r>
      <w:r w:rsidR="009C7ACB">
        <w:rPr>
          <w:rFonts w:ascii="Times New Roman" w:hAnsi="Times New Roman" w:cs="Times New Roman"/>
          <w:sz w:val="28"/>
          <w:szCs w:val="28"/>
        </w:rPr>
        <w:t>ИТ</w:t>
      </w:r>
      <w:r w:rsidRPr="00652D5B">
        <w:rPr>
          <w:rFonts w:ascii="Times New Roman" w:hAnsi="Times New Roman" w:cs="Times New Roman"/>
          <w:sz w:val="28"/>
          <w:szCs w:val="28"/>
        </w:rPr>
        <w:t>, аналитики и datascience, дизайна, игр, управления и маркетинга.</w:t>
      </w:r>
    </w:p>
    <w:p w:rsidR="007F632F" w:rsidRPr="00652D5B" w:rsidRDefault="007F632F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D5B">
        <w:rPr>
          <w:rFonts w:ascii="Times New Roman" w:hAnsi="Times New Roman" w:cs="Times New Roman"/>
          <w:sz w:val="28"/>
          <w:szCs w:val="28"/>
        </w:rPr>
        <w:t xml:space="preserve">Дополнительная информация по обучению и регистрация доступны </w:t>
      </w:r>
      <w:r w:rsidR="00652D5B" w:rsidRPr="00652D5B">
        <w:rPr>
          <w:rFonts w:ascii="Times New Roman" w:hAnsi="Times New Roman" w:cs="Times New Roman"/>
          <w:sz w:val="28"/>
          <w:szCs w:val="28"/>
        </w:rPr>
        <w:t>ссылке</w:t>
      </w:r>
      <w:r w:rsidRPr="00652D5B">
        <w:rPr>
          <w:rFonts w:ascii="Times New Roman" w:hAnsi="Times New Roman" w:cs="Times New Roman"/>
          <w:sz w:val="28"/>
          <w:szCs w:val="28"/>
        </w:rPr>
        <w:t>: https://gb.ru/.</w:t>
      </w:r>
    </w:p>
    <w:p w:rsidR="00DA4CAE" w:rsidRDefault="005D3026" w:rsidP="00652D5B">
      <w:pPr>
        <w:spacing w:line="240" w:lineRule="auto"/>
      </w:pPr>
    </w:p>
    <w:sectPr w:rsidR="00DA4CAE" w:rsidSect="00C424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42A9C"/>
    <w:rsid w:val="00083698"/>
    <w:rsid w:val="00542A9C"/>
    <w:rsid w:val="005D3026"/>
    <w:rsid w:val="00652D5B"/>
    <w:rsid w:val="007F632F"/>
    <w:rsid w:val="00862E94"/>
    <w:rsid w:val="009C7ACB"/>
    <w:rsid w:val="00C424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4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Архангельская Дарья Сергеевна</dc:creator>
  <cp:lastModifiedBy>user</cp:lastModifiedBy>
  <cp:revision>2</cp:revision>
  <dcterms:created xsi:type="dcterms:W3CDTF">2022-09-19T05:59:00Z</dcterms:created>
  <dcterms:modified xsi:type="dcterms:W3CDTF">2022-09-19T05:59:00Z</dcterms:modified>
</cp:coreProperties>
</file>