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A6E4B" w:rsidRDefault="004262BC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7A6E4B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="007A6E4B" w:rsidRPr="007A6E4B">
        <w:rPr>
          <w:rFonts w:ascii="Times New Roman" w:eastAsia="Calibri" w:hAnsi="Times New Roman" w:cs="Times New Roman"/>
          <w:spacing w:val="-4"/>
        </w:rPr>
        <w:t>общей площадью 150</w:t>
      </w:r>
      <w:r w:rsidR="00C2546B">
        <w:rPr>
          <w:rFonts w:ascii="Times New Roman" w:eastAsia="Calibri" w:hAnsi="Times New Roman" w:cs="Times New Roman"/>
          <w:spacing w:val="-4"/>
        </w:rPr>
        <w:t>0</w:t>
      </w:r>
      <w:r w:rsidR="007A6E4B" w:rsidRPr="007A6E4B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C2546B">
        <w:rPr>
          <w:rFonts w:ascii="Times New Roman" w:eastAsia="Calibri" w:hAnsi="Times New Roman" w:cs="Times New Roman"/>
          <w:spacing w:val="-4"/>
        </w:rPr>
        <w:t>0202002:166</w:t>
      </w:r>
      <w:r w:rsidR="007A6E4B" w:rsidRPr="007A6E4B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7A6E4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7A6E4B" w:rsidRPr="007A6E4B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C2546B">
        <w:rPr>
          <w:rFonts w:ascii="Times New Roman" w:eastAsia="Times New Roman" w:hAnsi="Times New Roman" w:cs="Times New Roman"/>
        </w:rPr>
        <w:t>Гарт</w:t>
      </w:r>
      <w:r w:rsidR="007A6E4B" w:rsidRPr="007A6E4B">
        <w:rPr>
          <w:rFonts w:ascii="Times New Roman" w:eastAsia="Calibri" w:hAnsi="Times New Roman" w:cs="Times New Roman"/>
        </w:rPr>
        <w:t xml:space="preserve">. Разрешенное использование земельного участка – </w:t>
      </w:r>
      <w:r w:rsidR="00C2546B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и садовых домов)</w:t>
      </w:r>
      <w:r w:rsidR="007A6E4B" w:rsidRPr="007A6E4B">
        <w:rPr>
          <w:rFonts w:ascii="Times New Roman" w:eastAsia="Calibri" w:hAnsi="Times New Roman" w:cs="Times New Roman"/>
          <w:iCs/>
        </w:rPr>
        <w:t xml:space="preserve">. </w:t>
      </w:r>
      <w:r w:rsidR="007A6E4B" w:rsidRPr="007A6E4B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7A6E4B" w:rsidRPr="007A6E4B" w:rsidRDefault="007A6E4B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</w:p>
    <w:p w:rsidR="00BD0EF7" w:rsidRPr="001130B7" w:rsidRDefault="007A6E4B" w:rsidP="007A6E4B">
      <w:pPr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 </w:t>
      </w:r>
      <w:r w:rsidR="00C2546B">
        <w:rPr>
          <w:rFonts w:ascii="Times New Roman" w:hAnsi="Times New Roman" w:cs="Times New Roman"/>
          <w:b/>
        </w:rPr>
        <w:t>10.10</w:t>
      </w:r>
      <w:r w:rsidR="0061490A" w:rsidRPr="001130B7">
        <w:rPr>
          <w:rFonts w:ascii="Times New Roman" w:hAnsi="Times New Roman" w:cs="Times New Roman"/>
          <w:b/>
        </w:rPr>
        <w:t>.20</w:t>
      </w:r>
      <w:r>
        <w:rPr>
          <w:rFonts w:ascii="Times New Roman" w:hAnsi="Times New Roman" w:cs="Times New Roman"/>
          <w:b/>
        </w:rPr>
        <w:t>22</w:t>
      </w:r>
      <w:r w:rsidR="005E083A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7A6E4B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Всего членов комиссии   </w:t>
      </w:r>
      <w:r w:rsidR="00C2546B">
        <w:rPr>
          <w:rFonts w:ascii="Times New Roman" w:hAnsi="Times New Roman" w:cs="Times New Roman"/>
        </w:rPr>
        <w:t>5</w:t>
      </w:r>
      <w:r w:rsidRPr="007A6E4B">
        <w:rPr>
          <w:rFonts w:ascii="Times New Roman" w:hAnsi="Times New Roman" w:cs="Times New Roman"/>
        </w:rPr>
        <w:t xml:space="preserve">  чел.</w:t>
      </w:r>
    </w:p>
    <w:p w:rsidR="00B16C6E" w:rsidRPr="007A6E4B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7A6E4B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Присутствовали:    </w:t>
      </w:r>
      <w:r w:rsidR="00C2546B">
        <w:rPr>
          <w:rFonts w:ascii="Times New Roman" w:hAnsi="Times New Roman" w:cs="Times New Roman"/>
        </w:rPr>
        <w:t>5</w:t>
      </w:r>
      <w:r w:rsidRPr="007A6E4B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7A6E4B" w:rsidRDefault="00BD0EF7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</w:t>
      </w:r>
      <w:r w:rsidR="007A6E4B" w:rsidRPr="007A6E4B">
        <w:rPr>
          <w:rFonts w:ascii="Times New Roman" w:eastAsia="Calibri" w:hAnsi="Times New Roman" w:cs="Times New Roman"/>
          <w:spacing w:val="-4"/>
        </w:rPr>
        <w:t xml:space="preserve">общей площадью </w:t>
      </w:r>
      <w:r w:rsidR="00C2546B" w:rsidRPr="007A6E4B">
        <w:rPr>
          <w:rFonts w:ascii="Times New Roman" w:eastAsia="Calibri" w:hAnsi="Times New Roman" w:cs="Times New Roman"/>
          <w:spacing w:val="-4"/>
        </w:rPr>
        <w:t>150</w:t>
      </w:r>
      <w:r w:rsidR="00C2546B">
        <w:rPr>
          <w:rFonts w:ascii="Times New Roman" w:eastAsia="Calibri" w:hAnsi="Times New Roman" w:cs="Times New Roman"/>
          <w:spacing w:val="-4"/>
        </w:rPr>
        <w:t>0</w:t>
      </w:r>
      <w:r w:rsidR="00C2546B" w:rsidRPr="007A6E4B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C2546B">
        <w:rPr>
          <w:rFonts w:ascii="Times New Roman" w:eastAsia="Calibri" w:hAnsi="Times New Roman" w:cs="Times New Roman"/>
          <w:spacing w:val="-4"/>
        </w:rPr>
        <w:t>0202002:166</w:t>
      </w:r>
      <w:r w:rsidR="00C2546B" w:rsidRPr="007A6E4B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C2546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2546B" w:rsidRPr="007A6E4B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C2546B">
        <w:rPr>
          <w:rFonts w:ascii="Times New Roman" w:eastAsia="Times New Roman" w:hAnsi="Times New Roman" w:cs="Times New Roman"/>
        </w:rPr>
        <w:t>Гарт</w:t>
      </w:r>
      <w:r w:rsidR="00C2546B" w:rsidRPr="007A6E4B">
        <w:rPr>
          <w:rFonts w:ascii="Times New Roman" w:eastAsia="Calibri" w:hAnsi="Times New Roman" w:cs="Times New Roman"/>
        </w:rPr>
        <w:t xml:space="preserve">. Разрешенное использование земельного участка – </w:t>
      </w:r>
      <w:r w:rsidR="00C2546B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и садовых домов)</w:t>
      </w:r>
      <w:r w:rsidR="00C2546B" w:rsidRPr="007A6E4B">
        <w:rPr>
          <w:rFonts w:ascii="Times New Roman" w:eastAsia="Calibri" w:hAnsi="Times New Roman" w:cs="Times New Roman"/>
          <w:iCs/>
        </w:rPr>
        <w:t xml:space="preserve">. </w:t>
      </w:r>
      <w:r w:rsidR="00C2546B" w:rsidRPr="007A6E4B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AF45A6" w:rsidRDefault="00677306" w:rsidP="00AF45A6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7A6E4B" w:rsidRDefault="00BF209A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="00C2546B">
        <w:rPr>
          <w:rFonts w:ascii="Times New Roman" w:hAnsi="Times New Roman" w:cs="Times New Roman"/>
        </w:rPr>
        <w:t>06.09.</w:t>
      </w:r>
      <w:r w:rsidR="007A6E4B">
        <w:rPr>
          <w:rFonts w:ascii="Times New Roman" w:hAnsi="Times New Roman" w:cs="Times New Roman"/>
        </w:rPr>
        <w:t>2022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="00C2546B">
        <w:rPr>
          <w:rFonts w:ascii="Times New Roman" w:hAnsi="Times New Roman" w:cs="Times New Roman"/>
        </w:rPr>
        <w:t>320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по состоянию на </w:t>
      </w:r>
      <w:r w:rsidR="00C2546B">
        <w:rPr>
          <w:rFonts w:ascii="Times New Roman" w:hAnsi="Times New Roman" w:cs="Times New Roman"/>
        </w:rPr>
        <w:t>10</w:t>
      </w:r>
      <w:r w:rsidR="007A6E4B">
        <w:rPr>
          <w:rFonts w:ascii="Times New Roman" w:hAnsi="Times New Roman" w:cs="Times New Roman"/>
        </w:rPr>
        <w:t>.</w:t>
      </w:r>
      <w:r w:rsidR="00C2546B">
        <w:rPr>
          <w:rFonts w:ascii="Times New Roman" w:hAnsi="Times New Roman" w:cs="Times New Roman"/>
        </w:rPr>
        <w:t>10</w:t>
      </w:r>
      <w:r w:rsidR="00AF45A6">
        <w:rPr>
          <w:rFonts w:ascii="Times New Roman" w:hAnsi="Times New Roman" w:cs="Times New Roman"/>
        </w:rPr>
        <w:t>.</w:t>
      </w:r>
      <w:r w:rsidR="007A6E4B">
        <w:rPr>
          <w:rFonts w:ascii="Times New Roman" w:hAnsi="Times New Roman" w:cs="Times New Roman"/>
        </w:rPr>
        <w:t>2022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="00C2546B">
        <w:rPr>
          <w:rFonts w:ascii="Times New Roman" w:hAnsi="Times New Roman" w:cs="Times New Roman"/>
        </w:rPr>
        <w:t>1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7A6E4B" w:rsidRPr="007A6E4B">
        <w:rPr>
          <w:rFonts w:ascii="Times New Roman" w:eastAsia="Calibri" w:hAnsi="Times New Roman" w:cs="Times New Roman"/>
          <w:spacing w:val="-4"/>
        </w:rPr>
        <w:t xml:space="preserve">общей площадью </w:t>
      </w:r>
      <w:r w:rsidR="00C2546B" w:rsidRPr="007A6E4B">
        <w:rPr>
          <w:rFonts w:ascii="Times New Roman" w:eastAsia="Calibri" w:hAnsi="Times New Roman" w:cs="Times New Roman"/>
          <w:spacing w:val="-4"/>
        </w:rPr>
        <w:t>150</w:t>
      </w:r>
      <w:r w:rsidR="00C2546B">
        <w:rPr>
          <w:rFonts w:ascii="Times New Roman" w:eastAsia="Calibri" w:hAnsi="Times New Roman" w:cs="Times New Roman"/>
          <w:spacing w:val="-4"/>
        </w:rPr>
        <w:t>0</w:t>
      </w:r>
      <w:r w:rsidR="00C2546B" w:rsidRPr="007A6E4B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C2546B">
        <w:rPr>
          <w:rFonts w:ascii="Times New Roman" w:eastAsia="Calibri" w:hAnsi="Times New Roman" w:cs="Times New Roman"/>
          <w:spacing w:val="-4"/>
        </w:rPr>
        <w:t>0202002:166</w:t>
      </w:r>
      <w:r w:rsidR="00C2546B" w:rsidRPr="007A6E4B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C2546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2546B" w:rsidRPr="007A6E4B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C2546B">
        <w:rPr>
          <w:rFonts w:ascii="Times New Roman" w:eastAsia="Times New Roman" w:hAnsi="Times New Roman" w:cs="Times New Roman"/>
        </w:rPr>
        <w:t>Гарт</w:t>
      </w:r>
      <w:r w:rsidR="00C2546B" w:rsidRPr="007A6E4B">
        <w:rPr>
          <w:rFonts w:ascii="Times New Roman" w:eastAsia="Calibri" w:hAnsi="Times New Roman" w:cs="Times New Roman"/>
        </w:rPr>
        <w:t xml:space="preserve">. Разрешенное использование земельного участка – </w:t>
      </w:r>
      <w:r w:rsidR="00C2546B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и садовых домов)</w:t>
      </w:r>
      <w:r w:rsidR="00C2546B" w:rsidRPr="007A6E4B">
        <w:rPr>
          <w:rFonts w:ascii="Times New Roman" w:eastAsia="Calibri" w:hAnsi="Times New Roman" w:cs="Times New Roman"/>
          <w:iCs/>
        </w:rPr>
        <w:t xml:space="preserve">. </w:t>
      </w:r>
      <w:r w:rsidR="00C2546B" w:rsidRPr="007A6E4B">
        <w:rPr>
          <w:rFonts w:ascii="Times New Roman" w:eastAsia="Calibri" w:hAnsi="Times New Roman" w:cs="Times New Roman"/>
        </w:rPr>
        <w:t>Категория з</w:t>
      </w:r>
      <w:r w:rsidR="00C2546B">
        <w:rPr>
          <w:rFonts w:ascii="Times New Roman" w:eastAsia="Calibri" w:hAnsi="Times New Roman" w:cs="Times New Roman"/>
        </w:rPr>
        <w:t>емель: земли населенных пунктов</w:t>
      </w:r>
      <w:r w:rsidR="00AF45A6">
        <w:rPr>
          <w:rFonts w:ascii="Times New Roman" w:eastAsia="Calibri" w:hAnsi="Times New Roman" w:cs="Times New Roman"/>
        </w:rPr>
        <w:t>,</w:t>
      </w:r>
      <w:r w:rsidR="00AB5208">
        <w:rPr>
          <w:rFonts w:ascii="Times New Roman" w:eastAsia="Calibri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AF45A6" w:rsidRDefault="00677306" w:rsidP="00AF45A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7A6E4B" w:rsidRPr="007A6E4B">
        <w:rPr>
          <w:rFonts w:ascii="Times New Roman" w:eastAsia="Calibri" w:hAnsi="Times New Roman" w:cs="Times New Roman"/>
          <w:spacing w:val="-4"/>
        </w:rPr>
        <w:t xml:space="preserve">общей площадью </w:t>
      </w:r>
      <w:r w:rsidR="00C2546B" w:rsidRPr="007A6E4B">
        <w:rPr>
          <w:rFonts w:ascii="Times New Roman" w:eastAsia="Calibri" w:hAnsi="Times New Roman" w:cs="Times New Roman"/>
          <w:spacing w:val="-4"/>
        </w:rPr>
        <w:t>150</w:t>
      </w:r>
      <w:r w:rsidR="00C2546B">
        <w:rPr>
          <w:rFonts w:ascii="Times New Roman" w:eastAsia="Calibri" w:hAnsi="Times New Roman" w:cs="Times New Roman"/>
          <w:spacing w:val="-4"/>
        </w:rPr>
        <w:t>0</w:t>
      </w:r>
      <w:r w:rsidR="00C2546B" w:rsidRPr="007A6E4B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C2546B">
        <w:rPr>
          <w:rFonts w:ascii="Times New Roman" w:eastAsia="Calibri" w:hAnsi="Times New Roman" w:cs="Times New Roman"/>
          <w:spacing w:val="-4"/>
        </w:rPr>
        <w:t>0202002:166</w:t>
      </w:r>
      <w:r w:rsidR="00C2546B" w:rsidRPr="007A6E4B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C2546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2546B" w:rsidRPr="007A6E4B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C2546B">
        <w:rPr>
          <w:rFonts w:ascii="Times New Roman" w:eastAsia="Times New Roman" w:hAnsi="Times New Roman" w:cs="Times New Roman"/>
        </w:rPr>
        <w:t>Гарт</w:t>
      </w:r>
      <w:r w:rsidR="00C2546B" w:rsidRPr="007A6E4B">
        <w:rPr>
          <w:rFonts w:ascii="Times New Roman" w:eastAsia="Calibri" w:hAnsi="Times New Roman" w:cs="Times New Roman"/>
        </w:rPr>
        <w:t xml:space="preserve">. Разрешенное использование земельного участка – </w:t>
      </w:r>
      <w:r w:rsidR="00C2546B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и садовых домов)</w:t>
      </w:r>
      <w:r w:rsidR="00C2546B" w:rsidRPr="007A6E4B">
        <w:rPr>
          <w:rFonts w:ascii="Times New Roman" w:eastAsia="Calibri" w:hAnsi="Times New Roman" w:cs="Times New Roman"/>
          <w:iCs/>
        </w:rPr>
        <w:t xml:space="preserve">. </w:t>
      </w:r>
      <w:r w:rsidR="00C2546B" w:rsidRPr="007A6E4B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C2546B" w:rsidRPr="00F26052" w:rsidRDefault="00C2546B" w:rsidP="00C254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F6FB1">
        <w:rPr>
          <w:rFonts w:ascii="Times New Roman" w:eastAsia="Times New Roman" w:hAnsi="Times New Roman" w:cs="Times New Roman"/>
          <w:b/>
        </w:rPr>
        <w:t>ИТОГИ    ГОЛОСОВАНИЯ:</w:t>
      </w:r>
      <w:r w:rsidRPr="008F6FB1">
        <w:rPr>
          <w:rFonts w:ascii="Times New Roman" w:eastAsia="Calibri" w:hAnsi="Times New Roman" w:cs="Times New Roman"/>
        </w:rPr>
        <w:t xml:space="preserve">  </w:t>
      </w:r>
    </w:p>
    <w:p w:rsidR="00C2546B" w:rsidRPr="008F6FB1" w:rsidRDefault="00C2546B" w:rsidP="00C2546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C2546B" w:rsidRPr="008F6FB1" w:rsidRDefault="00C2546B" w:rsidP="00C2546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C2546B" w:rsidRPr="008F6FB1" w:rsidRDefault="00C2546B" w:rsidP="00C2546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>
        <w:rPr>
          <w:rFonts w:ascii="Times New Roman" w:eastAsia="Calibri" w:hAnsi="Times New Roman" w:cs="Times New Roman"/>
        </w:rPr>
        <w:t>Н.С. Фирстова</w:t>
      </w:r>
    </w:p>
    <w:p w:rsidR="00C2546B" w:rsidRPr="008F6FB1" w:rsidRDefault="00C2546B" w:rsidP="00C2546B">
      <w:pPr>
        <w:spacing w:after="0" w:line="240" w:lineRule="auto"/>
      </w:pPr>
      <w:r w:rsidRPr="008F6FB1">
        <w:t xml:space="preserve">                                     </w:t>
      </w:r>
    </w:p>
    <w:p w:rsidR="00C2546B" w:rsidRPr="008F6FB1" w:rsidRDefault="00C2546B" w:rsidP="00C2546B">
      <w:pPr>
        <w:spacing w:after="0" w:line="240" w:lineRule="auto"/>
      </w:pPr>
      <w:r w:rsidRPr="008F6FB1">
        <w:t xml:space="preserve">                                        </w:t>
      </w:r>
      <w:r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_____________________А.М. Лепёшкина</w:t>
      </w:r>
    </w:p>
    <w:p w:rsidR="00C2546B" w:rsidRPr="008F6FB1" w:rsidRDefault="00C2546B" w:rsidP="00C2546B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C2546B" w:rsidRPr="008F6FB1" w:rsidRDefault="00C2546B" w:rsidP="00C2546B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lastRenderedPageBreak/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C2546B" w:rsidRPr="008F6FB1" w:rsidRDefault="00C2546B" w:rsidP="00C2546B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C2546B" w:rsidRPr="008F6FB1" w:rsidRDefault="00C2546B" w:rsidP="00C2546B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_____________________Н.М. </w:t>
      </w:r>
      <w:proofErr w:type="spellStart"/>
      <w:r w:rsidRPr="008F6FB1">
        <w:rPr>
          <w:rFonts w:ascii="Times New Roman" w:eastAsia="Calibri" w:hAnsi="Times New Roman" w:cs="Times New Roman"/>
        </w:rPr>
        <w:t>Кастева</w:t>
      </w:r>
      <w:proofErr w:type="spellEnd"/>
    </w:p>
    <w:p w:rsidR="00510539" w:rsidRPr="001130B7" w:rsidRDefault="00510539" w:rsidP="00C2546B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</w:rPr>
      </w:pPr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D74C4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410EC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6E4B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5208"/>
    <w:rsid w:val="00AE2A73"/>
    <w:rsid w:val="00AE3BC3"/>
    <w:rsid w:val="00AF3AB3"/>
    <w:rsid w:val="00AF45A6"/>
    <w:rsid w:val="00B03C20"/>
    <w:rsid w:val="00B05C42"/>
    <w:rsid w:val="00B12965"/>
    <w:rsid w:val="00B16C6E"/>
    <w:rsid w:val="00B22CCB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46B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0B97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cp:lastPrinted>2022-03-23T06:18:00Z</cp:lastPrinted>
  <dcterms:created xsi:type="dcterms:W3CDTF">2020-08-11T10:44:00Z</dcterms:created>
  <dcterms:modified xsi:type="dcterms:W3CDTF">2022-10-10T13:31:00Z</dcterms:modified>
</cp:coreProperties>
</file>