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265" w:rsidRPr="003F72C0" w:rsidRDefault="00923265" w:rsidP="00923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923265" w:rsidRPr="003F72C0" w:rsidRDefault="00923265" w:rsidP="0092326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3265" w:rsidRPr="003F72C0" w:rsidRDefault="00923265" w:rsidP="0092326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923265" w:rsidRPr="003F72C0" w:rsidRDefault="00923265" w:rsidP="00923265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23265" w:rsidRPr="003F72C0" w:rsidRDefault="00923265" w:rsidP="0092326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25.11.2022 года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№ 76</w:t>
      </w:r>
    </w:p>
    <w:p w:rsidR="00923265" w:rsidRPr="00E04F09" w:rsidRDefault="00923265" w:rsidP="00923265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Большеберезниковского</w:t>
      </w:r>
      <w:proofErr w:type="spellEnd"/>
      <w:r>
        <w:rPr>
          <w:rStyle w:val="a4"/>
          <w:sz w:val="28"/>
          <w:szCs w:val="28"/>
        </w:rPr>
        <w:t xml:space="preserve"> </w:t>
      </w:r>
      <w:r w:rsidRPr="00E04F09">
        <w:rPr>
          <w:rStyle w:val="a4"/>
          <w:sz w:val="28"/>
          <w:szCs w:val="28"/>
        </w:rPr>
        <w:t xml:space="preserve">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923265" w:rsidRPr="000B4D2A" w:rsidRDefault="00923265" w:rsidP="00923265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/>
          <w:color w:val="0E2F43"/>
          <w:sz w:val="28"/>
          <w:szCs w:val="28"/>
        </w:rPr>
        <w:t>  </w:t>
      </w:r>
      <w:proofErr w:type="gramStart"/>
      <w:r w:rsidRPr="000B4D2A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0B4D2A">
        <w:rPr>
          <w:rFonts w:ascii="Times New Roman" w:hAnsi="Times New Roman"/>
          <w:sz w:val="28"/>
          <w:szCs w:val="28"/>
        </w:rPr>
        <w:t>, учитывая Протоколы публичных слушаний и Заключения комиссии</w:t>
      </w:r>
      <w:r w:rsidRPr="000B4D2A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B4D2A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923265" w:rsidRPr="000B4D2A" w:rsidRDefault="00923265" w:rsidP="00923265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/>
          <w:spacing w:val="2"/>
          <w:sz w:val="28"/>
          <w:szCs w:val="28"/>
        </w:rPr>
        <w:t>:</w:t>
      </w:r>
    </w:p>
    <w:p w:rsidR="00923265" w:rsidRPr="000B4D2A" w:rsidRDefault="00923265" w:rsidP="0092326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Правила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23</w:t>
      </w:r>
      <w:r w:rsidRPr="000B4D2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8.2011 года №34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№1.</w:t>
      </w:r>
    </w:p>
    <w:p w:rsidR="00923265" w:rsidRPr="000B4D2A" w:rsidRDefault="00923265" w:rsidP="0092326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Pr="000B4D2A">
        <w:rPr>
          <w:rFonts w:ascii="Times New Roman" w:hAnsi="Times New Roman"/>
          <w:sz w:val="28"/>
          <w:szCs w:val="28"/>
        </w:rPr>
        <w:t xml:space="preserve">изменения в Генеральный план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 xml:space="preserve">ого района Республики Мордовия, </w:t>
      </w:r>
      <w:r w:rsidRPr="000B4D2A">
        <w:rPr>
          <w:rFonts w:ascii="Times New Roman" w:hAnsi="Times New Roman"/>
          <w:sz w:val="28"/>
          <w:szCs w:val="28"/>
        </w:rPr>
        <w:t xml:space="preserve">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23.08.2011 года №34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№2.</w:t>
      </w:r>
    </w:p>
    <w:p w:rsidR="00923265" w:rsidRPr="000B4D2A" w:rsidRDefault="00923265" w:rsidP="0092326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</w:t>
      </w:r>
      <w:r>
        <w:rPr>
          <w:rFonts w:ascii="Times New Roman" w:hAnsi="Times New Roman"/>
          <w:sz w:val="28"/>
          <w:szCs w:val="28"/>
        </w:rPr>
        <w:t>управлению</w:t>
      </w:r>
      <w:r w:rsidRPr="000B4D2A">
        <w:rPr>
          <w:rFonts w:ascii="Times New Roman" w:hAnsi="Times New Roman"/>
          <w:sz w:val="28"/>
          <w:szCs w:val="28"/>
        </w:rPr>
        <w:t xml:space="preserve">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923265" w:rsidRPr="000B4D2A" w:rsidRDefault="00923265" w:rsidP="0092326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4.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Настоящее решение вступает в силу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официального опубликования.</w:t>
      </w:r>
    </w:p>
    <w:p w:rsidR="00923265" w:rsidRDefault="00923265" w:rsidP="00923265">
      <w:pPr>
        <w:pStyle w:val="ConsNonformat"/>
        <w:tabs>
          <w:tab w:val="left" w:pos="142"/>
        </w:tabs>
        <w:ind w:right="0"/>
        <w:jc w:val="both"/>
      </w:pPr>
      <w:r w:rsidRPr="0030335D">
        <w:t> </w:t>
      </w:r>
    </w:p>
    <w:p w:rsidR="00923265" w:rsidRPr="003D441D" w:rsidRDefault="00923265" w:rsidP="00923265">
      <w:pPr>
        <w:pStyle w:val="ConsNonformat"/>
        <w:tabs>
          <w:tab w:val="left" w:pos="142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И.о</w:t>
      </w:r>
      <w:proofErr w:type="spellEnd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Главы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923265" w:rsidRPr="003D441D" w:rsidRDefault="00923265" w:rsidP="00923265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муниципального района                                        Совета депутатов</w:t>
      </w:r>
    </w:p>
    <w:p w:rsidR="00923265" w:rsidRPr="003D441D" w:rsidRDefault="00923265" w:rsidP="00923265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______________________                                         ____________________</w:t>
      </w:r>
    </w:p>
    <w:p w:rsidR="00923265" w:rsidRPr="003D441D" w:rsidRDefault="00923265" w:rsidP="00923265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А.В. Бояркин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А.А.Топорков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57CE8" w:rsidRDefault="00923265">
      <w:bookmarkStart w:id="0" w:name="_GoBack"/>
      <w:bookmarkEnd w:id="0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240"/>
    <w:rsid w:val="00667240"/>
    <w:rsid w:val="007022A0"/>
    <w:rsid w:val="00923265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2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923265"/>
    <w:rPr>
      <w:b/>
      <w:bCs/>
    </w:rPr>
  </w:style>
  <w:style w:type="paragraph" w:styleId="a5">
    <w:name w:val="No Spacing"/>
    <w:uiPriority w:val="1"/>
    <w:qFormat/>
    <w:rsid w:val="009232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92326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2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923265"/>
    <w:rPr>
      <w:b/>
      <w:bCs/>
    </w:rPr>
  </w:style>
  <w:style w:type="paragraph" w:styleId="a5">
    <w:name w:val="No Spacing"/>
    <w:uiPriority w:val="1"/>
    <w:qFormat/>
    <w:rsid w:val="009232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92326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2022-11-28T09:15:00Z</dcterms:created>
  <dcterms:modified xsi:type="dcterms:W3CDTF">2022-11-28T09:15:00Z</dcterms:modified>
</cp:coreProperties>
</file>