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C52" w:rsidRPr="003F72C0" w:rsidRDefault="000A1C52" w:rsidP="000A1C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</w:rPr>
        <w:t>ОДИННАДЦАТАЯ ВНЕОЧЕРЕДНАЯ СЕССИЯ СОВЕТА ДЕПУТАТОВ БОЛЬШЕБЕРЕЗНИКОВСКОГО МУНИЦИПАЛЬНОГО РАЙОНА РЕСПУБЛИКИ МОРДОВИЯ СЕДЬМОГО СОЗЫВА</w:t>
      </w:r>
    </w:p>
    <w:p w:rsidR="000A1C52" w:rsidRPr="003F72C0" w:rsidRDefault="000A1C52" w:rsidP="000A1C5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A1C52" w:rsidRPr="003F72C0" w:rsidRDefault="000A1C52" w:rsidP="000A1C5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РЕШЕНИЕ</w:t>
      </w:r>
    </w:p>
    <w:p w:rsidR="000A1C52" w:rsidRPr="003F72C0" w:rsidRDefault="000A1C52" w:rsidP="000A1C52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A1C52" w:rsidRPr="003F72C0" w:rsidRDefault="000A1C52" w:rsidP="000A1C5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F72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25.11.2022 года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№ 77</w:t>
      </w:r>
    </w:p>
    <w:p w:rsidR="000A1C52" w:rsidRPr="00E04F09" w:rsidRDefault="000A1C52" w:rsidP="000A1C52">
      <w:pPr>
        <w:pStyle w:val="a3"/>
        <w:shd w:val="clear" w:color="auto" w:fill="FFFFFF"/>
        <w:spacing w:before="180" w:beforeAutospacing="0" w:after="180" w:afterAutospacing="0"/>
        <w:jc w:val="both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> </w:t>
      </w:r>
      <w:r>
        <w:rPr>
          <w:rStyle w:val="a4"/>
          <w:sz w:val="28"/>
          <w:szCs w:val="28"/>
        </w:rPr>
        <w:t xml:space="preserve">     </w:t>
      </w:r>
      <w:r w:rsidRPr="00E04F09">
        <w:rPr>
          <w:rStyle w:val="a4"/>
          <w:sz w:val="28"/>
          <w:szCs w:val="28"/>
        </w:rPr>
        <w:t xml:space="preserve">Об утверждении внесения изменений в Правила землепользования и застройки и Генеральный план </w:t>
      </w:r>
      <w:proofErr w:type="spellStart"/>
      <w:r>
        <w:rPr>
          <w:rStyle w:val="a4"/>
          <w:sz w:val="28"/>
          <w:szCs w:val="28"/>
        </w:rPr>
        <w:t>Марьяновского</w:t>
      </w:r>
      <w:proofErr w:type="spellEnd"/>
      <w:r>
        <w:rPr>
          <w:rStyle w:val="a4"/>
          <w:sz w:val="28"/>
          <w:szCs w:val="28"/>
        </w:rPr>
        <w:t xml:space="preserve"> </w:t>
      </w:r>
      <w:r w:rsidRPr="00E04F09">
        <w:rPr>
          <w:rStyle w:val="a4"/>
          <w:sz w:val="28"/>
          <w:szCs w:val="28"/>
        </w:rPr>
        <w:t xml:space="preserve">сельского поселения </w:t>
      </w:r>
      <w:proofErr w:type="spellStart"/>
      <w:r w:rsidRPr="00E04F09">
        <w:rPr>
          <w:rStyle w:val="a4"/>
          <w:sz w:val="28"/>
          <w:szCs w:val="28"/>
        </w:rPr>
        <w:t>Большеберезниковского</w:t>
      </w:r>
      <w:proofErr w:type="spellEnd"/>
      <w:r w:rsidRPr="00E04F09">
        <w:rPr>
          <w:rStyle w:val="a4"/>
          <w:sz w:val="28"/>
          <w:szCs w:val="28"/>
        </w:rPr>
        <w:t xml:space="preserve"> муниципального района Республики Мордовия </w:t>
      </w:r>
    </w:p>
    <w:p w:rsidR="000A1C52" w:rsidRPr="000B4D2A" w:rsidRDefault="000A1C52" w:rsidP="000A1C52">
      <w:pPr>
        <w:pStyle w:val="a5"/>
        <w:jc w:val="both"/>
        <w:rPr>
          <w:rFonts w:ascii="Times New Roman" w:hAnsi="Times New Roman"/>
          <w:spacing w:val="2"/>
          <w:sz w:val="28"/>
          <w:szCs w:val="28"/>
        </w:rPr>
      </w:pPr>
      <w:r w:rsidRPr="000B4D2A">
        <w:rPr>
          <w:rStyle w:val="a4"/>
          <w:rFonts w:ascii="Times New Roman" w:hAnsi="Times New Roman"/>
          <w:color w:val="0E2F43"/>
          <w:sz w:val="28"/>
          <w:szCs w:val="28"/>
        </w:rPr>
        <w:t>  </w:t>
      </w:r>
      <w:proofErr w:type="gramStart"/>
      <w:r w:rsidRPr="000B4D2A">
        <w:rPr>
          <w:rFonts w:ascii="Times New Roman" w:hAnsi="Times New Roman"/>
          <w:sz w:val="28"/>
          <w:szCs w:val="28"/>
        </w:rPr>
        <w:t xml:space="preserve">В целях устойчивого развития территории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0B4D2A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0B4D2A">
        <w:rPr>
          <w:rFonts w:ascii="Times New Roman" w:hAnsi="Times New Roman"/>
          <w:sz w:val="28"/>
          <w:szCs w:val="28"/>
        </w:rPr>
        <w:t xml:space="preserve">,  Уставом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0B4D2A">
        <w:rPr>
          <w:rFonts w:ascii="Times New Roman" w:hAnsi="Times New Roman"/>
          <w:sz w:val="28"/>
          <w:szCs w:val="28"/>
        </w:rPr>
        <w:t>, учитывая Протоколы публичных слушаний и Заключения комиссии</w:t>
      </w:r>
      <w:r w:rsidRPr="000B4D2A">
        <w:rPr>
          <w:rFonts w:ascii="Times New Roman" w:hAnsi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</w:t>
      </w:r>
      <w:proofErr w:type="spellStart"/>
      <w:r w:rsidRPr="000B4D2A">
        <w:rPr>
          <w:rFonts w:ascii="Times New Roman" w:hAnsi="Times New Roman"/>
          <w:spacing w:val="2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Республики Мордовия,  Совет депутатов</w:t>
      </w:r>
    </w:p>
    <w:p w:rsidR="000A1C52" w:rsidRPr="000B4D2A" w:rsidRDefault="000A1C52" w:rsidP="000A1C52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b/>
          <w:spacing w:val="2"/>
          <w:sz w:val="28"/>
          <w:szCs w:val="28"/>
        </w:rPr>
        <w:t>решил</w:t>
      </w:r>
      <w:r w:rsidRPr="000B4D2A">
        <w:rPr>
          <w:rFonts w:ascii="Times New Roman" w:hAnsi="Times New Roman"/>
          <w:spacing w:val="2"/>
          <w:sz w:val="28"/>
          <w:szCs w:val="28"/>
        </w:rPr>
        <w:t>:</w:t>
      </w:r>
    </w:p>
    <w:p w:rsidR="000A1C52" w:rsidRPr="000B4D2A" w:rsidRDefault="000A1C52" w:rsidP="000A1C52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Внести</w:t>
      </w:r>
      <w:r w:rsidRPr="000B4D2A">
        <w:rPr>
          <w:rFonts w:ascii="Times New Roman" w:hAnsi="Times New Roman"/>
          <w:sz w:val="28"/>
          <w:szCs w:val="28"/>
        </w:rPr>
        <w:t xml:space="preserve"> изменения в Правила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4D2A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от 29</w:t>
      </w:r>
      <w:r w:rsidRPr="000B4D2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4.2011 года №81</w:t>
      </w:r>
      <w:r w:rsidRPr="000B4D2A">
        <w:rPr>
          <w:rFonts w:ascii="Times New Roman" w:hAnsi="Times New Roman"/>
          <w:sz w:val="28"/>
          <w:szCs w:val="28"/>
        </w:rPr>
        <w:t xml:space="preserve">, изложив их в новой редакции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</w:t>
      </w:r>
      <w:r w:rsidRPr="000B4D2A">
        <w:rPr>
          <w:rFonts w:ascii="Times New Roman" w:hAnsi="Times New Roman"/>
          <w:sz w:val="28"/>
          <w:szCs w:val="28"/>
        </w:rPr>
        <w:t xml:space="preserve"> №1.</w:t>
      </w:r>
    </w:p>
    <w:p w:rsidR="000A1C52" w:rsidRPr="000B4D2A" w:rsidRDefault="000A1C52" w:rsidP="000A1C52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Внести</w:t>
      </w:r>
      <w:r w:rsidRPr="000B4D2A">
        <w:rPr>
          <w:rFonts w:ascii="Times New Roman" w:hAnsi="Times New Roman"/>
          <w:sz w:val="28"/>
          <w:szCs w:val="28"/>
        </w:rPr>
        <w:t xml:space="preserve"> изменения в Генеральный план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B4D2A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B4D2A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от 29.04.2011 года №81</w:t>
      </w:r>
      <w:r w:rsidRPr="000B4D2A">
        <w:rPr>
          <w:rFonts w:ascii="Times New Roman" w:hAnsi="Times New Roman"/>
          <w:sz w:val="28"/>
          <w:szCs w:val="28"/>
        </w:rPr>
        <w:t xml:space="preserve">, изложив их в новой редакции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r w:rsidRPr="000B4D2A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ю</w:t>
      </w:r>
      <w:r w:rsidRPr="000B4D2A">
        <w:rPr>
          <w:rFonts w:ascii="Times New Roman" w:hAnsi="Times New Roman"/>
          <w:sz w:val="28"/>
          <w:szCs w:val="28"/>
        </w:rPr>
        <w:t xml:space="preserve"> №2.</w:t>
      </w:r>
    </w:p>
    <w:p w:rsidR="000A1C52" w:rsidRPr="000B4D2A" w:rsidRDefault="000A1C52" w:rsidP="000A1C52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3. В соответствии с ч.2 ст.57 Градостроительного кодекса Российской Федерации </w:t>
      </w:r>
      <w:r>
        <w:rPr>
          <w:rFonts w:ascii="Times New Roman" w:hAnsi="Times New Roman"/>
          <w:sz w:val="28"/>
          <w:szCs w:val="28"/>
        </w:rPr>
        <w:t>управлению</w:t>
      </w:r>
      <w:r w:rsidRPr="000B4D2A">
        <w:rPr>
          <w:rFonts w:ascii="Times New Roman" w:hAnsi="Times New Roman"/>
          <w:sz w:val="28"/>
          <w:szCs w:val="28"/>
        </w:rPr>
        <w:t xml:space="preserve"> строительства, архитектуры и ЖКХ администрации обеспечить размещение измененных Правил землепользования и застройки и Генерального плана </w:t>
      </w:r>
      <w:proofErr w:type="spellStart"/>
      <w:r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0B4D2A">
        <w:rPr>
          <w:rFonts w:ascii="Times New Roman" w:hAnsi="Times New Roman"/>
          <w:sz w:val="28"/>
          <w:szCs w:val="28"/>
        </w:rPr>
        <w:t xml:space="preserve"> сельского поселения в информационной системе обеспечения градостроительной деятельности.</w:t>
      </w:r>
    </w:p>
    <w:p w:rsidR="000A1C52" w:rsidRDefault="000A1C52" w:rsidP="000A1C52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B4D2A">
        <w:rPr>
          <w:rFonts w:ascii="Times New Roman" w:hAnsi="Times New Roman"/>
          <w:sz w:val="28"/>
          <w:szCs w:val="28"/>
        </w:rPr>
        <w:t xml:space="preserve">4. </w:t>
      </w:r>
      <w:r w:rsidRPr="007F1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Настоящее решение вступает в силу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после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его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официального опубликования</w:t>
      </w:r>
      <w:r w:rsidRPr="000B4D2A">
        <w:rPr>
          <w:rFonts w:ascii="Times New Roman" w:hAnsi="Times New Roman"/>
          <w:sz w:val="28"/>
          <w:szCs w:val="28"/>
        </w:rPr>
        <w:t>.</w:t>
      </w:r>
    </w:p>
    <w:p w:rsidR="000A1C52" w:rsidRPr="000B4D2A" w:rsidRDefault="000A1C52" w:rsidP="000A1C52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0A1C52" w:rsidRPr="003D441D" w:rsidRDefault="000A1C52" w:rsidP="000A1C52">
      <w:pPr>
        <w:pStyle w:val="ConsNonformat"/>
        <w:tabs>
          <w:tab w:val="left" w:pos="142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0335D">
        <w:t> </w:t>
      </w:r>
      <w:proofErr w:type="spellStart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И.о</w:t>
      </w:r>
      <w:proofErr w:type="spellEnd"/>
      <w:r w:rsidRPr="00FA213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Главы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Большеберезниковского</w:t>
      </w:r>
      <w:proofErr w:type="spellEnd"/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</w:t>
      </w:r>
    </w:p>
    <w:p w:rsidR="000A1C52" w:rsidRPr="003D441D" w:rsidRDefault="000A1C52" w:rsidP="000A1C52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муниципального района                                        Совета депутатов</w:t>
      </w:r>
    </w:p>
    <w:p w:rsidR="000A1C52" w:rsidRPr="003D441D" w:rsidRDefault="000A1C52" w:rsidP="000A1C52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D441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______________________                                         ____________________</w:t>
      </w:r>
    </w:p>
    <w:p w:rsidR="00D57CE8" w:rsidRDefault="000A1C52" w:rsidP="000A1C52"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А.В. Бояркин</w:t>
      </w:r>
      <w:r w:rsidRPr="003D441D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</w:t>
      </w:r>
      <w:proofErr w:type="spellStart"/>
      <w:r w:rsidRPr="003D441D">
        <w:rPr>
          <w:rFonts w:ascii="Times New Roman" w:hAnsi="Times New Roman"/>
          <w:b/>
          <w:color w:val="000000"/>
          <w:sz w:val="28"/>
          <w:szCs w:val="28"/>
        </w:rPr>
        <w:t>А.А.Топорков</w:t>
      </w:r>
      <w:bookmarkStart w:id="0" w:name="_GoBack"/>
      <w:bookmarkEnd w:id="0"/>
      <w:proofErr w:type="spellEnd"/>
    </w:p>
    <w:sectPr w:rsidR="00D5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790"/>
    <w:rsid w:val="000A1C52"/>
    <w:rsid w:val="00575790"/>
    <w:rsid w:val="007022A0"/>
    <w:rsid w:val="00D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1C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0A1C52"/>
    <w:rPr>
      <w:b/>
      <w:bCs/>
    </w:rPr>
  </w:style>
  <w:style w:type="paragraph" w:styleId="a5">
    <w:name w:val="No Spacing"/>
    <w:uiPriority w:val="1"/>
    <w:qFormat/>
    <w:rsid w:val="000A1C5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0A1C5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1C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0A1C52"/>
    <w:rPr>
      <w:b/>
      <w:bCs/>
    </w:rPr>
  </w:style>
  <w:style w:type="paragraph" w:styleId="a5">
    <w:name w:val="No Spacing"/>
    <w:uiPriority w:val="1"/>
    <w:qFormat/>
    <w:rsid w:val="000A1C5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0A1C5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2022-11-28T09:15:00Z</dcterms:created>
  <dcterms:modified xsi:type="dcterms:W3CDTF">2022-11-28T09:16:00Z</dcterms:modified>
</cp:coreProperties>
</file>