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0B7" w:rsidRPr="00A86D21" w:rsidRDefault="00BE70B7" w:rsidP="005A102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АДМИНИСТРАЦИЯ</w:t>
      </w:r>
    </w:p>
    <w:p w:rsidR="00BE70B7" w:rsidRPr="00A86D21" w:rsidRDefault="00BE70B7" w:rsidP="005A102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БОЛЬШЕБЕРЕЗНИКОВСКОГО МУНИЦИПАЛЬНОГО РАЙОНА</w:t>
      </w:r>
    </w:p>
    <w:p w:rsidR="00BE70B7" w:rsidRPr="00A86D21" w:rsidRDefault="00BE70B7" w:rsidP="005A102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BE70B7" w:rsidRPr="00A86D21" w:rsidRDefault="00BE70B7" w:rsidP="00BE70B7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70B7" w:rsidRPr="00A953DD" w:rsidRDefault="00BE70B7" w:rsidP="00A953D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F71203" w:rsidRDefault="00F71203" w:rsidP="00BE70B7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05254" w:rsidRPr="00CE3B18" w:rsidRDefault="00FB256E" w:rsidP="00BE70B7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</w:t>
      </w:r>
      <w:r w:rsidR="007E731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9</w:t>
      </w:r>
      <w:r w:rsidR="002508F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  <w:r w:rsidR="0060525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2</w:t>
      </w:r>
      <w:r w:rsidR="003172BA"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  <w:r w:rsidR="00EA07B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2022</w:t>
      </w:r>
      <w:r w:rsidR="00840080"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5A1029"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г.</w:t>
      </w:r>
      <w:r w:rsidR="00BE70B7"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                                      </w:t>
      </w:r>
      <w:r w:rsidR="00A14DA4"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     </w:t>
      </w:r>
      <w:r w:rsidR="00B6753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</w:t>
      </w:r>
      <w:r w:rsid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</w:t>
      </w:r>
      <w:r w:rsidR="00BE70B7"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</w:t>
      </w:r>
      <w:r w:rsidR="00A953D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B6753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BE70B7"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№</w:t>
      </w:r>
      <w:r w:rsidR="00A953D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7E731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8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68</w:t>
      </w:r>
    </w:p>
    <w:p w:rsidR="00BE70B7" w:rsidRPr="00CE3B18" w:rsidRDefault="00BE70B7" w:rsidP="00BE70B7">
      <w:pPr>
        <w:rPr>
          <w:rFonts w:ascii="Calibri" w:eastAsia="Calibri" w:hAnsi="Calibri" w:cs="Calibri"/>
          <w:sz w:val="26"/>
          <w:szCs w:val="26"/>
          <w:lang w:eastAsia="ru-RU"/>
        </w:rPr>
      </w:pPr>
    </w:p>
    <w:p w:rsidR="00EE3ED0" w:rsidRDefault="00BE70B7" w:rsidP="00BE70B7">
      <w:pPr>
        <w:spacing w:after="0" w:line="240" w:lineRule="auto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CE3B18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О проведении открытого аукциона </w:t>
      </w:r>
      <w:r w:rsidR="00EE3ED0">
        <w:rPr>
          <w:rFonts w:ascii="Times New Roman" w:eastAsia="Calibri" w:hAnsi="Times New Roman" w:cs="Times New Roman"/>
          <w:b/>
          <w:bCs/>
          <w:sz w:val="26"/>
          <w:szCs w:val="26"/>
        </w:rPr>
        <w:t>в электронной</w:t>
      </w:r>
    </w:p>
    <w:p w:rsidR="00BE70B7" w:rsidRPr="00CE3B18" w:rsidRDefault="00EE3ED0" w:rsidP="00BE70B7">
      <w:pPr>
        <w:spacing w:after="0" w:line="240" w:lineRule="auto"/>
        <w:rPr>
          <w:rFonts w:ascii="Times New Roman" w:eastAsia="Calibri" w:hAnsi="Times New Roman" w:cs="Times New Roman"/>
          <w:b/>
          <w:bCs/>
          <w:sz w:val="26"/>
          <w:szCs w:val="26"/>
        </w:rPr>
      </w:pPr>
      <w:r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форме </w:t>
      </w:r>
      <w:r w:rsidR="00BE70B7" w:rsidRPr="00CE3B18">
        <w:rPr>
          <w:rFonts w:ascii="Times New Roman" w:eastAsia="Calibri" w:hAnsi="Times New Roman" w:cs="Times New Roman"/>
          <w:b/>
          <w:bCs/>
          <w:sz w:val="26"/>
          <w:szCs w:val="26"/>
        </w:rPr>
        <w:t>по продаже</w:t>
      </w:r>
      <w:r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 w:rsidR="00BE70B7" w:rsidRPr="00CE3B18">
        <w:rPr>
          <w:rFonts w:ascii="Times New Roman" w:eastAsia="Calibri" w:hAnsi="Times New Roman" w:cs="Times New Roman"/>
          <w:b/>
          <w:bCs/>
          <w:sz w:val="26"/>
          <w:szCs w:val="26"/>
        </w:rPr>
        <w:t>земельн</w:t>
      </w:r>
      <w:r w:rsidR="00FB256E">
        <w:rPr>
          <w:rFonts w:ascii="Times New Roman" w:eastAsia="Calibri" w:hAnsi="Times New Roman" w:cs="Times New Roman"/>
          <w:b/>
          <w:bCs/>
          <w:sz w:val="26"/>
          <w:szCs w:val="26"/>
        </w:rPr>
        <w:t>ого</w:t>
      </w:r>
      <w:r w:rsidR="00BE70B7" w:rsidRPr="00CE3B18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участк</w:t>
      </w:r>
      <w:r w:rsidR="00FB256E">
        <w:rPr>
          <w:rFonts w:ascii="Times New Roman" w:eastAsia="Calibri" w:hAnsi="Times New Roman" w:cs="Times New Roman"/>
          <w:b/>
          <w:bCs/>
          <w:sz w:val="26"/>
          <w:szCs w:val="26"/>
        </w:rPr>
        <w:t>а</w:t>
      </w:r>
      <w:r w:rsidR="00BE70B7" w:rsidRPr="00CE3B18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в собственность</w:t>
      </w:r>
    </w:p>
    <w:p w:rsidR="00BE70B7" w:rsidRPr="00CE3B18" w:rsidRDefault="00BE70B7" w:rsidP="00BE70B7">
      <w:pPr>
        <w:jc w:val="both"/>
        <w:rPr>
          <w:rFonts w:ascii="Times New Roman" w:eastAsia="Calibri" w:hAnsi="Times New Roman" w:cs="Times New Roman"/>
          <w:iCs/>
          <w:sz w:val="26"/>
          <w:szCs w:val="26"/>
        </w:rPr>
      </w:pPr>
    </w:p>
    <w:p w:rsidR="00BE70B7" w:rsidRPr="007C0B63" w:rsidRDefault="00BE70B7" w:rsidP="007C0B63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6"/>
          <w:sz w:val="26"/>
          <w:szCs w:val="26"/>
        </w:rPr>
      </w:pP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ab/>
        <w:t>В с</w:t>
      </w:r>
      <w:r w:rsidR="00427B42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оответствии  со ст.  39.2,</w:t>
      </w:r>
      <w:r w:rsidR="000071E8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39.4,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39.11, 39.12 Земельного кодекса Российской Федерации, п.</w:t>
      </w:r>
      <w:r w:rsidR="00954FD1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2 ст. 3.3 Федерального закона от 25.10.2001 г. №137-ФЗ «О введении в действие Земельного кодекса Российской Федерации», Уставом Большеберезниковского муниципального района, администрация Большеберезниковского муниципального района </w:t>
      </w:r>
    </w:p>
    <w:p w:rsidR="00A23DF2" w:rsidRPr="007C0B63" w:rsidRDefault="007C0B63" w:rsidP="007C0B63">
      <w:pPr>
        <w:widowControl w:val="0"/>
        <w:spacing w:before="360" w:after="360" w:line="240" w:lineRule="auto"/>
        <w:ind w:firstLine="567"/>
        <w:jc w:val="center"/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</w:pPr>
      <w:proofErr w:type="gramStart"/>
      <w:r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п</w:t>
      </w:r>
      <w:proofErr w:type="gramEnd"/>
      <w:r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 xml:space="preserve">  </w:t>
      </w:r>
      <w:r w:rsidR="00A23DF2" w:rsidRPr="007C0B63"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о</w:t>
      </w:r>
      <w:r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 xml:space="preserve">  </w:t>
      </w:r>
      <w:r w:rsidR="00A23DF2" w:rsidRPr="007C0B63"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с</w:t>
      </w:r>
      <w:r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 xml:space="preserve">  </w:t>
      </w:r>
      <w:r w:rsidR="00A23DF2" w:rsidRPr="007C0B63"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т</w:t>
      </w:r>
      <w:r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 xml:space="preserve">  </w:t>
      </w:r>
      <w:r w:rsidR="00A23DF2" w:rsidRPr="007C0B63"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а</w:t>
      </w:r>
      <w:r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 xml:space="preserve">  </w:t>
      </w:r>
      <w:r w:rsidR="00A23DF2" w:rsidRPr="007C0B63"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н</w:t>
      </w:r>
      <w:r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 xml:space="preserve">  </w:t>
      </w:r>
      <w:r w:rsidR="00A23DF2" w:rsidRPr="007C0B63"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о</w:t>
      </w:r>
      <w:r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 xml:space="preserve">  </w:t>
      </w:r>
      <w:r w:rsidR="00A23DF2" w:rsidRPr="007C0B63"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в</w:t>
      </w:r>
      <w:r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 xml:space="preserve">  </w:t>
      </w:r>
      <w:r w:rsidR="00A23DF2" w:rsidRPr="007C0B63"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л</w:t>
      </w:r>
      <w:r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 xml:space="preserve">  </w:t>
      </w:r>
      <w:r w:rsidR="00A23DF2" w:rsidRPr="007C0B63"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я</w:t>
      </w:r>
      <w:r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 xml:space="preserve">  </w:t>
      </w:r>
      <w:r w:rsidR="00A23DF2" w:rsidRPr="007C0B63"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е</w:t>
      </w:r>
      <w:r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 xml:space="preserve">  </w:t>
      </w:r>
      <w:r w:rsidR="00A23DF2" w:rsidRPr="007C0B63"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т:</w:t>
      </w:r>
    </w:p>
    <w:p w:rsidR="0041339F" w:rsidRPr="007C0B63" w:rsidRDefault="00A23DF2" w:rsidP="007C0B63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6"/>
          <w:sz w:val="26"/>
          <w:szCs w:val="26"/>
        </w:rPr>
      </w:pP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ab/>
        <w:t xml:space="preserve">1. Провести </w:t>
      </w:r>
      <w:r w:rsidR="007C0B63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24</w:t>
      </w:r>
      <w:r w:rsidR="00C73992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</w:t>
      </w:r>
      <w:r w:rsidR="007C0B63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янва</w:t>
      </w:r>
      <w:r w:rsidR="00605254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ря</w:t>
      </w:r>
      <w:r w:rsidR="00E9765B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</w:t>
      </w:r>
      <w:r w:rsidR="00D94C1B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202</w:t>
      </w:r>
      <w:r w:rsidR="007C0B63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3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года в </w:t>
      </w:r>
      <w:r w:rsidR="007C0B63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09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час. 00 мин. открытый по составу участников и по форме подачи заявок аукцион по продаже права земельн</w:t>
      </w:r>
      <w:r w:rsidR="007C0B63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ого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участк</w:t>
      </w:r>
      <w:r w:rsidR="007C0B63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а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в собственность</w:t>
      </w:r>
      <w:r w:rsidR="007C0B63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, </w:t>
      </w:r>
      <w:r w:rsidR="00AD6E70" w:rsidRPr="007C0B63">
        <w:rPr>
          <w:rFonts w:ascii="Times New Roman" w:eastAsia="Calibri" w:hAnsi="Times New Roman" w:cs="Times New Roman"/>
          <w:kern w:val="26"/>
          <w:sz w:val="26"/>
          <w:szCs w:val="26"/>
        </w:rPr>
        <w:t xml:space="preserve">общей площадью </w:t>
      </w:r>
      <w:r w:rsidR="007E7317" w:rsidRPr="007C0B63">
        <w:rPr>
          <w:rFonts w:ascii="Times New Roman" w:eastAsia="Calibri" w:hAnsi="Times New Roman" w:cs="Times New Roman"/>
          <w:kern w:val="26"/>
          <w:sz w:val="26"/>
          <w:szCs w:val="26"/>
        </w:rPr>
        <w:t>3</w:t>
      </w:r>
      <w:r w:rsidR="00605254" w:rsidRPr="007C0B63">
        <w:rPr>
          <w:rFonts w:ascii="Times New Roman" w:eastAsia="Calibri" w:hAnsi="Times New Roman" w:cs="Times New Roman"/>
          <w:kern w:val="26"/>
          <w:sz w:val="26"/>
          <w:szCs w:val="26"/>
        </w:rPr>
        <w:t>000</w:t>
      </w:r>
      <w:r w:rsidR="0041339F" w:rsidRPr="007C0B63">
        <w:rPr>
          <w:rFonts w:ascii="Times New Roman" w:eastAsia="Calibri" w:hAnsi="Times New Roman" w:cs="Times New Roman"/>
          <w:kern w:val="26"/>
          <w:sz w:val="26"/>
          <w:szCs w:val="26"/>
        </w:rPr>
        <w:t xml:space="preserve"> кв.м. с ка</w:t>
      </w:r>
      <w:r w:rsidR="00AD6E70" w:rsidRPr="007C0B63">
        <w:rPr>
          <w:rFonts w:ascii="Times New Roman" w:eastAsia="Calibri" w:hAnsi="Times New Roman" w:cs="Times New Roman"/>
          <w:kern w:val="26"/>
          <w:sz w:val="26"/>
          <w:szCs w:val="26"/>
        </w:rPr>
        <w:t>дастровым номером 13:04:</w:t>
      </w:r>
      <w:r w:rsidR="00C73992" w:rsidRPr="007C0B63">
        <w:rPr>
          <w:rFonts w:ascii="Times New Roman" w:eastAsia="Calibri" w:hAnsi="Times New Roman" w:cs="Times New Roman"/>
          <w:kern w:val="26"/>
          <w:sz w:val="26"/>
          <w:szCs w:val="26"/>
        </w:rPr>
        <w:t>0</w:t>
      </w:r>
      <w:r w:rsidR="007E7317" w:rsidRPr="007C0B63">
        <w:rPr>
          <w:rFonts w:ascii="Times New Roman" w:eastAsia="Calibri" w:hAnsi="Times New Roman" w:cs="Times New Roman"/>
          <w:kern w:val="26"/>
          <w:sz w:val="26"/>
          <w:szCs w:val="26"/>
        </w:rPr>
        <w:t>106003</w:t>
      </w:r>
      <w:r w:rsidR="00B4461F" w:rsidRPr="007C0B63">
        <w:rPr>
          <w:rFonts w:ascii="Times New Roman" w:eastAsia="Calibri" w:hAnsi="Times New Roman" w:cs="Times New Roman"/>
          <w:kern w:val="26"/>
          <w:sz w:val="26"/>
          <w:szCs w:val="26"/>
        </w:rPr>
        <w:t>:</w:t>
      </w:r>
      <w:r w:rsidR="007E7317" w:rsidRPr="007C0B63">
        <w:rPr>
          <w:rFonts w:ascii="Times New Roman" w:eastAsia="Calibri" w:hAnsi="Times New Roman" w:cs="Times New Roman"/>
          <w:kern w:val="26"/>
          <w:sz w:val="26"/>
          <w:szCs w:val="26"/>
        </w:rPr>
        <w:t>184</w:t>
      </w:r>
      <w:r w:rsidR="0041339F" w:rsidRPr="007C0B63">
        <w:rPr>
          <w:rFonts w:ascii="Times New Roman" w:eastAsia="Calibri" w:hAnsi="Times New Roman" w:cs="Times New Roman"/>
          <w:kern w:val="26"/>
          <w:sz w:val="26"/>
          <w:szCs w:val="26"/>
        </w:rPr>
        <w:t xml:space="preserve">. Адрес (местоположение): </w:t>
      </w:r>
      <w:r w:rsidR="007E7317" w:rsidRPr="007C0B63">
        <w:rPr>
          <w:rFonts w:ascii="Times New Roman" w:eastAsia="Calibri" w:hAnsi="Times New Roman" w:cs="Times New Roman"/>
          <w:kern w:val="26"/>
          <w:sz w:val="26"/>
          <w:szCs w:val="26"/>
        </w:rPr>
        <w:t>Республика Мордовия, Большеберезниковский район, с. Айкино.</w:t>
      </w:r>
      <w:r w:rsidR="007E7317" w:rsidRPr="007C0B63">
        <w:rPr>
          <w:rFonts w:ascii="Times New Roman" w:eastAsia="Times New Roman" w:hAnsi="Times New Roman" w:cs="Times New Roman"/>
          <w:kern w:val="26"/>
          <w:sz w:val="26"/>
          <w:szCs w:val="26"/>
        </w:rPr>
        <w:t xml:space="preserve"> </w:t>
      </w:r>
      <w:r w:rsidR="00605254" w:rsidRPr="007C0B63">
        <w:rPr>
          <w:rFonts w:ascii="Times New Roman" w:eastAsia="Calibri" w:hAnsi="Times New Roman" w:cs="Times New Roman"/>
          <w:kern w:val="26"/>
          <w:sz w:val="26"/>
          <w:szCs w:val="26"/>
        </w:rPr>
        <w:t xml:space="preserve">Виды разрешенного использования: </w:t>
      </w:r>
      <w:r w:rsidR="007E7317" w:rsidRPr="007C0B63">
        <w:rPr>
          <w:rFonts w:ascii="Times New Roman" w:eastAsia="Calibri" w:hAnsi="Times New Roman" w:cs="Times New Roman"/>
          <w:kern w:val="26"/>
          <w:sz w:val="26"/>
          <w:szCs w:val="26"/>
        </w:rPr>
        <w:t>для ведения личного подсобного хозяйства (приусадебный земельный участок).</w:t>
      </w:r>
      <w:r w:rsidR="0041339F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</w:t>
      </w:r>
      <w:r w:rsidR="0041339F" w:rsidRPr="007C0B63">
        <w:rPr>
          <w:rFonts w:ascii="Times New Roman" w:eastAsia="Calibri" w:hAnsi="Times New Roman" w:cs="Times New Roman"/>
          <w:kern w:val="26"/>
          <w:sz w:val="26"/>
          <w:szCs w:val="26"/>
        </w:rPr>
        <w:t>Категория земель: земли</w:t>
      </w:r>
      <w:r w:rsidR="00A97C59" w:rsidRPr="007C0B63">
        <w:rPr>
          <w:rFonts w:ascii="Times New Roman" w:eastAsia="Calibri" w:hAnsi="Times New Roman" w:cs="Times New Roman"/>
          <w:kern w:val="26"/>
          <w:sz w:val="26"/>
          <w:szCs w:val="26"/>
        </w:rPr>
        <w:t xml:space="preserve"> </w:t>
      </w:r>
      <w:r w:rsidR="00C73992" w:rsidRPr="007C0B63">
        <w:rPr>
          <w:rFonts w:ascii="Times New Roman" w:eastAsia="Calibri" w:hAnsi="Times New Roman" w:cs="Times New Roman"/>
          <w:kern w:val="26"/>
          <w:sz w:val="26"/>
          <w:szCs w:val="26"/>
        </w:rPr>
        <w:t>населенных пунктов</w:t>
      </w:r>
      <w:r w:rsidR="0041339F" w:rsidRPr="007C0B63">
        <w:rPr>
          <w:rFonts w:ascii="Times New Roman" w:eastAsia="Calibri" w:hAnsi="Times New Roman" w:cs="Times New Roman"/>
          <w:kern w:val="26"/>
          <w:sz w:val="26"/>
          <w:szCs w:val="26"/>
        </w:rPr>
        <w:t xml:space="preserve">. Начальная цена за земельный участок согласно отчету об оценке рыночной стоимости </w:t>
      </w:r>
      <w:r w:rsidR="00F1453C" w:rsidRPr="007C0B63">
        <w:rPr>
          <w:rFonts w:ascii="Times New Roman" w:eastAsia="Calibri" w:hAnsi="Times New Roman" w:cs="Times New Roman"/>
          <w:kern w:val="26"/>
          <w:sz w:val="26"/>
          <w:szCs w:val="26"/>
          <w:shd w:val="clear" w:color="auto" w:fill="FFFFFF"/>
        </w:rPr>
        <w:t xml:space="preserve">№ </w:t>
      </w:r>
      <w:r w:rsidR="00AD6E70" w:rsidRPr="007C0B63">
        <w:rPr>
          <w:rFonts w:ascii="Times New Roman" w:eastAsia="Calibri" w:hAnsi="Times New Roman" w:cs="Times New Roman"/>
          <w:kern w:val="26"/>
          <w:sz w:val="26"/>
          <w:szCs w:val="26"/>
          <w:shd w:val="clear" w:color="auto" w:fill="FFFFFF"/>
        </w:rPr>
        <w:t>22/</w:t>
      </w:r>
      <w:r w:rsidR="00605254" w:rsidRPr="007C0B63">
        <w:rPr>
          <w:rFonts w:ascii="Times New Roman" w:eastAsia="Calibri" w:hAnsi="Times New Roman" w:cs="Times New Roman"/>
          <w:kern w:val="26"/>
          <w:sz w:val="26"/>
          <w:szCs w:val="26"/>
          <w:shd w:val="clear" w:color="auto" w:fill="FFFFFF"/>
        </w:rPr>
        <w:t>11</w:t>
      </w:r>
      <w:r w:rsidR="00AD6E70" w:rsidRPr="007C0B63">
        <w:rPr>
          <w:rFonts w:ascii="Times New Roman" w:eastAsia="Calibri" w:hAnsi="Times New Roman" w:cs="Times New Roman"/>
          <w:kern w:val="26"/>
          <w:sz w:val="26"/>
          <w:szCs w:val="26"/>
          <w:shd w:val="clear" w:color="auto" w:fill="FFFFFF"/>
        </w:rPr>
        <w:t>/</w:t>
      </w:r>
      <w:r w:rsidR="007E7317" w:rsidRPr="007C0B63">
        <w:rPr>
          <w:rFonts w:ascii="Times New Roman" w:eastAsia="Calibri" w:hAnsi="Times New Roman" w:cs="Times New Roman"/>
          <w:kern w:val="26"/>
          <w:sz w:val="26"/>
          <w:szCs w:val="26"/>
          <w:shd w:val="clear" w:color="auto" w:fill="FFFFFF"/>
        </w:rPr>
        <w:t>943</w:t>
      </w:r>
      <w:r w:rsidR="00AD6E70" w:rsidRPr="007C0B63">
        <w:rPr>
          <w:rFonts w:ascii="Times New Roman" w:eastAsia="Calibri" w:hAnsi="Times New Roman" w:cs="Times New Roman"/>
          <w:kern w:val="26"/>
          <w:sz w:val="26"/>
          <w:szCs w:val="26"/>
          <w:shd w:val="clear" w:color="auto" w:fill="FFFFFF"/>
        </w:rPr>
        <w:t xml:space="preserve">-н от </w:t>
      </w:r>
      <w:r w:rsidR="007E7317" w:rsidRPr="007C0B63">
        <w:rPr>
          <w:rFonts w:ascii="Times New Roman" w:eastAsia="Calibri" w:hAnsi="Times New Roman" w:cs="Times New Roman"/>
          <w:kern w:val="26"/>
          <w:sz w:val="26"/>
          <w:szCs w:val="26"/>
          <w:shd w:val="clear" w:color="auto" w:fill="FFFFFF"/>
        </w:rPr>
        <w:t>28</w:t>
      </w:r>
      <w:r w:rsidR="00B4461F" w:rsidRPr="007C0B63">
        <w:rPr>
          <w:rFonts w:ascii="Times New Roman" w:eastAsia="Calibri" w:hAnsi="Times New Roman" w:cs="Times New Roman"/>
          <w:kern w:val="26"/>
          <w:sz w:val="26"/>
          <w:szCs w:val="26"/>
          <w:shd w:val="clear" w:color="auto" w:fill="FFFFFF"/>
        </w:rPr>
        <w:t>.</w:t>
      </w:r>
      <w:r w:rsidR="00605254" w:rsidRPr="007C0B63">
        <w:rPr>
          <w:rFonts w:ascii="Times New Roman" w:eastAsia="Calibri" w:hAnsi="Times New Roman" w:cs="Times New Roman"/>
          <w:kern w:val="26"/>
          <w:sz w:val="26"/>
          <w:szCs w:val="26"/>
          <w:shd w:val="clear" w:color="auto" w:fill="FFFFFF"/>
        </w:rPr>
        <w:t>11</w:t>
      </w:r>
      <w:r w:rsidR="00D94C1B" w:rsidRPr="007C0B63">
        <w:rPr>
          <w:rFonts w:ascii="Times New Roman" w:eastAsia="Calibri" w:hAnsi="Times New Roman" w:cs="Times New Roman"/>
          <w:kern w:val="26"/>
          <w:sz w:val="26"/>
          <w:szCs w:val="26"/>
          <w:shd w:val="clear" w:color="auto" w:fill="FFFFFF"/>
        </w:rPr>
        <w:t>.2022</w:t>
      </w:r>
      <w:r w:rsidR="0041339F" w:rsidRPr="007C0B63">
        <w:rPr>
          <w:rFonts w:ascii="Times New Roman" w:eastAsia="Calibri" w:hAnsi="Times New Roman" w:cs="Times New Roman"/>
          <w:kern w:val="26"/>
          <w:sz w:val="26"/>
          <w:szCs w:val="26"/>
          <w:shd w:val="clear" w:color="auto" w:fill="FFFFFF"/>
        </w:rPr>
        <w:t xml:space="preserve"> г.</w:t>
      </w:r>
      <w:r w:rsidR="00AD6E70" w:rsidRPr="007C0B63">
        <w:rPr>
          <w:rFonts w:ascii="Times New Roman" w:eastAsia="Calibri" w:hAnsi="Times New Roman" w:cs="Times New Roman"/>
          <w:iCs/>
          <w:kern w:val="26"/>
          <w:sz w:val="26"/>
          <w:szCs w:val="26"/>
          <w:shd w:val="clear" w:color="auto" w:fill="FFFFFF"/>
        </w:rPr>
        <w:t xml:space="preserve"> составляет </w:t>
      </w:r>
      <w:r w:rsidR="007E7317" w:rsidRPr="007C0B63">
        <w:rPr>
          <w:rFonts w:ascii="Times New Roman" w:eastAsia="Calibri" w:hAnsi="Times New Roman" w:cs="Times New Roman"/>
          <w:iCs/>
          <w:kern w:val="26"/>
          <w:sz w:val="26"/>
          <w:szCs w:val="26"/>
          <w:shd w:val="clear" w:color="auto" w:fill="FFFFFF"/>
        </w:rPr>
        <w:t>99</w:t>
      </w:r>
      <w:r w:rsidR="00C73992" w:rsidRPr="007C0B63">
        <w:rPr>
          <w:rFonts w:ascii="Times New Roman" w:eastAsia="Calibri" w:hAnsi="Times New Roman" w:cs="Times New Roman"/>
          <w:iCs/>
          <w:kern w:val="26"/>
          <w:sz w:val="26"/>
          <w:szCs w:val="26"/>
          <w:shd w:val="clear" w:color="auto" w:fill="FFFFFF"/>
        </w:rPr>
        <w:t xml:space="preserve"> 000</w:t>
      </w:r>
      <w:r w:rsidR="00AD6E70" w:rsidRPr="007C0B63">
        <w:rPr>
          <w:rFonts w:ascii="Times New Roman" w:eastAsia="Calibri" w:hAnsi="Times New Roman" w:cs="Times New Roman"/>
          <w:iCs/>
          <w:kern w:val="26"/>
          <w:sz w:val="26"/>
          <w:szCs w:val="26"/>
          <w:shd w:val="clear" w:color="auto" w:fill="FFFFFF"/>
        </w:rPr>
        <w:t xml:space="preserve"> (</w:t>
      </w:r>
      <w:r w:rsidR="007E7317" w:rsidRPr="007C0B63">
        <w:rPr>
          <w:rFonts w:ascii="Times New Roman" w:eastAsia="Calibri" w:hAnsi="Times New Roman" w:cs="Times New Roman"/>
          <w:iCs/>
          <w:kern w:val="26"/>
          <w:sz w:val="26"/>
          <w:szCs w:val="26"/>
          <w:shd w:val="clear" w:color="auto" w:fill="FFFFFF"/>
        </w:rPr>
        <w:t>девяносто девять</w:t>
      </w:r>
      <w:r w:rsidR="00B4461F" w:rsidRPr="007C0B63">
        <w:rPr>
          <w:rFonts w:ascii="Times New Roman" w:eastAsia="Calibri" w:hAnsi="Times New Roman" w:cs="Times New Roman"/>
          <w:iCs/>
          <w:kern w:val="26"/>
          <w:sz w:val="26"/>
          <w:szCs w:val="26"/>
          <w:shd w:val="clear" w:color="auto" w:fill="FFFFFF"/>
        </w:rPr>
        <w:t xml:space="preserve"> тысяч</w:t>
      </w:r>
      <w:r w:rsidR="0041339F" w:rsidRPr="007C0B63">
        <w:rPr>
          <w:rFonts w:ascii="Times New Roman" w:eastAsia="Calibri" w:hAnsi="Times New Roman" w:cs="Times New Roman"/>
          <w:iCs/>
          <w:kern w:val="26"/>
          <w:sz w:val="26"/>
          <w:szCs w:val="26"/>
          <w:shd w:val="clear" w:color="auto" w:fill="FFFFFF"/>
        </w:rPr>
        <w:t>) рублей</w:t>
      </w:r>
      <w:r w:rsidR="0041339F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00 коп.</w:t>
      </w:r>
    </w:p>
    <w:p w:rsidR="007C2E61" w:rsidRPr="007C0B63" w:rsidRDefault="007C2E61" w:rsidP="007C0B63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6"/>
          <w:sz w:val="26"/>
          <w:szCs w:val="26"/>
        </w:rPr>
      </w:pP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2. Размер задатка, вносимого претендентами, составляет 20</w:t>
      </w:r>
      <w:r w:rsidR="00E14E1C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% от начальной цены. Задаток должен поступить единым платежом на </w:t>
      </w:r>
      <w:r w:rsidR="00B80DC9">
        <w:rPr>
          <w:rFonts w:ascii="Times New Roman" w:eastAsia="Calibri" w:hAnsi="Times New Roman" w:cs="Times New Roman"/>
          <w:iCs/>
          <w:kern w:val="26"/>
          <w:sz w:val="26"/>
          <w:szCs w:val="26"/>
        </w:rPr>
        <w:t>лицевой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счет</w:t>
      </w:r>
      <w:r w:rsidR="00B80DC9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претендента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</w:t>
      </w:r>
      <w:r w:rsidR="00AD7155" w:rsidRPr="007C0B63">
        <w:rPr>
          <w:rFonts w:ascii="Times New Roman" w:hAnsi="Times New Roman" w:cs="Times New Roman"/>
          <w:kern w:val="26"/>
          <w:sz w:val="26"/>
          <w:szCs w:val="26"/>
        </w:rPr>
        <w:t>Единой электронной торговой площадки</w:t>
      </w:r>
      <w:r w:rsidR="00B80DC9">
        <w:rPr>
          <w:rFonts w:ascii="Times New Roman" w:hAnsi="Times New Roman" w:cs="Times New Roman"/>
          <w:kern w:val="26"/>
          <w:sz w:val="26"/>
          <w:szCs w:val="26"/>
        </w:rPr>
        <w:t xml:space="preserve"> </w:t>
      </w:r>
      <w:r w:rsidR="00AD7155" w:rsidRPr="007C0B63">
        <w:rPr>
          <w:rFonts w:ascii="Times New Roman" w:hAnsi="Times New Roman" w:cs="Times New Roman"/>
          <w:kern w:val="26"/>
          <w:sz w:val="26"/>
          <w:szCs w:val="26"/>
        </w:rPr>
        <w:t>(АО «ЕЭТП»)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в срок с </w:t>
      </w:r>
      <w:r w:rsidR="007C0B63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22</w:t>
      </w:r>
      <w:r w:rsidR="00157050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.1</w:t>
      </w:r>
      <w:r w:rsidR="007C0B63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2</w:t>
      </w:r>
      <w:r w:rsidR="000A0596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.2022</w:t>
      </w:r>
      <w:r w:rsidR="00A953DD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г. по </w:t>
      </w:r>
      <w:r w:rsidR="007C0B63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20</w:t>
      </w:r>
      <w:r w:rsidR="000A0596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.</w:t>
      </w:r>
      <w:r w:rsidR="007C0B63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01</w:t>
      </w:r>
      <w:r w:rsidR="00D94C1B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.202</w:t>
      </w:r>
      <w:r w:rsidR="00B80DC9">
        <w:rPr>
          <w:rFonts w:ascii="Times New Roman" w:eastAsia="Calibri" w:hAnsi="Times New Roman" w:cs="Times New Roman"/>
          <w:iCs/>
          <w:kern w:val="26"/>
          <w:sz w:val="26"/>
          <w:szCs w:val="26"/>
        </w:rPr>
        <w:t>3</w:t>
      </w:r>
      <w:r w:rsidR="00857468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г.</w:t>
      </w:r>
    </w:p>
    <w:p w:rsidR="007C2E61" w:rsidRPr="007C0B63" w:rsidRDefault="007C2E61" w:rsidP="007C0B63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6"/>
          <w:sz w:val="26"/>
          <w:szCs w:val="26"/>
        </w:rPr>
      </w:pP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3. Определить шаг аукциона 3 % от начальной цены.</w:t>
      </w:r>
    </w:p>
    <w:p w:rsidR="007C2E61" w:rsidRPr="007C0B63" w:rsidRDefault="007C2E61" w:rsidP="007C0B63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6"/>
          <w:sz w:val="26"/>
          <w:szCs w:val="26"/>
        </w:rPr>
      </w:pP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4. Установить сроки приема заявок на участие в аукционе и прилагаемых к ним документов от претендентов </w:t>
      </w:r>
      <w:r w:rsidR="00A953DD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с </w:t>
      </w:r>
      <w:r w:rsid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22</w:t>
      </w:r>
      <w:r w:rsidR="00157050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.1</w:t>
      </w:r>
      <w:r w:rsid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2</w:t>
      </w:r>
      <w:r w:rsidR="001D0AF2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.2022 г. по </w:t>
      </w:r>
      <w:r w:rsid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20</w:t>
      </w:r>
      <w:r w:rsidR="001D0AF2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.</w:t>
      </w:r>
      <w:r w:rsid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01</w:t>
      </w:r>
      <w:r w:rsidR="001D0AF2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.202</w:t>
      </w:r>
      <w:r w:rsidR="00B80DC9">
        <w:rPr>
          <w:rFonts w:ascii="Times New Roman" w:eastAsia="Calibri" w:hAnsi="Times New Roman" w:cs="Times New Roman"/>
          <w:iCs/>
          <w:kern w:val="26"/>
          <w:sz w:val="26"/>
          <w:szCs w:val="26"/>
        </w:rPr>
        <w:t>3</w:t>
      </w:r>
      <w:r w:rsidR="001D0AF2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г.</w:t>
      </w:r>
      <w:r w:rsidR="00A953DD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</w:t>
      </w:r>
      <w:r w:rsidR="00B6349A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до 16 ч. 00 мин.</w:t>
      </w:r>
    </w:p>
    <w:p w:rsidR="007C2E61" w:rsidRPr="007C0B63" w:rsidRDefault="007C2E61" w:rsidP="007C0B63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6"/>
          <w:sz w:val="26"/>
          <w:szCs w:val="26"/>
        </w:rPr>
      </w:pP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5. Установить дату рассмотрения заявок и документов от претендентов, а также определения участников аукциона </w:t>
      </w:r>
      <w:r w:rsidR="00AF3A34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2</w:t>
      </w:r>
      <w:r w:rsidR="00B80DC9">
        <w:rPr>
          <w:rFonts w:ascii="Times New Roman" w:eastAsia="Calibri" w:hAnsi="Times New Roman" w:cs="Times New Roman"/>
          <w:iCs/>
          <w:kern w:val="26"/>
          <w:sz w:val="26"/>
          <w:szCs w:val="26"/>
        </w:rPr>
        <w:t>3</w:t>
      </w:r>
      <w:r w:rsidR="00157050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</w:t>
      </w:r>
      <w:r w:rsidR="00B80DC9">
        <w:rPr>
          <w:rFonts w:ascii="Times New Roman" w:eastAsia="Calibri" w:hAnsi="Times New Roman" w:cs="Times New Roman"/>
          <w:iCs/>
          <w:kern w:val="26"/>
          <w:sz w:val="26"/>
          <w:szCs w:val="26"/>
        </w:rPr>
        <w:t>янва</w:t>
      </w:r>
      <w:r w:rsidR="00157050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ря</w:t>
      </w:r>
      <w:r w:rsidR="00CE3B18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</w:t>
      </w:r>
      <w:r w:rsidR="00D94C1B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202</w:t>
      </w:r>
      <w:r w:rsidR="00B80DC9">
        <w:rPr>
          <w:rFonts w:ascii="Times New Roman" w:eastAsia="Calibri" w:hAnsi="Times New Roman" w:cs="Times New Roman"/>
          <w:iCs/>
          <w:kern w:val="26"/>
          <w:sz w:val="26"/>
          <w:szCs w:val="26"/>
        </w:rPr>
        <w:t>3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года в </w:t>
      </w:r>
      <w:r w:rsidR="00B80DC9">
        <w:rPr>
          <w:rFonts w:ascii="Times New Roman" w:eastAsia="Calibri" w:hAnsi="Times New Roman" w:cs="Times New Roman"/>
          <w:iCs/>
          <w:kern w:val="26"/>
          <w:sz w:val="26"/>
          <w:szCs w:val="26"/>
        </w:rPr>
        <w:t>09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ч.00 мин. </w:t>
      </w:r>
    </w:p>
    <w:p w:rsidR="00BE70B7" w:rsidRDefault="00BE70B7" w:rsidP="00F71203">
      <w:pPr>
        <w:autoSpaceDE w:val="0"/>
        <w:autoSpaceDN w:val="0"/>
        <w:adjustRightInd w:val="0"/>
        <w:spacing w:after="0" w:line="36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63" w:rsidRDefault="007C0B63" w:rsidP="00F71203">
      <w:pPr>
        <w:autoSpaceDE w:val="0"/>
        <w:autoSpaceDN w:val="0"/>
        <w:adjustRightInd w:val="0"/>
        <w:spacing w:after="0" w:line="36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732" w:rsidRPr="00A86D21" w:rsidRDefault="00D73732" w:rsidP="00F71203">
      <w:pPr>
        <w:autoSpaceDE w:val="0"/>
        <w:autoSpaceDN w:val="0"/>
        <w:adjustRightInd w:val="0"/>
        <w:spacing w:after="0" w:line="36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931EBD" w:rsidRPr="00A37161" w:rsidRDefault="00931EBD" w:rsidP="00D73732">
      <w:pPr>
        <w:pStyle w:val="1"/>
        <w:widowControl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161">
        <w:rPr>
          <w:rFonts w:ascii="Times New Roman" w:hAnsi="Times New Roman" w:cs="Times New Roman"/>
          <w:b/>
          <w:bCs/>
          <w:sz w:val="28"/>
          <w:szCs w:val="28"/>
        </w:rPr>
        <w:t>Глав</w:t>
      </w:r>
      <w:r w:rsidR="007C0B63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Большеберезниковского</w:t>
      </w:r>
    </w:p>
    <w:p w:rsidR="005A4B76" w:rsidRDefault="00931EBD" w:rsidP="00D73732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7161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</w:t>
      </w:r>
      <w:r w:rsidR="007C0B63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7C0B63">
        <w:rPr>
          <w:rFonts w:ascii="Times New Roman" w:hAnsi="Times New Roman" w:cs="Times New Roman"/>
          <w:b/>
          <w:bCs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7C0B63">
        <w:rPr>
          <w:rFonts w:ascii="Times New Roman" w:hAnsi="Times New Roman" w:cs="Times New Roman"/>
          <w:b/>
          <w:bCs/>
          <w:sz w:val="28"/>
          <w:szCs w:val="28"/>
        </w:rPr>
        <w:t>И.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C0B63">
        <w:rPr>
          <w:rFonts w:ascii="Times New Roman" w:hAnsi="Times New Roman" w:cs="Times New Roman"/>
          <w:b/>
          <w:bCs/>
          <w:sz w:val="28"/>
          <w:szCs w:val="28"/>
        </w:rPr>
        <w:t>Игонов</w:t>
      </w:r>
    </w:p>
    <w:p w:rsidR="005A4B76" w:rsidRDefault="005A4B76" w:rsidP="00F7120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5A4B76" w:rsidSect="00E04B28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699E"/>
    <w:rsid w:val="000071E8"/>
    <w:rsid w:val="000111B6"/>
    <w:rsid w:val="00016196"/>
    <w:rsid w:val="00044EE1"/>
    <w:rsid w:val="000A0596"/>
    <w:rsid w:val="000B16E1"/>
    <w:rsid w:val="000C5483"/>
    <w:rsid w:val="00124C1E"/>
    <w:rsid w:val="00157050"/>
    <w:rsid w:val="00186AD6"/>
    <w:rsid w:val="001C6313"/>
    <w:rsid w:val="001D0AF2"/>
    <w:rsid w:val="00201DE0"/>
    <w:rsid w:val="00203C4E"/>
    <w:rsid w:val="002508F7"/>
    <w:rsid w:val="00256DB9"/>
    <w:rsid w:val="00276598"/>
    <w:rsid w:val="00282959"/>
    <w:rsid w:val="002B0A97"/>
    <w:rsid w:val="002C7BCC"/>
    <w:rsid w:val="002F010D"/>
    <w:rsid w:val="003172BA"/>
    <w:rsid w:val="0032673B"/>
    <w:rsid w:val="00342794"/>
    <w:rsid w:val="00354DEC"/>
    <w:rsid w:val="00372F24"/>
    <w:rsid w:val="00375B73"/>
    <w:rsid w:val="003A3843"/>
    <w:rsid w:val="00405F6D"/>
    <w:rsid w:val="0041275F"/>
    <w:rsid w:val="00412981"/>
    <w:rsid w:val="0041339F"/>
    <w:rsid w:val="0042194D"/>
    <w:rsid w:val="00422CCE"/>
    <w:rsid w:val="00427B42"/>
    <w:rsid w:val="004304E8"/>
    <w:rsid w:val="0046505A"/>
    <w:rsid w:val="00466F07"/>
    <w:rsid w:val="005529E9"/>
    <w:rsid w:val="005601E1"/>
    <w:rsid w:val="00566EE1"/>
    <w:rsid w:val="005A1029"/>
    <w:rsid w:val="005A4B76"/>
    <w:rsid w:val="005B3A5D"/>
    <w:rsid w:val="005C61D2"/>
    <w:rsid w:val="005D0FF2"/>
    <w:rsid w:val="005D66F1"/>
    <w:rsid w:val="005E401C"/>
    <w:rsid w:val="005F1E18"/>
    <w:rsid w:val="00605144"/>
    <w:rsid w:val="00605254"/>
    <w:rsid w:val="00613543"/>
    <w:rsid w:val="006458D6"/>
    <w:rsid w:val="00647B07"/>
    <w:rsid w:val="00673CBD"/>
    <w:rsid w:val="00677D3B"/>
    <w:rsid w:val="006843E6"/>
    <w:rsid w:val="00692268"/>
    <w:rsid w:val="006D2189"/>
    <w:rsid w:val="006D6AD9"/>
    <w:rsid w:val="007214D1"/>
    <w:rsid w:val="00757704"/>
    <w:rsid w:val="00764C2C"/>
    <w:rsid w:val="007B41AB"/>
    <w:rsid w:val="007B7907"/>
    <w:rsid w:val="007C0B63"/>
    <w:rsid w:val="007C2E61"/>
    <w:rsid w:val="007D0518"/>
    <w:rsid w:val="007E7317"/>
    <w:rsid w:val="007F7BAE"/>
    <w:rsid w:val="00830620"/>
    <w:rsid w:val="00840080"/>
    <w:rsid w:val="00857468"/>
    <w:rsid w:val="00874671"/>
    <w:rsid w:val="00885933"/>
    <w:rsid w:val="008A0C1A"/>
    <w:rsid w:val="008A4AB7"/>
    <w:rsid w:val="008F1CF1"/>
    <w:rsid w:val="00931EBD"/>
    <w:rsid w:val="00954FD1"/>
    <w:rsid w:val="00990861"/>
    <w:rsid w:val="009A4BE7"/>
    <w:rsid w:val="009B62AE"/>
    <w:rsid w:val="00A064E1"/>
    <w:rsid w:val="00A070A9"/>
    <w:rsid w:val="00A137B2"/>
    <w:rsid w:val="00A14DA4"/>
    <w:rsid w:val="00A23DF2"/>
    <w:rsid w:val="00A26A8E"/>
    <w:rsid w:val="00A418FE"/>
    <w:rsid w:val="00A953DD"/>
    <w:rsid w:val="00A97C59"/>
    <w:rsid w:val="00AD3AA3"/>
    <w:rsid w:val="00AD6E70"/>
    <w:rsid w:val="00AD7155"/>
    <w:rsid w:val="00AE59F0"/>
    <w:rsid w:val="00AF3A34"/>
    <w:rsid w:val="00AF502B"/>
    <w:rsid w:val="00B0601C"/>
    <w:rsid w:val="00B4461F"/>
    <w:rsid w:val="00B528C5"/>
    <w:rsid w:val="00B611DB"/>
    <w:rsid w:val="00B61329"/>
    <w:rsid w:val="00B6349A"/>
    <w:rsid w:val="00B6753A"/>
    <w:rsid w:val="00B70AD1"/>
    <w:rsid w:val="00B732D8"/>
    <w:rsid w:val="00B80DC9"/>
    <w:rsid w:val="00BE70B7"/>
    <w:rsid w:val="00BF6DBD"/>
    <w:rsid w:val="00C0630F"/>
    <w:rsid w:val="00C2664B"/>
    <w:rsid w:val="00C73992"/>
    <w:rsid w:val="00C82D60"/>
    <w:rsid w:val="00C86F85"/>
    <w:rsid w:val="00CE288D"/>
    <w:rsid w:val="00CE3B18"/>
    <w:rsid w:val="00D02F03"/>
    <w:rsid w:val="00D1323E"/>
    <w:rsid w:val="00D54A75"/>
    <w:rsid w:val="00D62EA0"/>
    <w:rsid w:val="00D7055C"/>
    <w:rsid w:val="00D73732"/>
    <w:rsid w:val="00D874A6"/>
    <w:rsid w:val="00D93866"/>
    <w:rsid w:val="00D94C1B"/>
    <w:rsid w:val="00D975A5"/>
    <w:rsid w:val="00DC2B87"/>
    <w:rsid w:val="00DC49E2"/>
    <w:rsid w:val="00DC5F2C"/>
    <w:rsid w:val="00E14BB3"/>
    <w:rsid w:val="00E14E1C"/>
    <w:rsid w:val="00E260A3"/>
    <w:rsid w:val="00E26A23"/>
    <w:rsid w:val="00E4517C"/>
    <w:rsid w:val="00E478E3"/>
    <w:rsid w:val="00E76B0A"/>
    <w:rsid w:val="00E869CD"/>
    <w:rsid w:val="00E86E2D"/>
    <w:rsid w:val="00E968BB"/>
    <w:rsid w:val="00E9765B"/>
    <w:rsid w:val="00EA07B6"/>
    <w:rsid w:val="00EB0C0A"/>
    <w:rsid w:val="00EB2F27"/>
    <w:rsid w:val="00ED19A3"/>
    <w:rsid w:val="00ED699E"/>
    <w:rsid w:val="00EE3ED0"/>
    <w:rsid w:val="00F11E96"/>
    <w:rsid w:val="00F1453C"/>
    <w:rsid w:val="00F3046C"/>
    <w:rsid w:val="00F468FF"/>
    <w:rsid w:val="00F61418"/>
    <w:rsid w:val="00F70559"/>
    <w:rsid w:val="00F71203"/>
    <w:rsid w:val="00F8318B"/>
    <w:rsid w:val="00F85AEE"/>
    <w:rsid w:val="00F9350B"/>
    <w:rsid w:val="00FB256E"/>
    <w:rsid w:val="00FC07C7"/>
    <w:rsid w:val="00FD24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0B7"/>
  </w:style>
  <w:style w:type="paragraph" w:styleId="1">
    <w:name w:val="heading 1"/>
    <w:basedOn w:val="a"/>
    <w:next w:val="a"/>
    <w:link w:val="10"/>
    <w:uiPriority w:val="99"/>
    <w:qFormat/>
    <w:rsid w:val="00931EBD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31EBD"/>
    <w:rPr>
      <w:rFonts w:ascii="Arial CYR" w:eastAsia="Times New Roman" w:hAnsi="Arial CYR" w:cs="Arial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0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F0EF4-4F7D-46AC-9B4D-E28B659DC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1037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85</cp:revision>
  <cp:lastPrinted>2022-12-20T08:30:00Z</cp:lastPrinted>
  <dcterms:created xsi:type="dcterms:W3CDTF">2018-11-06T05:57:00Z</dcterms:created>
  <dcterms:modified xsi:type="dcterms:W3CDTF">2022-12-20T09:03:00Z</dcterms:modified>
</cp:coreProperties>
</file>