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FC" w:rsidRPr="006C5012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C5012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6C5012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1E3298">
        <w:rPr>
          <w:rFonts w:ascii="Times New Roman" w:hAnsi="Times New Roman" w:cs="Times New Roman"/>
          <w:b/>
          <w:bCs/>
        </w:rPr>
        <w:t>ого</w:t>
      </w:r>
      <w:r w:rsidRPr="006C5012">
        <w:rPr>
          <w:rFonts w:ascii="Times New Roman" w:hAnsi="Times New Roman" w:cs="Times New Roman"/>
          <w:b/>
          <w:bCs/>
        </w:rPr>
        <w:t xml:space="preserve"> участк</w:t>
      </w:r>
      <w:r w:rsidR="001E3298">
        <w:rPr>
          <w:rFonts w:ascii="Times New Roman" w:hAnsi="Times New Roman" w:cs="Times New Roman"/>
          <w:b/>
          <w:bCs/>
        </w:rPr>
        <w:t>а</w:t>
      </w:r>
      <w:r w:rsidRPr="006C5012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6C5012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6C5012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Форма торгов: </w:t>
      </w:r>
      <w:r w:rsidRPr="006C5012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6C5012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6C5012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6C5012">
        <w:rPr>
          <w:rFonts w:ascii="Times New Roman" w:eastAsia="Calibri" w:hAnsi="Times New Roman" w:cs="Times New Roman"/>
          <w:b/>
          <w:bCs/>
        </w:rPr>
        <w:t>кциона</w:t>
      </w:r>
      <w:r w:rsidRPr="006C5012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560F5">
        <w:rPr>
          <w:rFonts w:ascii="Times New Roman" w:eastAsia="Calibri" w:hAnsi="Times New Roman" w:cs="Times New Roman"/>
        </w:rPr>
        <w:t>1</w:t>
      </w:r>
      <w:r w:rsidR="0045795B" w:rsidRPr="006C5012">
        <w:rPr>
          <w:rFonts w:ascii="Times New Roman" w:eastAsia="Calibri" w:hAnsi="Times New Roman" w:cs="Times New Roman"/>
        </w:rPr>
        <w:t>9</w:t>
      </w:r>
      <w:r w:rsidRPr="006C5012">
        <w:rPr>
          <w:rFonts w:ascii="Times New Roman" w:eastAsia="Calibri" w:hAnsi="Times New Roman" w:cs="Times New Roman"/>
        </w:rPr>
        <w:t>.</w:t>
      </w:r>
      <w:r w:rsidR="00EC2530" w:rsidRPr="006C5012">
        <w:rPr>
          <w:rFonts w:ascii="Times New Roman" w:eastAsia="Calibri" w:hAnsi="Times New Roman" w:cs="Times New Roman"/>
        </w:rPr>
        <w:t>1</w:t>
      </w:r>
      <w:r w:rsidR="007560F5">
        <w:rPr>
          <w:rFonts w:ascii="Times New Roman" w:eastAsia="Calibri" w:hAnsi="Times New Roman" w:cs="Times New Roman"/>
        </w:rPr>
        <w:t>2</w:t>
      </w:r>
      <w:r w:rsidRPr="006C5012">
        <w:rPr>
          <w:rFonts w:ascii="Times New Roman" w:eastAsia="Calibri" w:hAnsi="Times New Roman" w:cs="Times New Roman"/>
        </w:rPr>
        <w:t xml:space="preserve">.2022 г. № </w:t>
      </w:r>
      <w:r w:rsidR="0045795B" w:rsidRPr="006C5012">
        <w:rPr>
          <w:rFonts w:ascii="Times New Roman" w:eastAsia="Calibri" w:hAnsi="Times New Roman" w:cs="Times New Roman"/>
        </w:rPr>
        <w:t>8</w:t>
      </w:r>
      <w:r w:rsidR="001D74F7">
        <w:rPr>
          <w:rFonts w:ascii="Times New Roman" w:eastAsia="Calibri" w:hAnsi="Times New Roman" w:cs="Times New Roman"/>
        </w:rPr>
        <w:t>7</w:t>
      </w:r>
      <w:r w:rsidR="00765A5C">
        <w:rPr>
          <w:rFonts w:ascii="Times New Roman" w:eastAsia="Calibri" w:hAnsi="Times New Roman" w:cs="Times New Roman"/>
        </w:rPr>
        <w:t>2</w:t>
      </w:r>
      <w:r w:rsidRPr="006C5012">
        <w:rPr>
          <w:rFonts w:ascii="Times New Roman" w:eastAsia="Calibri" w:hAnsi="Times New Roman" w:cs="Times New Roman"/>
        </w:rPr>
        <w:t>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6C5012">
        <w:rPr>
          <w:rFonts w:ascii="Times New Roman" w:eastAsia="Calibri" w:hAnsi="Times New Roman" w:cs="Times New Roman"/>
        </w:rPr>
        <w:t xml:space="preserve"> </w:t>
      </w:r>
      <w:r w:rsidR="00C927F9">
        <w:rPr>
          <w:rFonts w:ascii="Times New Roman" w:eastAsia="Calibri" w:hAnsi="Times New Roman" w:cs="Times New Roman"/>
          <w:b/>
        </w:rPr>
        <w:t>24</w:t>
      </w:r>
      <w:r w:rsidRPr="006C5012">
        <w:rPr>
          <w:rFonts w:ascii="Times New Roman" w:eastAsia="Calibri" w:hAnsi="Times New Roman" w:cs="Times New Roman"/>
          <w:b/>
        </w:rPr>
        <w:t>.</w:t>
      </w:r>
      <w:r w:rsidR="00C927F9">
        <w:rPr>
          <w:rFonts w:ascii="Times New Roman" w:eastAsia="Calibri" w:hAnsi="Times New Roman" w:cs="Times New Roman"/>
          <w:b/>
        </w:rPr>
        <w:t>01</w:t>
      </w:r>
      <w:r w:rsidRPr="006C5012">
        <w:rPr>
          <w:rFonts w:ascii="Times New Roman" w:eastAsia="Calibri" w:hAnsi="Times New Roman" w:cs="Times New Roman"/>
          <w:b/>
        </w:rPr>
        <w:t>.202</w:t>
      </w:r>
      <w:r w:rsidR="00927F95">
        <w:rPr>
          <w:rFonts w:ascii="Times New Roman" w:eastAsia="Calibri" w:hAnsi="Times New Roman" w:cs="Times New Roman"/>
          <w:b/>
        </w:rPr>
        <w:t>3</w:t>
      </w:r>
      <w:r w:rsidRPr="006C5012">
        <w:rPr>
          <w:rFonts w:ascii="Times New Roman" w:eastAsia="Calibri" w:hAnsi="Times New Roman" w:cs="Times New Roman"/>
          <w:b/>
        </w:rPr>
        <w:t xml:space="preserve"> г. в </w:t>
      </w:r>
      <w:r w:rsidR="001D74F7">
        <w:rPr>
          <w:rFonts w:ascii="Times New Roman" w:eastAsia="Calibri" w:hAnsi="Times New Roman" w:cs="Times New Roman"/>
          <w:b/>
        </w:rPr>
        <w:t>1</w:t>
      </w:r>
      <w:r w:rsidR="00765A5C">
        <w:rPr>
          <w:rFonts w:ascii="Times New Roman" w:eastAsia="Calibri" w:hAnsi="Times New Roman" w:cs="Times New Roman"/>
          <w:b/>
        </w:rPr>
        <w:t>3</w:t>
      </w:r>
      <w:r w:rsidRPr="006C5012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6C5012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6C5012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1E3298">
        <w:rPr>
          <w:rFonts w:ascii="Times New Roman" w:eastAsia="Calibri" w:hAnsi="Times New Roman" w:cs="Times New Roman"/>
          <w:b/>
          <w:spacing w:val="-4"/>
        </w:rPr>
        <w:t>ого</w:t>
      </w:r>
      <w:r w:rsidRPr="006C5012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1E3298">
        <w:rPr>
          <w:rFonts w:ascii="Times New Roman" w:eastAsia="Calibri" w:hAnsi="Times New Roman" w:cs="Times New Roman"/>
          <w:b/>
          <w:spacing w:val="-4"/>
        </w:rPr>
        <w:t>а</w:t>
      </w:r>
      <w:r w:rsidRPr="006C5012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6C5012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D2B89" w:rsidRPr="006C5012" w:rsidRDefault="000D2B89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 №1</w:t>
      </w:r>
    </w:p>
    <w:p w:rsidR="00765A5C" w:rsidRPr="006C5012" w:rsidRDefault="00765A5C" w:rsidP="00765A5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- земельный участок общей площадью </w:t>
      </w:r>
      <w:r w:rsidRPr="006C5012">
        <w:rPr>
          <w:rFonts w:ascii="Times New Roman" w:eastAsia="Calibri" w:hAnsi="Times New Roman" w:cs="Times New Roman"/>
          <w:spacing w:val="-4"/>
        </w:rPr>
        <w:t xml:space="preserve">641 </w:t>
      </w:r>
      <w:proofErr w:type="spellStart"/>
      <w:r w:rsidRPr="006C5012">
        <w:rPr>
          <w:rFonts w:ascii="Times New Roman" w:eastAsia="Calibri" w:hAnsi="Times New Roman" w:cs="Times New Roman"/>
          <w:spacing w:val="-4"/>
        </w:rPr>
        <w:t>кв.м</w:t>
      </w:r>
      <w:proofErr w:type="spellEnd"/>
      <w:r w:rsidRPr="006C5012">
        <w:rPr>
          <w:rFonts w:ascii="Times New Roman" w:eastAsia="Calibri" w:hAnsi="Times New Roman" w:cs="Times New Roman"/>
          <w:spacing w:val="-4"/>
        </w:rPr>
        <w:t>. с кадастровым номером 13:04:0208001:1633</w:t>
      </w:r>
      <w:r w:rsidRPr="006C5012">
        <w:rPr>
          <w:rFonts w:ascii="Times New Roman" w:eastAsia="Calibri" w:hAnsi="Times New Roman" w:cs="Times New Roman"/>
        </w:rPr>
        <w:t>. Адрес (местоположение): Республика Мордовия, Большеберезниковский район, с. Пермиси.</w:t>
      </w:r>
    </w:p>
    <w:p w:rsidR="00765A5C" w:rsidRPr="006C5012" w:rsidRDefault="00765A5C" w:rsidP="00765A5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</w:t>
      </w:r>
      <w:bookmarkStart w:id="0" w:name="_GoBack"/>
      <w:bookmarkEnd w:id="0"/>
      <w:r w:rsidRPr="006C5012">
        <w:rPr>
          <w:rFonts w:ascii="Times New Roman" w:eastAsia="Calibri" w:hAnsi="Times New Roman" w:cs="Times New Roman"/>
        </w:rPr>
        <w:t>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C5012">
        <w:rPr>
          <w:rFonts w:ascii="Times New Roman" w:eastAsia="Times New Roman" w:hAnsi="Times New Roman" w:cs="Times New Roman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lang w:eastAsia="ru-RU"/>
        </w:rPr>
        <w:t>10</w:t>
      </w:r>
      <w:r w:rsidRPr="006C5012">
        <w:rPr>
          <w:rFonts w:ascii="Times New Roman" w:eastAsia="Times New Roman" w:hAnsi="Times New Roman" w:cs="Times New Roman"/>
          <w:lang w:eastAsia="ru-RU"/>
        </w:rPr>
        <w:t xml:space="preserve">.00 часов до </w:t>
      </w:r>
      <w:r>
        <w:rPr>
          <w:rFonts w:ascii="Times New Roman" w:eastAsia="Times New Roman" w:hAnsi="Times New Roman" w:cs="Times New Roman"/>
          <w:lang w:eastAsia="ru-RU"/>
        </w:rPr>
        <w:t>12</w:t>
      </w:r>
      <w:r w:rsidRPr="006C5012">
        <w:rPr>
          <w:rFonts w:ascii="Times New Roman" w:eastAsia="Times New Roman" w:hAnsi="Times New Roman" w:cs="Times New Roman"/>
          <w:lang w:eastAsia="ru-RU"/>
        </w:rPr>
        <w:t xml:space="preserve">.00 часов </w:t>
      </w:r>
      <w:r>
        <w:rPr>
          <w:rFonts w:ascii="Times New Roman" w:eastAsia="Times New Roman" w:hAnsi="Times New Roman" w:cs="Times New Roman"/>
          <w:lang w:eastAsia="ru-RU"/>
        </w:rPr>
        <w:t>30</w:t>
      </w:r>
      <w:r w:rsidRPr="006C5012">
        <w:rPr>
          <w:rFonts w:ascii="Times New Roman" w:eastAsia="Times New Roman" w:hAnsi="Times New Roman" w:cs="Times New Roman"/>
          <w:lang w:eastAsia="ru-RU"/>
        </w:rPr>
        <w:t>.12.2022 года на месте нахождения участка.</w:t>
      </w:r>
    </w:p>
    <w:p w:rsidR="00765A5C" w:rsidRPr="006C5012" w:rsidRDefault="00765A5C" w:rsidP="00765A5C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765A5C" w:rsidRPr="006C5012" w:rsidRDefault="00765A5C" w:rsidP="00765A5C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765A5C" w:rsidRPr="006C5012" w:rsidRDefault="00765A5C" w:rsidP="00765A5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765A5C" w:rsidRPr="006C5012" w:rsidRDefault="00765A5C" w:rsidP="00765A5C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765A5C" w:rsidRPr="006C5012" w:rsidRDefault="00765A5C" w:rsidP="00765A5C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«Мордовэнерго»,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Пермиси. </w:t>
      </w:r>
      <w:proofErr w:type="gramEnd"/>
    </w:p>
    <w:p w:rsidR="00765A5C" w:rsidRPr="006C5012" w:rsidRDefault="00765A5C" w:rsidP="00765A5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>3. Водоснабжение и водоотведение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765A5C" w:rsidRPr="006C5012" w:rsidRDefault="00765A5C" w:rsidP="00765A5C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6C5012">
        <w:rPr>
          <w:rFonts w:ascii="Times New Roman" w:eastAsia="Calibri" w:hAnsi="Times New Roman" w:cs="Times New Roman"/>
        </w:rPr>
        <w:t>Пермисского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от 30 января 2018 г. № 157 «Об утверждении правил землепользования и застройки </w:t>
      </w:r>
      <w:proofErr w:type="spellStart"/>
      <w:r w:rsidRPr="006C5012">
        <w:rPr>
          <w:rFonts w:ascii="Times New Roman" w:eastAsia="Calibri" w:hAnsi="Times New Roman" w:cs="Times New Roman"/>
        </w:rPr>
        <w:t>Пермисского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65A5C" w:rsidRPr="006C5012" w:rsidRDefault="00765A5C" w:rsidP="00765A5C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1) минимальная (максимальная) площадь земельных участков (</w:t>
      </w:r>
      <w:proofErr w:type="spellStart"/>
      <w:r w:rsidRPr="006C5012">
        <w:rPr>
          <w:rFonts w:ascii="Times New Roman" w:eastAsia="Calibri" w:hAnsi="Times New Roman" w:cs="Times New Roman"/>
        </w:rPr>
        <w:t>кв.м</w:t>
      </w:r>
      <w:proofErr w:type="spellEnd"/>
      <w:r w:rsidRPr="006C5012">
        <w:rPr>
          <w:rFonts w:ascii="Times New Roman" w:eastAsia="Calibri" w:hAnsi="Times New Roman" w:cs="Times New Roman"/>
        </w:rPr>
        <w:t xml:space="preserve">.) – </w:t>
      </w:r>
      <w:r w:rsidRPr="006C5012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765A5C" w:rsidRPr="006C5012" w:rsidRDefault="00765A5C" w:rsidP="00765A5C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2) максимальное количество этажей зданий (м.) – не более 3; </w:t>
      </w:r>
    </w:p>
    <w:p w:rsidR="00765A5C" w:rsidRPr="006C5012" w:rsidRDefault="00765A5C" w:rsidP="00765A5C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>3) максимальный процент для жилой застройки участка – 60 %;</w:t>
      </w:r>
    </w:p>
    <w:p w:rsidR="00765A5C" w:rsidRPr="006C5012" w:rsidRDefault="00765A5C" w:rsidP="00765A5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(м.)  – 5.</w:t>
      </w:r>
    </w:p>
    <w:p w:rsidR="00765A5C" w:rsidRPr="006C5012" w:rsidRDefault="00765A5C" w:rsidP="00765A5C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Pr="006C5012">
        <w:rPr>
          <w:rFonts w:ascii="Times New Roman" w:hAnsi="Times New Roman" w:cs="Times New Roman"/>
          <w:bCs/>
          <w:color w:val="000000"/>
        </w:rPr>
        <w:t>филиал 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«Мордовэнерго»,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>после приобретения земельного участка.</w:t>
      </w:r>
      <w:proofErr w:type="gramEnd"/>
    </w:p>
    <w:p w:rsidR="00765A5C" w:rsidRPr="006C5012" w:rsidRDefault="00765A5C" w:rsidP="00765A5C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765A5C" w:rsidRPr="006C5012" w:rsidRDefault="00765A5C" w:rsidP="00765A5C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22/11/943-н от 28.11.2022 г.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81 000 (восемьдесят одна тысяча) рублей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765A5C" w:rsidRPr="006C5012" w:rsidRDefault="00765A5C" w:rsidP="00765A5C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составляет 16 200 (шестнадцать тысяч двести) рублей  00  коп. </w:t>
      </w:r>
    </w:p>
    <w:p w:rsidR="00765A5C" w:rsidRPr="006C5012" w:rsidRDefault="00765A5C" w:rsidP="00765A5C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Шаг аукциона – 3%  от  начальной  цены  предмета аукциона, составляет  2 430 (две тысячи четыреста тридцать) рублей  00  коп.</w:t>
      </w:r>
    </w:p>
    <w:p w:rsidR="00630B37" w:rsidRPr="006C5012" w:rsidRDefault="00630B37" w:rsidP="006C50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 w:firstRow="1" w:lastRow="1" w:firstColumn="1" w:lastColumn="1" w:noHBand="0" w:noVBand="0"/>
      </w:tblPr>
      <w:tblGrid>
        <w:gridCol w:w="10461"/>
      </w:tblGrid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22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8E7C55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6C5012">
              <w:rPr>
                <w:rFonts w:ascii="Times New Roman" w:hAnsi="Times New Roman" w:cs="Times New Roman"/>
              </w:rPr>
              <w:t xml:space="preserve"> </w:t>
            </w:r>
            <w:r w:rsidRPr="006C501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6C501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8E7C55">
              <w:rPr>
                <w:rFonts w:ascii="Times New Roman" w:hAnsi="Times New Roman" w:cs="Times New Roman"/>
              </w:rPr>
              <w:t>20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в 16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23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</w:t>
            </w:r>
            <w:r w:rsidR="009F75A1">
              <w:rPr>
                <w:rFonts w:ascii="Times New Roman" w:hAnsi="Times New Roman" w:cs="Times New Roman"/>
              </w:rPr>
              <w:t>1</w:t>
            </w:r>
            <w:r w:rsidR="00765A5C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6C5012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6C5012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6C5012">
              <w:rPr>
                <w:rFonts w:ascii="Times New Roman" w:hAnsi="Times New Roman" w:cs="Times New Roman"/>
              </w:rPr>
              <w:t xml:space="preserve">- </w:t>
            </w:r>
            <w:r w:rsidR="00E2544A">
              <w:rPr>
                <w:rFonts w:ascii="Times New Roman" w:hAnsi="Times New Roman" w:cs="Times New Roman"/>
              </w:rPr>
              <w:t>24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E2544A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E2544A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г. в </w:t>
            </w:r>
            <w:r w:rsidR="009F75A1">
              <w:rPr>
                <w:rFonts w:ascii="Times New Roman" w:hAnsi="Times New Roman" w:cs="Times New Roman"/>
              </w:rPr>
              <w:t>1</w:t>
            </w:r>
            <w:r w:rsidR="00765A5C">
              <w:rPr>
                <w:rFonts w:ascii="Times New Roman" w:hAnsi="Times New Roman" w:cs="Times New Roman"/>
              </w:rPr>
              <w:t>3</w:t>
            </w:r>
            <w:r w:rsidR="009F75A1">
              <w:rPr>
                <w:rFonts w:ascii="Times New Roman" w:hAnsi="Times New Roman" w:cs="Times New Roman"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час 00 мин. (московское время).</w:t>
            </w: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6C5012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8879C3" w:rsidRDefault="008879C3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6C5012" w:rsidRDefault="00437AFC" w:rsidP="006C5012">
            <w:pPr>
              <w:pStyle w:val="a3"/>
              <w:spacing w:before="0" w:after="0"/>
              <w:ind w:firstLine="567"/>
              <w:jc w:val="both"/>
              <w:rPr>
                <w:sz w:val="22"/>
                <w:szCs w:val="22"/>
              </w:rPr>
            </w:pPr>
            <w:r w:rsidRPr="006C5012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6C5012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6C5012">
              <w:rPr>
                <w:sz w:val="22"/>
                <w:szCs w:val="22"/>
              </w:rPr>
              <w:t>1@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e</w:t>
            </w:r>
            <w:r w:rsidRPr="006C5012">
              <w:rPr>
                <w:sz w:val="22"/>
                <w:szCs w:val="22"/>
              </w:rPr>
              <w:t>-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ru</w:t>
            </w:r>
            <w:r w:rsidRPr="006C5012">
              <w:rPr>
                <w:sz w:val="22"/>
                <w:szCs w:val="22"/>
              </w:rPr>
              <w:t>. Официальный сайт:</w:t>
            </w:r>
            <w:hyperlink r:id="rId6" w:history="1">
              <w:r w:rsidR="00E2544A" w:rsidRPr="003460BF">
                <w:rPr>
                  <w:rStyle w:val="a5"/>
                  <w:sz w:val="22"/>
                  <w:szCs w:val="22"/>
                </w:rPr>
                <w:t xml:space="preserve"> https://bberezniki-rm.ru/.</w:t>
              </w:r>
              <w:r w:rsidR="00E2544A" w:rsidRPr="00E2544A">
                <w:rPr>
                  <w:rStyle w:val="a5"/>
                  <w:color w:val="auto"/>
                  <w:sz w:val="22"/>
                  <w:szCs w:val="22"/>
                  <w:u w:val="none"/>
                </w:rPr>
                <w:t xml:space="preserve">  Контактный</w:t>
              </w:r>
            </w:hyperlink>
            <w:r w:rsidRPr="006C5012">
              <w:rPr>
                <w:sz w:val="22"/>
                <w:szCs w:val="22"/>
              </w:rPr>
              <w:t xml:space="preserve"> телефон:8</w:t>
            </w:r>
            <w:r w:rsidR="003C1469">
              <w:rPr>
                <w:sz w:val="22"/>
                <w:szCs w:val="22"/>
              </w:rPr>
              <w:t>-</w:t>
            </w:r>
            <w:r w:rsidR="00E2544A">
              <w:rPr>
                <w:sz w:val="22"/>
                <w:szCs w:val="22"/>
              </w:rPr>
              <w:t>(</w:t>
            </w:r>
            <w:r w:rsidRPr="006C5012">
              <w:rPr>
                <w:sz w:val="22"/>
                <w:szCs w:val="22"/>
              </w:rPr>
              <w:t>83436</w:t>
            </w:r>
            <w:r w:rsidR="00E2544A">
              <w:rPr>
                <w:sz w:val="22"/>
                <w:szCs w:val="22"/>
              </w:rPr>
              <w:t>)-</w:t>
            </w:r>
            <w:r w:rsidRPr="006C5012">
              <w:rPr>
                <w:sz w:val="22"/>
                <w:szCs w:val="22"/>
              </w:rPr>
              <w:t xml:space="preserve">23046. </w:t>
            </w:r>
          </w:p>
          <w:p w:rsidR="00437AFC" w:rsidRPr="006C5012" w:rsidRDefault="00437AFC" w:rsidP="00E2544A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7" w:history="1">
              <w:r w:rsidRPr="006C5012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6C5012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6C5012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8" w:history="1">
              <w:r w:rsidRPr="006C5012">
                <w:rPr>
                  <w:rFonts w:ascii="Times New Roman" w:hAnsi="Times New Roman" w:cs="Times New Roman"/>
                </w:rPr>
                <w:t xml:space="preserve"> </w:t>
              </w:r>
              <w:r w:rsidRPr="006C5012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6C5012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6C5012">
              <w:rPr>
                <w:rFonts w:ascii="Times New Roman" w:hAnsi="Times New Roman" w:cs="Times New Roman"/>
              </w:rPr>
              <w:t>ии ау</w:t>
            </w:r>
            <w:proofErr w:type="gramEnd"/>
            <w:r w:rsidRPr="006C5012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</w:p>
        </w:tc>
      </w:tr>
    </w:tbl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1.</w:t>
      </w:r>
      <w:r w:rsidR="003C1469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>кциона срок следующие документы: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Заявка на участие в аукционе по установленной в извещении</w:t>
      </w:r>
      <w:r w:rsidRPr="006C5012">
        <w:rPr>
          <w:sz w:val="22"/>
          <w:szCs w:val="22"/>
        </w:rPr>
        <w:t xml:space="preserve">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6C5012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</w:t>
      </w:r>
      <w:r w:rsidR="005F11A9">
        <w:rPr>
          <w:sz w:val="22"/>
          <w:szCs w:val="22"/>
        </w:rPr>
        <w:t>я иностранное юридическое лицо;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документы подтверждающие внесение задатка</w:t>
      </w:r>
      <w:r w:rsidR="005F11A9">
        <w:rPr>
          <w:sz w:val="22"/>
          <w:szCs w:val="22"/>
        </w:rPr>
        <w:t>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b/>
          <w:sz w:val="22"/>
          <w:szCs w:val="22"/>
        </w:rPr>
      </w:pPr>
      <w:r w:rsidRPr="006C5012">
        <w:rPr>
          <w:sz w:val="22"/>
          <w:szCs w:val="22"/>
        </w:rPr>
        <w:lastRenderedPageBreak/>
        <w:t xml:space="preserve">3. </w:t>
      </w:r>
      <w:proofErr w:type="gramStart"/>
      <w:r w:rsidRPr="006C5012">
        <w:rPr>
          <w:sz w:val="22"/>
          <w:szCs w:val="22"/>
        </w:rPr>
        <w:t xml:space="preserve">В отношении заявителей - </w:t>
      </w:r>
      <w:r w:rsidRPr="006C5012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 xml:space="preserve">Прием заявлений прекращается не ранее чем за пять дней до проведения аукциона </w:t>
      </w:r>
      <w:r w:rsidR="00D46EED" w:rsidRPr="006C5012">
        <w:rPr>
          <w:bCs/>
          <w:sz w:val="22"/>
          <w:szCs w:val="22"/>
        </w:rPr>
        <w:t>по продаже земельн</w:t>
      </w:r>
      <w:r w:rsidR="001E3298">
        <w:rPr>
          <w:bCs/>
          <w:sz w:val="22"/>
          <w:szCs w:val="22"/>
        </w:rPr>
        <w:t>ого</w:t>
      </w:r>
      <w:r w:rsidR="00D46EED" w:rsidRPr="006C5012">
        <w:rPr>
          <w:bCs/>
          <w:sz w:val="22"/>
          <w:szCs w:val="22"/>
        </w:rPr>
        <w:t xml:space="preserve"> участк</w:t>
      </w:r>
      <w:r w:rsidR="001E3298">
        <w:rPr>
          <w:bCs/>
          <w:sz w:val="22"/>
          <w:szCs w:val="22"/>
        </w:rPr>
        <w:t>а</w:t>
      </w:r>
      <w:r w:rsidRPr="006C5012">
        <w:rPr>
          <w:sz w:val="22"/>
          <w:szCs w:val="22"/>
        </w:rPr>
        <w:t xml:space="preserve">.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5.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6C5012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6C5012">
        <w:rPr>
          <w:rFonts w:ascii="Times New Roman" w:hAnsi="Times New Roman" w:cs="Times New Roman"/>
        </w:rPr>
        <w:t xml:space="preserve"> его возврата.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6C5012" w:rsidRDefault="00437AFC" w:rsidP="006C5012">
      <w:pPr>
        <w:pStyle w:val="1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eastAsia="ru-RU"/>
        </w:rPr>
      </w:pPr>
      <w:r w:rsidRPr="006C5012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6C5012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6C5012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6C5012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6C5012" w:rsidRDefault="00437AFC" w:rsidP="006C5012">
      <w:pPr>
        <w:pStyle w:val="a6"/>
        <w:spacing w:after="0"/>
        <w:ind w:left="0" w:firstLine="567"/>
        <w:jc w:val="both"/>
        <w:rPr>
          <w:sz w:val="22"/>
          <w:szCs w:val="22"/>
          <w:lang w:val="ru-RU"/>
        </w:rPr>
      </w:pPr>
      <w:r w:rsidRPr="006C5012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</w:t>
      </w:r>
      <w:r w:rsidR="00D46EED" w:rsidRPr="006C5012">
        <w:rPr>
          <w:sz w:val="22"/>
          <w:szCs w:val="22"/>
          <w:lang w:val="ru-RU"/>
        </w:rPr>
        <w:t xml:space="preserve">аукциона </w:t>
      </w:r>
      <w:r w:rsidR="00D46EED" w:rsidRPr="006C5012">
        <w:rPr>
          <w:bCs/>
          <w:sz w:val="22"/>
          <w:szCs w:val="22"/>
          <w:lang w:val="ru-RU"/>
        </w:rPr>
        <w:t>по продаже земельн</w:t>
      </w:r>
      <w:r w:rsidR="009F75A1">
        <w:rPr>
          <w:bCs/>
          <w:sz w:val="22"/>
          <w:szCs w:val="22"/>
          <w:lang w:val="ru-RU"/>
        </w:rPr>
        <w:t>ого</w:t>
      </w:r>
      <w:r w:rsidR="00D46EED" w:rsidRPr="006C5012">
        <w:rPr>
          <w:bCs/>
          <w:sz w:val="22"/>
          <w:szCs w:val="22"/>
          <w:lang w:val="ru-RU"/>
        </w:rPr>
        <w:t xml:space="preserve"> участк</w:t>
      </w:r>
      <w:r w:rsidR="009F75A1">
        <w:rPr>
          <w:bCs/>
          <w:sz w:val="22"/>
          <w:szCs w:val="22"/>
          <w:lang w:val="ru-RU"/>
        </w:rPr>
        <w:t>а</w:t>
      </w:r>
      <w:r w:rsidRPr="006C5012">
        <w:rPr>
          <w:sz w:val="22"/>
          <w:szCs w:val="22"/>
          <w:lang w:val="ru-RU"/>
        </w:rPr>
        <w:t xml:space="preserve">: </w:t>
      </w:r>
      <w:r w:rsidRPr="006C5012">
        <w:rPr>
          <w:b/>
          <w:sz w:val="22"/>
          <w:szCs w:val="22"/>
          <w:lang w:val="ru-RU"/>
        </w:rPr>
        <w:t xml:space="preserve">с </w:t>
      </w:r>
      <w:r w:rsidR="00661860">
        <w:rPr>
          <w:b/>
          <w:sz w:val="22"/>
          <w:szCs w:val="22"/>
          <w:lang w:val="ru-RU"/>
        </w:rPr>
        <w:t>22</w:t>
      </w:r>
      <w:r w:rsidRPr="006C5012">
        <w:rPr>
          <w:b/>
          <w:sz w:val="22"/>
          <w:szCs w:val="22"/>
          <w:lang w:val="ru-RU"/>
        </w:rPr>
        <w:t>.1</w:t>
      </w:r>
      <w:r w:rsidR="00661860">
        <w:rPr>
          <w:b/>
          <w:sz w:val="22"/>
          <w:szCs w:val="22"/>
          <w:lang w:val="ru-RU"/>
        </w:rPr>
        <w:t>2</w:t>
      </w:r>
      <w:r w:rsidRPr="006C5012">
        <w:rPr>
          <w:b/>
          <w:sz w:val="22"/>
          <w:szCs w:val="22"/>
          <w:lang w:val="ru-RU"/>
        </w:rPr>
        <w:t>.2022 г</w:t>
      </w:r>
      <w:r w:rsidRPr="006C5012">
        <w:rPr>
          <w:sz w:val="22"/>
          <w:szCs w:val="22"/>
          <w:lang w:val="ru-RU"/>
        </w:rPr>
        <w:t xml:space="preserve">. (с 09 ч. 00 мин.) по </w:t>
      </w:r>
      <w:r w:rsidR="00661860">
        <w:rPr>
          <w:b/>
          <w:sz w:val="22"/>
          <w:szCs w:val="22"/>
          <w:lang w:val="ru-RU"/>
        </w:rPr>
        <w:t>20</w:t>
      </w:r>
      <w:r w:rsidRPr="006C5012">
        <w:rPr>
          <w:b/>
          <w:sz w:val="22"/>
          <w:szCs w:val="22"/>
          <w:lang w:val="ru-RU"/>
        </w:rPr>
        <w:t>.</w:t>
      </w:r>
      <w:r w:rsidR="00661860">
        <w:rPr>
          <w:b/>
          <w:sz w:val="22"/>
          <w:szCs w:val="22"/>
          <w:lang w:val="ru-RU"/>
        </w:rPr>
        <w:t>01</w:t>
      </w:r>
      <w:r w:rsidRPr="006C5012">
        <w:rPr>
          <w:b/>
          <w:sz w:val="22"/>
          <w:szCs w:val="22"/>
          <w:lang w:val="ru-RU"/>
        </w:rPr>
        <w:t>.202</w:t>
      </w:r>
      <w:r w:rsidR="00661860">
        <w:rPr>
          <w:b/>
          <w:sz w:val="22"/>
          <w:szCs w:val="22"/>
          <w:lang w:val="ru-RU"/>
        </w:rPr>
        <w:t>3</w:t>
      </w:r>
      <w:r w:rsidRPr="006C5012">
        <w:rPr>
          <w:b/>
          <w:sz w:val="22"/>
          <w:szCs w:val="22"/>
          <w:lang w:val="ru-RU"/>
        </w:rPr>
        <w:t>г.</w:t>
      </w:r>
      <w:r w:rsidRPr="006C5012">
        <w:rPr>
          <w:sz w:val="22"/>
          <w:szCs w:val="22"/>
          <w:lang w:val="ru-RU"/>
        </w:rPr>
        <w:t xml:space="preserve"> (до 16 ч. 00 мин.).</w:t>
      </w:r>
      <w:r w:rsidRPr="006C5012">
        <w:rPr>
          <w:color w:val="FF0000"/>
          <w:sz w:val="22"/>
          <w:szCs w:val="22"/>
          <w:lang w:val="ru-RU"/>
        </w:rPr>
        <w:t xml:space="preserve">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6C5012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6C5012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6C5012">
        <w:rPr>
          <w:rFonts w:ascii="Times New Roman" w:hAnsi="Times New Roman" w:cs="Times New Roman"/>
        </w:rPr>
        <w:t>АО «Единая электронная торговая площадка»</w:t>
      </w:r>
      <w:r w:rsidR="00661860">
        <w:rPr>
          <w:rFonts w:ascii="Times New Roman" w:hAnsi="Times New Roman" w:cs="Times New Roman"/>
        </w:rPr>
        <w:t xml:space="preserve"> </w:t>
      </w:r>
      <w:r w:rsidRPr="006C5012">
        <w:rPr>
          <w:rFonts w:ascii="Times New Roman" w:hAnsi="Times New Roman" w:cs="Times New Roman"/>
          <w:b/>
          <w:u w:val="single"/>
          <w:lang w:eastAsia="ru-RU"/>
        </w:rPr>
        <w:t>денежных средств</w:t>
      </w:r>
      <w:r w:rsidRPr="006C5012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b/>
          <w:bCs/>
          <w:sz w:val="22"/>
          <w:szCs w:val="22"/>
        </w:rPr>
      </w:pPr>
      <w:r w:rsidRPr="006C5012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D46EED" w:rsidRPr="006C5012">
        <w:rPr>
          <w:rFonts w:ascii="Times New Roman" w:hAnsi="Times New Roman" w:cs="Times New Roman"/>
          <w:bCs/>
        </w:rPr>
        <w:t>купли продажи земельного участка в собственность</w:t>
      </w:r>
      <w:r w:rsidRPr="006C5012">
        <w:rPr>
          <w:rFonts w:ascii="Times New Roman" w:hAnsi="Times New Roman" w:cs="Times New Roman"/>
          <w:bCs/>
        </w:rPr>
        <w:t>, вносится на расчетный счет Претендента, открытый при регистрации на электронной площадке</w:t>
      </w:r>
      <w:r w:rsidRPr="006C5012">
        <w:rPr>
          <w:rFonts w:ascii="Times New Roman" w:hAnsi="Times New Roman" w:cs="Times New Roman"/>
          <w:b/>
        </w:rPr>
        <w:t xml:space="preserve"> </w:t>
      </w:r>
      <w:r w:rsidRPr="006C5012">
        <w:rPr>
          <w:rFonts w:ascii="Times New Roman" w:hAnsi="Times New Roman" w:cs="Times New Roman"/>
        </w:rPr>
        <w:t>https://www.roseltorg.ru/</w:t>
      </w:r>
      <w:r w:rsidRPr="006C5012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6C5012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3C1469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Оператор электронной площадки</w:t>
      </w:r>
      <w:r w:rsidRPr="006C5012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</w:t>
      </w:r>
      <w:r w:rsidRPr="003C1469">
        <w:rPr>
          <w:rFonts w:ascii="Times New Roman" w:hAnsi="Times New Roman" w:cs="Times New Roman"/>
          <w:bCs/>
        </w:rPr>
        <w:t xml:space="preserve">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3C1469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3C1469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3C1469">
        <w:rPr>
          <w:rFonts w:ascii="Times New Roman" w:hAnsi="Times New Roman" w:cs="Times New Roman"/>
        </w:rPr>
        <w:t xml:space="preserve">Назначение платежа – </w:t>
      </w:r>
      <w:r w:rsidR="003C1469">
        <w:rPr>
          <w:rFonts w:ascii="Times New Roman" w:hAnsi="Times New Roman" w:cs="Times New Roman"/>
        </w:rPr>
        <w:t>«</w:t>
      </w:r>
      <w:r w:rsidR="003C1469" w:rsidRPr="003C1469">
        <w:rPr>
          <w:rFonts w:ascii="Times New Roman" w:hAnsi="Times New Roman" w:cs="Times New Roman"/>
        </w:rPr>
        <w:t xml:space="preserve">Перечисление денежных средств оператору </w:t>
      </w:r>
      <w:r w:rsidR="003C1469">
        <w:rPr>
          <w:rFonts w:ascii="Times New Roman" w:hAnsi="Times New Roman" w:cs="Times New Roman"/>
        </w:rPr>
        <w:t>ЭТП</w:t>
      </w:r>
      <w:r w:rsidR="003C1469" w:rsidRPr="003C1469">
        <w:rPr>
          <w:rFonts w:ascii="Times New Roman" w:hAnsi="Times New Roman" w:cs="Times New Roman"/>
        </w:rPr>
        <w:t xml:space="preserve"> для проведения операций по организации процедур и обеспечению участия в них, лицевой счет № </w:t>
      </w:r>
      <w:r w:rsidRPr="0053516C">
        <w:rPr>
          <w:rFonts w:ascii="Times New Roman" w:hAnsi="Times New Roman" w:cs="Times New Roman"/>
          <w:u w:val="single"/>
        </w:rPr>
        <w:t>(</w:t>
      </w:r>
      <w:r w:rsidR="0053516C">
        <w:rPr>
          <w:rFonts w:ascii="Times New Roman" w:hAnsi="Times New Roman" w:cs="Times New Roman"/>
          <w:i/>
          <w:u w:val="single"/>
        </w:rPr>
        <w:t>номер лицевого счета претендента площадки ЕЭТП</w:t>
      </w:r>
      <w:r w:rsidRPr="003C1469">
        <w:rPr>
          <w:rFonts w:ascii="Times New Roman" w:hAnsi="Times New Roman" w:cs="Times New Roman"/>
        </w:rPr>
        <w:t>)</w:t>
      </w:r>
      <w:r w:rsidR="003C1469">
        <w:rPr>
          <w:rFonts w:ascii="Times New Roman" w:hAnsi="Times New Roman" w:cs="Times New Roman"/>
        </w:rPr>
        <w:t>»</w:t>
      </w:r>
      <w:r w:rsidRPr="003C1469">
        <w:rPr>
          <w:rFonts w:ascii="Times New Roman" w:hAnsi="Times New Roman" w:cs="Times New Roman"/>
        </w:rPr>
        <w:t>.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E3C75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  <w:r w:rsidR="00EE3C75">
        <w:rPr>
          <w:rFonts w:ascii="Times New Roman" w:hAnsi="Times New Roman" w:cs="Times New Roman"/>
        </w:rPr>
        <w:br w:type="page"/>
      </w: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lastRenderedPageBreak/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 банка: Филиал "Центральный" Банка ВТБ (ПАО) в г.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6C5012" w:rsidRPr="00437AFC" w:rsidRDefault="006C5012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6C5012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1E32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9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10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0578D"/>
    <w:rsid w:val="00110903"/>
    <w:rsid w:val="00151A5E"/>
    <w:rsid w:val="001A0D1B"/>
    <w:rsid w:val="001A5549"/>
    <w:rsid w:val="001B3826"/>
    <w:rsid w:val="001D2887"/>
    <w:rsid w:val="001D74F7"/>
    <w:rsid w:val="001D7911"/>
    <w:rsid w:val="001D7B07"/>
    <w:rsid w:val="001E3298"/>
    <w:rsid w:val="00204B30"/>
    <w:rsid w:val="00204D0A"/>
    <w:rsid w:val="002312F5"/>
    <w:rsid w:val="002338FD"/>
    <w:rsid w:val="00246D97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3C1469"/>
    <w:rsid w:val="004352A0"/>
    <w:rsid w:val="00437AFC"/>
    <w:rsid w:val="0045407F"/>
    <w:rsid w:val="0045795B"/>
    <w:rsid w:val="00466241"/>
    <w:rsid w:val="0047215B"/>
    <w:rsid w:val="004832E5"/>
    <w:rsid w:val="004B24C9"/>
    <w:rsid w:val="004C6ECE"/>
    <w:rsid w:val="005103F3"/>
    <w:rsid w:val="005114FB"/>
    <w:rsid w:val="0053482B"/>
    <w:rsid w:val="0053516C"/>
    <w:rsid w:val="00545DBE"/>
    <w:rsid w:val="00555C4F"/>
    <w:rsid w:val="00557F3C"/>
    <w:rsid w:val="00584952"/>
    <w:rsid w:val="005B7056"/>
    <w:rsid w:val="005B7483"/>
    <w:rsid w:val="005D4488"/>
    <w:rsid w:val="005F11A9"/>
    <w:rsid w:val="005F614C"/>
    <w:rsid w:val="005F6974"/>
    <w:rsid w:val="00605F93"/>
    <w:rsid w:val="006156D0"/>
    <w:rsid w:val="00624244"/>
    <w:rsid w:val="00630B37"/>
    <w:rsid w:val="00631D9B"/>
    <w:rsid w:val="00631F9B"/>
    <w:rsid w:val="00651DA4"/>
    <w:rsid w:val="00661860"/>
    <w:rsid w:val="00692B1C"/>
    <w:rsid w:val="006C5012"/>
    <w:rsid w:val="006C7B67"/>
    <w:rsid w:val="006E415C"/>
    <w:rsid w:val="006E4E43"/>
    <w:rsid w:val="006F01A8"/>
    <w:rsid w:val="006F3967"/>
    <w:rsid w:val="00703B78"/>
    <w:rsid w:val="00714B1B"/>
    <w:rsid w:val="00721543"/>
    <w:rsid w:val="007560F5"/>
    <w:rsid w:val="00757062"/>
    <w:rsid w:val="007636FA"/>
    <w:rsid w:val="00765A5C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86CB7"/>
    <w:rsid w:val="008879C3"/>
    <w:rsid w:val="008A1CAB"/>
    <w:rsid w:val="008B3B1A"/>
    <w:rsid w:val="008C174E"/>
    <w:rsid w:val="008E7C55"/>
    <w:rsid w:val="008F2E41"/>
    <w:rsid w:val="009015EE"/>
    <w:rsid w:val="00927F95"/>
    <w:rsid w:val="009478F5"/>
    <w:rsid w:val="0098366D"/>
    <w:rsid w:val="00996A93"/>
    <w:rsid w:val="009976CA"/>
    <w:rsid w:val="009A2356"/>
    <w:rsid w:val="009B553D"/>
    <w:rsid w:val="009F75A1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41CA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00152"/>
    <w:rsid w:val="00C577AE"/>
    <w:rsid w:val="00C67CF3"/>
    <w:rsid w:val="00C67E06"/>
    <w:rsid w:val="00C71665"/>
    <w:rsid w:val="00C75376"/>
    <w:rsid w:val="00C84ADE"/>
    <w:rsid w:val="00C927F9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175B"/>
    <w:rsid w:val="00D353C4"/>
    <w:rsid w:val="00D46EED"/>
    <w:rsid w:val="00D71E53"/>
    <w:rsid w:val="00D71F4E"/>
    <w:rsid w:val="00D86625"/>
    <w:rsid w:val="00DF5D8B"/>
    <w:rsid w:val="00E15FFA"/>
    <w:rsid w:val="00E2544A"/>
    <w:rsid w:val="00E5087E"/>
    <w:rsid w:val="00E66368"/>
    <w:rsid w:val="00E86444"/>
    <w:rsid w:val="00E90A46"/>
    <w:rsid w:val="00EC2530"/>
    <w:rsid w:val="00ED07AB"/>
    <w:rsid w:val="00ED2298"/>
    <w:rsid w:val="00EE3C75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yavas.ru/.,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%20https://bberezniki-rm.ru/.%20%20&#1050;&#1086;&#1085;&#1090;&#1072;&#1082;&#1090;&#1085;&#1099;&#1081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5D592-7151-4CE0-AAA0-3455CF22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4</Pages>
  <Words>2241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78</cp:revision>
  <cp:lastPrinted>2022-09-07T12:23:00Z</cp:lastPrinted>
  <dcterms:created xsi:type="dcterms:W3CDTF">2018-11-07T08:00:00Z</dcterms:created>
  <dcterms:modified xsi:type="dcterms:W3CDTF">2022-12-21T11:38:00Z</dcterms:modified>
</cp:coreProperties>
</file>