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019" w:rsidRPr="00A71019" w:rsidRDefault="00A71019" w:rsidP="00A71019">
      <w:pPr>
        <w:spacing w:after="16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62270" cy="3359626"/>
            <wp:effectExtent l="19050" t="0" r="5080" b="0"/>
            <wp:docPr id="1" name="Рисунок 1" descr="23 июня - федеральный этап Всероссийской ярмарки трудоустройства «Работа России. Время возможностей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3 июня - федеральный этап Всероссийской ярмарки трудоустройства «Работа России. Время возможностей»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023" cy="3361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019" w:rsidRPr="00A71019" w:rsidRDefault="00A71019" w:rsidP="00A71019">
      <w:pPr>
        <w:spacing w:after="16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t>23 июня стартует федеральный этап Всероссийской ярмарки трудоустройства «Работа России. Время возможностей».</w:t>
      </w:r>
    </w:p>
    <w:p w:rsidR="00A71019" w:rsidRPr="00A71019" w:rsidRDefault="00A71019" w:rsidP="00A71019">
      <w:pPr>
        <w:spacing w:after="16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t>Ярмарка трудоустройства пройдет с 10 до 12 часов в спортивно-развлекательном центре «Огарев-Арена» (ул. Б. Хмельницкого, д. 35А).</w:t>
      </w:r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Почти 100 организаций и предприятий сферы промышленности, строительства, сельского хозяйства, здравоохранения и образования, торговли и услуг представят более 3 000 вакантных рабочих мест.</w:t>
      </w:r>
    </w:p>
    <w:p w:rsidR="00A71019" w:rsidRPr="00A71019" w:rsidRDefault="00A71019" w:rsidP="00A71019">
      <w:pPr>
        <w:spacing w:after="16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Соискатели смогут побеседовать с лучшими работодателями и узнать о вакансиях «из первых уст», а кадровые консультанты подберут рабочее место, соответствующие опыту и образованию.</w:t>
      </w:r>
    </w:p>
    <w:p w:rsidR="00A71019" w:rsidRPr="00A71019" w:rsidRDefault="00A71019" w:rsidP="00A71019">
      <w:pPr>
        <w:spacing w:after="16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proofErr w:type="spellStart"/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профориентационной</w:t>
      </w:r>
      <w:proofErr w:type="spellEnd"/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площадке «Мой выбор» специалисты Кадрового центра проведут для всех желающих </w:t>
      </w:r>
      <w:proofErr w:type="spellStart"/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профориентационное</w:t>
      </w:r>
      <w:proofErr w:type="spellEnd"/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тестирование и помогут определить направления для обучения и развития.</w:t>
      </w:r>
    </w:p>
    <w:p w:rsidR="00A71019" w:rsidRPr="00A71019" w:rsidRDefault="00A71019" w:rsidP="00A71019">
      <w:pPr>
        <w:spacing w:after="16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гостей мероприятия ждут:</w:t>
      </w:r>
    </w:p>
    <w:p w:rsidR="00A71019" w:rsidRPr="00A71019" w:rsidRDefault="00A71019" w:rsidP="00A71019">
      <w:pPr>
        <w:spacing w:after="16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мастер-классы по востребованным специальностям с использованием учебного оборудования: 3-D моделирование, стилистика, робототехника, работа с инструментами автомеханика, изготовление фигурок из теста, сервировка стола и многое другое;</w:t>
      </w:r>
    </w:p>
    <w:p w:rsidR="00A71019" w:rsidRPr="00A71019" w:rsidRDefault="00A71019" w:rsidP="00A71019">
      <w:pPr>
        <w:spacing w:after="16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презентации ведущих профессиональных учебных заведений Саранска;</w:t>
      </w:r>
    </w:p>
    <w:p w:rsidR="00A71019" w:rsidRPr="00A71019" w:rsidRDefault="00A71019" w:rsidP="00A71019">
      <w:pPr>
        <w:spacing w:after="16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демонстрация творческих работ студентов Института национальной культуры.</w:t>
      </w:r>
    </w:p>
    <w:p w:rsidR="00A71019" w:rsidRPr="00A71019" w:rsidRDefault="00A71019" w:rsidP="00A71019">
      <w:pPr>
        <w:spacing w:after="16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отдельной площадке пройдет Ярмарка </w:t>
      </w:r>
      <w:proofErr w:type="spellStart"/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самозанятых</w:t>
      </w:r>
      <w:proofErr w:type="spellEnd"/>
      <w:r w:rsidRPr="00A7101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Производители Мордовии представят сувенирную продукцию, одежду, украшения, предметы интерьера и другие изделия, а специалисты центра «Мой бизнес» помогут раскрыть предпринимательский потенциал, найти новые возможности самореализации и обеспечить источник основного или дополнительного заработка.</w:t>
      </w:r>
    </w:p>
    <w:p w:rsidR="00990161" w:rsidRPr="00A71019" w:rsidRDefault="00990161">
      <w:pPr>
        <w:rPr>
          <w:rFonts w:ascii="Times New Roman" w:hAnsi="Times New Roman" w:cs="Times New Roman"/>
        </w:rPr>
      </w:pPr>
    </w:p>
    <w:sectPr w:rsidR="00990161" w:rsidRPr="00A71019" w:rsidSect="00990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1019"/>
    <w:rsid w:val="005A31AB"/>
    <w:rsid w:val="008E2868"/>
    <w:rsid w:val="00990161"/>
    <w:rsid w:val="00A7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161"/>
  </w:style>
  <w:style w:type="paragraph" w:styleId="1">
    <w:name w:val="heading 1"/>
    <w:basedOn w:val="a"/>
    <w:link w:val="10"/>
    <w:uiPriority w:val="9"/>
    <w:qFormat/>
    <w:rsid w:val="00A71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1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71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71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10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18109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2</cp:revision>
  <dcterms:created xsi:type="dcterms:W3CDTF">2023-06-21T12:35:00Z</dcterms:created>
  <dcterms:modified xsi:type="dcterms:W3CDTF">2023-06-21T12:35:00Z</dcterms:modified>
</cp:coreProperties>
</file>