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60D" w:rsidRDefault="002A0D03" w:rsidP="002A0D0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A0D03">
        <w:rPr>
          <w:rFonts w:ascii="Times New Roman" w:hAnsi="Times New Roman" w:cs="Times New Roman"/>
          <w:b/>
          <w:sz w:val="32"/>
          <w:szCs w:val="32"/>
        </w:rPr>
        <w:t>ОПРОС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A0D03">
        <w:rPr>
          <w:rFonts w:ascii="Times New Roman" w:hAnsi="Times New Roman" w:cs="Times New Roman"/>
          <w:b/>
          <w:sz w:val="32"/>
          <w:szCs w:val="32"/>
        </w:rPr>
        <w:t xml:space="preserve"> ОРГАНИЗАЦИЙ!</w:t>
      </w:r>
    </w:p>
    <w:p w:rsidR="002A0D03" w:rsidRDefault="002A0D03" w:rsidP="002A0D0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A0D03" w:rsidRDefault="002A0D03" w:rsidP="002A0D0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2A0D03">
        <w:rPr>
          <w:rFonts w:ascii="Times New Roman" w:hAnsi="Times New Roman" w:cs="Times New Roman"/>
          <w:sz w:val="32"/>
          <w:szCs w:val="32"/>
        </w:rPr>
        <w:t xml:space="preserve">С целью организации научных исследований для разработки и </w:t>
      </w:r>
      <w:r>
        <w:rPr>
          <w:rFonts w:ascii="Times New Roman" w:hAnsi="Times New Roman" w:cs="Times New Roman"/>
          <w:sz w:val="32"/>
          <w:szCs w:val="32"/>
        </w:rPr>
        <w:t>реализации мер в сфере занятости населения по итогам совместного расширенного заседания президиума Государственного совета Российской Федерации и Совета при Президенте Российской Федерации по науке и образованию о ежегодном регулярном обновлении списка наиболее востребованных на рынке труда, новых и перспективных профессий Министерство труда и социальной защиты Российской Федерации организует опрос организаций.</w:t>
      </w:r>
      <w:proofErr w:type="gramEnd"/>
    </w:p>
    <w:p w:rsidR="002A0D03" w:rsidRDefault="002A0D03" w:rsidP="002A0D0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Опрос доступен по ссылке: </w:t>
      </w:r>
      <w:hyperlink r:id="rId4" w:history="1">
        <w:r w:rsidRPr="00AB576A">
          <w:rPr>
            <w:rStyle w:val="a3"/>
            <w:rFonts w:ascii="Times New Roman" w:hAnsi="Times New Roman" w:cs="Times New Roman"/>
            <w:sz w:val="32"/>
            <w:szCs w:val="32"/>
          </w:rPr>
          <w:t>https://regionaljobs2023.vcot.info/</w:t>
        </w:r>
      </w:hyperlink>
      <w:r>
        <w:rPr>
          <w:rFonts w:ascii="Times New Roman" w:hAnsi="Times New Roman" w:cs="Times New Roman"/>
          <w:sz w:val="32"/>
          <w:szCs w:val="32"/>
        </w:rPr>
        <w:t>.</w:t>
      </w:r>
    </w:p>
    <w:p w:rsidR="002A0D03" w:rsidRDefault="002A0D03" w:rsidP="002A0D0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Срок проведения опроса: 26 июня – 31 августа 2023 года.</w:t>
      </w:r>
    </w:p>
    <w:p w:rsidR="00F739CE" w:rsidRDefault="00F739CE" w:rsidP="002A0D0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739CE" w:rsidRDefault="00F739CE" w:rsidP="00F739CE">
      <w:pPr>
        <w:pStyle w:val="Standard"/>
        <w:ind w:left="-567" w:right="-143" w:firstLine="567"/>
        <w:jc w:val="center"/>
        <w:rPr>
          <w:sz w:val="24"/>
          <w:szCs w:val="24"/>
        </w:rPr>
      </w:pPr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По всем возникшим вопросам обращайтесь в Отдел содействия занятости населения по   </w:t>
      </w:r>
      <w:proofErr w:type="spellStart"/>
      <w:r>
        <w:rPr>
          <w:rStyle w:val="StrongEmphasis"/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 району,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адресу: с. Большие Березники, ул. Ленина, д. 6</w:t>
      </w:r>
    </w:p>
    <w:p w:rsidR="00F739CE" w:rsidRDefault="00F739CE" w:rsidP="00F739CE">
      <w:pPr>
        <w:pStyle w:val="Standard"/>
        <w:ind w:left="-567" w:firstLine="567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Контактный телефон: 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8(83436)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2-31-10, 2-31-23.</w:t>
      </w:r>
    </w:p>
    <w:p w:rsidR="00F739CE" w:rsidRPr="002A0D03" w:rsidRDefault="00F739CE" w:rsidP="002A0D0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2A0D03" w:rsidRDefault="002A0D03" w:rsidP="002A0D0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A0D03" w:rsidRDefault="002A0D03" w:rsidP="002A0D0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2A0D03" w:rsidSect="005B7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0D03"/>
    <w:rsid w:val="002A0D03"/>
    <w:rsid w:val="005B760D"/>
    <w:rsid w:val="00F73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0D03"/>
    <w:rPr>
      <w:color w:val="0000FF" w:themeColor="hyperlink"/>
      <w:u w:val="single"/>
    </w:rPr>
  </w:style>
  <w:style w:type="paragraph" w:customStyle="1" w:styleId="Standard">
    <w:name w:val="Standard"/>
    <w:rsid w:val="00F739CE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F739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gionaljobs2023.vcot.inf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2023-07-10T07:11:00Z</dcterms:created>
  <dcterms:modified xsi:type="dcterms:W3CDTF">2023-07-10T07:20:00Z</dcterms:modified>
</cp:coreProperties>
</file>