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794" w:rsidRPr="00005794" w:rsidRDefault="00005794" w:rsidP="00005794">
      <w:pPr>
        <w:pStyle w:val="3"/>
        <w:jc w:val="center"/>
        <w:rPr>
          <w:rFonts w:ascii="Times New Roman" w:hAnsi="Times New Roman" w:cs="Times New Roman"/>
          <w:bCs w:val="0"/>
          <w:iCs/>
          <w:color w:val="auto"/>
          <w:sz w:val="28"/>
          <w:szCs w:val="28"/>
        </w:rPr>
      </w:pPr>
      <w:bookmarkStart w:id="0" w:name="_Hlk122589949"/>
      <w:bookmarkEnd w:id="0"/>
      <w:r w:rsidRPr="00005794">
        <w:rPr>
          <w:rFonts w:ascii="Times New Roman" w:hAnsi="Times New Roman" w:cs="Times New Roman"/>
          <w:bCs w:val="0"/>
          <w:iCs/>
          <w:color w:val="auto"/>
          <w:sz w:val="28"/>
          <w:szCs w:val="28"/>
        </w:rPr>
        <w:t>АДМИНИСТРАЦИЯ</w:t>
      </w:r>
    </w:p>
    <w:p w:rsidR="00005794" w:rsidRPr="00005794" w:rsidRDefault="00005794" w:rsidP="00005794">
      <w:pPr>
        <w:pStyle w:val="3"/>
        <w:jc w:val="center"/>
        <w:rPr>
          <w:rFonts w:ascii="Times New Roman" w:hAnsi="Times New Roman" w:cs="Times New Roman"/>
          <w:bCs w:val="0"/>
          <w:iCs/>
          <w:color w:val="auto"/>
          <w:sz w:val="28"/>
          <w:szCs w:val="28"/>
        </w:rPr>
      </w:pPr>
      <w:r w:rsidRPr="00005794">
        <w:rPr>
          <w:rFonts w:ascii="Times New Roman" w:hAnsi="Times New Roman" w:cs="Times New Roman"/>
          <w:bCs w:val="0"/>
          <w:iCs/>
          <w:color w:val="auto"/>
          <w:sz w:val="28"/>
          <w:szCs w:val="28"/>
        </w:rPr>
        <w:t>БОЛЬШЕБЕРЕЗНИКОВСКОГО МУНИЦИПАЛЬНОГО РАЙОНА</w:t>
      </w:r>
    </w:p>
    <w:p w:rsidR="00005794" w:rsidRPr="00005794" w:rsidRDefault="00005794" w:rsidP="00005794">
      <w:pPr>
        <w:pStyle w:val="1"/>
        <w:rPr>
          <w:rFonts w:ascii="Times New Roman" w:hAnsi="Times New Roman" w:cs="Times New Roman"/>
          <w:bCs/>
          <w:iCs/>
          <w:color w:val="auto"/>
          <w:sz w:val="28"/>
          <w:szCs w:val="28"/>
        </w:rPr>
      </w:pPr>
      <w:r w:rsidRPr="00005794">
        <w:rPr>
          <w:rFonts w:ascii="Times New Roman" w:hAnsi="Times New Roman" w:cs="Times New Roman"/>
          <w:bCs/>
          <w:iCs/>
          <w:color w:val="auto"/>
          <w:sz w:val="28"/>
          <w:szCs w:val="28"/>
        </w:rPr>
        <w:t>РЕСПУБЛИКИ МОРДОВИЯ</w:t>
      </w:r>
    </w:p>
    <w:p w:rsidR="00005794" w:rsidRPr="00005794" w:rsidRDefault="00005794" w:rsidP="00005794">
      <w:pPr>
        <w:jc w:val="center"/>
        <w:rPr>
          <w:rFonts w:ascii="Times New Roman" w:hAnsi="Times New Roman" w:cs="Times New Roman"/>
          <w:b/>
          <w:sz w:val="28"/>
          <w:szCs w:val="28"/>
        </w:rPr>
      </w:pPr>
    </w:p>
    <w:p w:rsidR="00005794" w:rsidRPr="00005794" w:rsidRDefault="00005794" w:rsidP="00005794">
      <w:pPr>
        <w:pStyle w:val="2"/>
        <w:jc w:val="center"/>
        <w:rPr>
          <w:rFonts w:ascii="Times New Roman" w:hAnsi="Times New Roman" w:cs="Times New Roman"/>
          <w:bCs w:val="0"/>
          <w:i/>
          <w:color w:val="auto"/>
          <w:sz w:val="28"/>
          <w:szCs w:val="28"/>
        </w:rPr>
      </w:pPr>
      <w:r w:rsidRPr="00005794">
        <w:rPr>
          <w:rFonts w:ascii="Times New Roman" w:hAnsi="Times New Roman" w:cs="Times New Roman"/>
          <w:bCs w:val="0"/>
          <w:color w:val="auto"/>
          <w:sz w:val="28"/>
          <w:szCs w:val="28"/>
        </w:rPr>
        <w:t>ПОСТАНОВЛЕНИЕ</w:t>
      </w:r>
    </w:p>
    <w:p w:rsidR="00005794" w:rsidRPr="00005794" w:rsidRDefault="00005794" w:rsidP="00005794">
      <w:pPr>
        <w:jc w:val="center"/>
        <w:rPr>
          <w:rFonts w:ascii="Times New Roman" w:hAnsi="Times New Roman" w:cs="Times New Roman"/>
          <w:b/>
          <w:sz w:val="28"/>
          <w:szCs w:val="28"/>
        </w:rPr>
      </w:pPr>
    </w:p>
    <w:p w:rsidR="00005794" w:rsidRPr="00005794" w:rsidRDefault="00005794" w:rsidP="00005794">
      <w:pPr>
        <w:jc w:val="center"/>
        <w:rPr>
          <w:rFonts w:ascii="Times New Roman" w:hAnsi="Times New Roman" w:cs="Times New Roman"/>
          <w:b/>
          <w:sz w:val="28"/>
          <w:szCs w:val="28"/>
        </w:rPr>
      </w:pPr>
    </w:p>
    <w:p w:rsidR="00005794" w:rsidRPr="00005794" w:rsidRDefault="00005794" w:rsidP="00005794">
      <w:pPr>
        <w:tabs>
          <w:tab w:val="left" w:pos="7530"/>
        </w:tabs>
        <w:jc w:val="center"/>
        <w:rPr>
          <w:rFonts w:ascii="Times New Roman" w:hAnsi="Times New Roman" w:cs="Times New Roman"/>
          <w:b/>
          <w:sz w:val="28"/>
          <w:szCs w:val="28"/>
        </w:rPr>
      </w:pPr>
      <w:r w:rsidRPr="00005794">
        <w:rPr>
          <w:rFonts w:ascii="Times New Roman" w:hAnsi="Times New Roman" w:cs="Times New Roman"/>
          <w:b/>
          <w:sz w:val="28"/>
          <w:szCs w:val="28"/>
        </w:rPr>
        <w:t>02.03.2023</w:t>
      </w:r>
      <w:r w:rsidRPr="00005794">
        <w:rPr>
          <w:rFonts w:ascii="Times New Roman" w:hAnsi="Times New Roman" w:cs="Times New Roman"/>
          <w:b/>
          <w:sz w:val="28"/>
          <w:szCs w:val="28"/>
        </w:rPr>
        <w:tab/>
        <w:t xml:space="preserve">               №116</w:t>
      </w:r>
    </w:p>
    <w:p w:rsidR="00005794" w:rsidRPr="00005794" w:rsidRDefault="00005794" w:rsidP="00005794">
      <w:pPr>
        <w:shd w:val="clear" w:color="auto" w:fill="FFFFFF"/>
        <w:jc w:val="center"/>
        <w:rPr>
          <w:rFonts w:ascii="Times New Roman" w:hAnsi="Times New Roman" w:cs="Times New Roman"/>
          <w:b/>
          <w:sz w:val="28"/>
          <w:szCs w:val="28"/>
        </w:rPr>
      </w:pPr>
    </w:p>
    <w:p w:rsidR="00005794" w:rsidRPr="00005794" w:rsidRDefault="00005794" w:rsidP="00005794">
      <w:pPr>
        <w:shd w:val="clear" w:color="auto" w:fill="FFFFFF"/>
        <w:ind w:right="3687"/>
        <w:rPr>
          <w:rFonts w:ascii="Times New Roman" w:hAnsi="Times New Roman" w:cs="Times New Roman"/>
          <w:b/>
          <w:bCs/>
          <w:color w:val="2B2B2B"/>
          <w:sz w:val="28"/>
          <w:szCs w:val="28"/>
        </w:rPr>
      </w:pPr>
      <w:r w:rsidRPr="00005794">
        <w:rPr>
          <w:rFonts w:ascii="Times New Roman" w:hAnsi="Times New Roman" w:cs="Times New Roman"/>
          <w:b/>
          <w:bCs/>
          <w:color w:val="2B2B2B"/>
          <w:sz w:val="28"/>
          <w:szCs w:val="28"/>
        </w:rPr>
        <w:t xml:space="preserve">Об утверждении административного регламента администрации </w:t>
      </w:r>
      <w:proofErr w:type="spellStart"/>
      <w:r w:rsidRPr="00005794">
        <w:rPr>
          <w:rFonts w:ascii="Times New Roman" w:hAnsi="Times New Roman" w:cs="Times New Roman"/>
          <w:b/>
          <w:bCs/>
          <w:color w:val="2B2B2B"/>
          <w:sz w:val="28"/>
          <w:szCs w:val="28"/>
        </w:rPr>
        <w:t>Большеберезниковского</w:t>
      </w:r>
      <w:proofErr w:type="spellEnd"/>
      <w:r w:rsidRPr="00005794">
        <w:rPr>
          <w:rFonts w:ascii="Times New Roman" w:hAnsi="Times New Roman" w:cs="Times New Roman"/>
          <w:b/>
          <w:bCs/>
          <w:color w:val="2B2B2B"/>
          <w:sz w:val="28"/>
          <w:szCs w:val="28"/>
        </w:rPr>
        <w:t xml:space="preserve"> муниципального района по предоставлению муниципальной услуги "</w:t>
      </w:r>
      <w:r w:rsidRPr="00005794">
        <w:rPr>
          <w:rFonts w:ascii="Times New Roman" w:hAnsi="Times New Roman" w:cs="Times New Roman"/>
          <w:b/>
          <w:sz w:val="28"/>
          <w:szCs w:val="28"/>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005794">
        <w:rPr>
          <w:rFonts w:ascii="Times New Roman" w:hAnsi="Times New Roman" w:cs="Times New Roman"/>
          <w:b/>
          <w:bCs/>
          <w:color w:val="2B2B2B"/>
          <w:sz w:val="28"/>
          <w:szCs w:val="28"/>
        </w:rPr>
        <w:t>"</w:t>
      </w:r>
    </w:p>
    <w:p w:rsidR="00005794" w:rsidRPr="00005794" w:rsidRDefault="00005794" w:rsidP="00005794">
      <w:pPr>
        <w:rPr>
          <w:rFonts w:ascii="Times New Roman" w:hAnsi="Times New Roman" w:cs="Times New Roman"/>
          <w:sz w:val="28"/>
          <w:szCs w:val="28"/>
        </w:rPr>
      </w:pPr>
    </w:p>
    <w:p w:rsidR="00005794" w:rsidRPr="00005794" w:rsidRDefault="00005794" w:rsidP="00005794">
      <w:pPr>
        <w:jc w:val="both"/>
        <w:rPr>
          <w:rFonts w:ascii="Times New Roman" w:hAnsi="Times New Roman" w:cs="Times New Roman"/>
          <w:sz w:val="28"/>
          <w:szCs w:val="28"/>
        </w:rPr>
      </w:pPr>
      <w:r w:rsidRPr="00005794">
        <w:rPr>
          <w:rFonts w:ascii="Times New Roman" w:hAnsi="Times New Roman" w:cs="Times New Roman"/>
          <w:sz w:val="28"/>
          <w:szCs w:val="28"/>
        </w:rPr>
        <w:tab/>
        <w:t xml:space="preserve">В соответствии с </w:t>
      </w:r>
      <w:hyperlink r:id="rId8" w:history="1">
        <w:r w:rsidRPr="00005794">
          <w:rPr>
            <w:rStyle w:val="a5"/>
            <w:rFonts w:ascii="Times New Roman" w:hAnsi="Times New Roman" w:cs="Times New Roman"/>
            <w:color w:val="auto"/>
            <w:sz w:val="28"/>
            <w:szCs w:val="28"/>
          </w:rPr>
          <w:t>Федеральным законом</w:t>
        </w:r>
      </w:hyperlink>
      <w:r w:rsidRPr="00005794">
        <w:rPr>
          <w:rFonts w:ascii="Times New Roman" w:hAnsi="Times New Roman" w:cs="Times New Roman"/>
          <w:sz w:val="28"/>
          <w:szCs w:val="28"/>
        </w:rPr>
        <w:t xml:space="preserve"> от 6 октября 2003 года N 131-ФЗ "Об общих принципах организации местного самоуправления в Российской Федерации", </w:t>
      </w:r>
      <w:hyperlink r:id="rId9" w:history="1">
        <w:r w:rsidRPr="00005794">
          <w:rPr>
            <w:rStyle w:val="a5"/>
            <w:rFonts w:ascii="Times New Roman" w:hAnsi="Times New Roman" w:cs="Times New Roman"/>
            <w:color w:val="auto"/>
            <w:sz w:val="28"/>
            <w:szCs w:val="28"/>
          </w:rPr>
          <w:t>Федеральным закон</w:t>
        </w:r>
      </w:hyperlink>
      <w:r w:rsidRPr="00005794">
        <w:rPr>
          <w:rFonts w:ascii="Times New Roman" w:hAnsi="Times New Roman" w:cs="Times New Roman"/>
          <w:sz w:val="28"/>
          <w:szCs w:val="28"/>
        </w:rPr>
        <w:t xml:space="preserve">ом от 27 июля 2010 года N 210-ФЗ "Об организации предоставления государственных и муниципальных услуг", администрация </w:t>
      </w:r>
      <w:proofErr w:type="spellStart"/>
      <w:r w:rsidRPr="00005794">
        <w:rPr>
          <w:rFonts w:ascii="Times New Roman" w:hAnsi="Times New Roman" w:cs="Times New Roman"/>
          <w:sz w:val="28"/>
          <w:szCs w:val="28"/>
        </w:rPr>
        <w:t>Большеберезниковского</w:t>
      </w:r>
      <w:proofErr w:type="spellEnd"/>
      <w:r w:rsidRPr="00005794">
        <w:rPr>
          <w:rFonts w:ascii="Times New Roman" w:hAnsi="Times New Roman" w:cs="Times New Roman"/>
          <w:sz w:val="28"/>
          <w:szCs w:val="28"/>
        </w:rPr>
        <w:t xml:space="preserve"> муниципального района</w:t>
      </w:r>
    </w:p>
    <w:p w:rsidR="00005794" w:rsidRPr="00005794" w:rsidRDefault="00005794" w:rsidP="00005794">
      <w:pPr>
        <w:jc w:val="center"/>
        <w:rPr>
          <w:rFonts w:ascii="Times New Roman" w:hAnsi="Times New Roman" w:cs="Times New Roman"/>
          <w:b/>
          <w:sz w:val="28"/>
          <w:szCs w:val="28"/>
        </w:rPr>
      </w:pPr>
      <w:r w:rsidRPr="00005794">
        <w:rPr>
          <w:rFonts w:ascii="Times New Roman" w:hAnsi="Times New Roman" w:cs="Times New Roman"/>
          <w:b/>
          <w:sz w:val="28"/>
          <w:szCs w:val="28"/>
        </w:rPr>
        <w:t>постановляет:</w:t>
      </w:r>
    </w:p>
    <w:p w:rsidR="00005794" w:rsidRPr="00005794" w:rsidRDefault="00005794" w:rsidP="00005794">
      <w:pPr>
        <w:jc w:val="both"/>
        <w:rPr>
          <w:rFonts w:ascii="Times New Roman" w:hAnsi="Times New Roman" w:cs="Times New Roman"/>
          <w:sz w:val="28"/>
          <w:szCs w:val="28"/>
        </w:rPr>
      </w:pPr>
      <w:bookmarkStart w:id="1" w:name="sub_1"/>
      <w:r w:rsidRPr="00005794">
        <w:rPr>
          <w:rFonts w:ascii="Times New Roman" w:hAnsi="Times New Roman" w:cs="Times New Roman"/>
          <w:sz w:val="28"/>
          <w:szCs w:val="28"/>
        </w:rPr>
        <w:t xml:space="preserve">1. Утвердить прилагаемый </w:t>
      </w:r>
      <w:hyperlink w:anchor="sub_1000" w:history="1">
        <w:r w:rsidRPr="00005794">
          <w:rPr>
            <w:rStyle w:val="a5"/>
            <w:rFonts w:ascii="Times New Roman" w:hAnsi="Times New Roman" w:cs="Times New Roman"/>
            <w:color w:val="auto"/>
            <w:sz w:val="28"/>
            <w:szCs w:val="28"/>
          </w:rPr>
          <w:t>административный</w:t>
        </w:r>
      </w:hyperlink>
      <w:r w:rsidRPr="00005794">
        <w:rPr>
          <w:rStyle w:val="a5"/>
          <w:rFonts w:ascii="Times New Roman" w:hAnsi="Times New Roman" w:cs="Times New Roman"/>
          <w:color w:val="auto"/>
          <w:sz w:val="28"/>
          <w:szCs w:val="28"/>
        </w:rPr>
        <w:t xml:space="preserve"> регламент</w:t>
      </w:r>
      <w:r w:rsidRPr="00005794">
        <w:rPr>
          <w:rFonts w:ascii="Times New Roman" w:hAnsi="Times New Roman" w:cs="Times New Roman"/>
          <w:sz w:val="28"/>
          <w:szCs w:val="28"/>
        </w:rPr>
        <w:t xml:space="preserve"> администрации </w:t>
      </w:r>
      <w:proofErr w:type="spellStart"/>
      <w:r w:rsidRPr="00005794">
        <w:rPr>
          <w:rFonts w:ascii="Times New Roman" w:hAnsi="Times New Roman" w:cs="Times New Roman"/>
          <w:sz w:val="28"/>
          <w:szCs w:val="28"/>
        </w:rPr>
        <w:t>Большеберезниковского</w:t>
      </w:r>
      <w:proofErr w:type="spellEnd"/>
      <w:r w:rsidRPr="00005794">
        <w:rPr>
          <w:rFonts w:ascii="Times New Roman" w:hAnsi="Times New Roman" w:cs="Times New Roman"/>
          <w:sz w:val="28"/>
          <w:szCs w:val="28"/>
        </w:rPr>
        <w:t xml:space="preserve"> муниципального района по предоставлению муниципальной услуги «Предоставление разрешения на отклонение от предельных параметров разрешенного строительства, реконструкции объекта капитального строительства».</w:t>
      </w:r>
    </w:p>
    <w:p w:rsidR="00005794" w:rsidRPr="00BB473A" w:rsidRDefault="00005794" w:rsidP="00BB473A">
      <w:pPr>
        <w:jc w:val="both"/>
        <w:rPr>
          <w:rFonts w:eastAsia="Times New Roman"/>
          <w:caps/>
          <w:sz w:val="28"/>
          <w:szCs w:val="28"/>
          <w:lang w:eastAsia="ru-RU"/>
        </w:rPr>
      </w:pPr>
      <w:r w:rsidRPr="00005794">
        <w:rPr>
          <w:rFonts w:ascii="Times New Roman" w:hAnsi="Times New Roman" w:cs="Times New Roman"/>
          <w:sz w:val="28"/>
          <w:szCs w:val="28"/>
        </w:rPr>
        <w:t xml:space="preserve">2. Признать утратившим силу </w:t>
      </w:r>
      <w:r w:rsidR="00BB473A">
        <w:rPr>
          <w:rFonts w:ascii="Times New Roman" w:hAnsi="Times New Roman" w:cs="Times New Roman"/>
          <w:sz w:val="28"/>
          <w:szCs w:val="28"/>
        </w:rPr>
        <w:t>постановление администрации от 13</w:t>
      </w:r>
      <w:r w:rsidRPr="00005794">
        <w:rPr>
          <w:rFonts w:ascii="Times New Roman" w:hAnsi="Times New Roman" w:cs="Times New Roman"/>
          <w:sz w:val="28"/>
          <w:szCs w:val="28"/>
        </w:rPr>
        <w:t>.0</w:t>
      </w:r>
      <w:r w:rsidR="00BB473A">
        <w:rPr>
          <w:rFonts w:ascii="Times New Roman" w:hAnsi="Times New Roman" w:cs="Times New Roman"/>
          <w:sz w:val="28"/>
          <w:szCs w:val="28"/>
        </w:rPr>
        <w:t>2</w:t>
      </w:r>
      <w:r w:rsidRPr="00005794">
        <w:rPr>
          <w:rFonts w:ascii="Times New Roman" w:hAnsi="Times New Roman" w:cs="Times New Roman"/>
          <w:sz w:val="28"/>
          <w:szCs w:val="28"/>
        </w:rPr>
        <w:t>.20</w:t>
      </w:r>
      <w:r w:rsidR="00BB473A">
        <w:rPr>
          <w:rFonts w:ascii="Times New Roman" w:hAnsi="Times New Roman" w:cs="Times New Roman"/>
          <w:sz w:val="28"/>
          <w:szCs w:val="28"/>
        </w:rPr>
        <w:t>23 года №78</w:t>
      </w:r>
      <w:r w:rsidRPr="00005794">
        <w:rPr>
          <w:rFonts w:ascii="Times New Roman" w:hAnsi="Times New Roman" w:cs="Times New Roman"/>
          <w:sz w:val="28"/>
          <w:szCs w:val="28"/>
        </w:rPr>
        <w:t xml:space="preserve"> "</w:t>
      </w:r>
      <w:r w:rsidR="00BB473A" w:rsidRPr="00BB473A">
        <w:rPr>
          <w:bCs/>
          <w:sz w:val="28"/>
          <w:szCs w:val="28"/>
        </w:rPr>
        <w:t xml:space="preserve">Об утверждении административного регламента администрации </w:t>
      </w:r>
      <w:proofErr w:type="spellStart"/>
      <w:r w:rsidR="00BB473A" w:rsidRPr="00BB473A">
        <w:rPr>
          <w:bCs/>
          <w:sz w:val="28"/>
          <w:szCs w:val="28"/>
        </w:rPr>
        <w:t>Большеберезниковского</w:t>
      </w:r>
      <w:proofErr w:type="spellEnd"/>
      <w:r w:rsidR="00BB473A" w:rsidRPr="00BB473A">
        <w:rPr>
          <w:bCs/>
          <w:sz w:val="28"/>
          <w:szCs w:val="28"/>
        </w:rPr>
        <w:t xml:space="preserve"> муниципального района по предоставлению муниципальной услуги "П</w:t>
      </w:r>
      <w:r w:rsidR="00BB473A" w:rsidRPr="00BB473A">
        <w:rPr>
          <w:rFonts w:eastAsia="Times New Roman"/>
          <w:sz w:val="28"/>
          <w:szCs w:val="28"/>
          <w:lang w:eastAsia="ru-RU"/>
        </w:rPr>
        <w:t>редоставление разрешения на отклонение от предельных параметров разрешенного строительства, реконструкции объекта капитального строительства "</w:t>
      </w:r>
      <w:r w:rsidR="00BB473A">
        <w:rPr>
          <w:rFonts w:eastAsia="Times New Roman"/>
          <w:caps/>
          <w:sz w:val="28"/>
          <w:szCs w:val="28"/>
          <w:lang w:eastAsia="ru-RU"/>
        </w:rPr>
        <w:t>.</w:t>
      </w:r>
    </w:p>
    <w:p w:rsidR="00005794" w:rsidRPr="00005794" w:rsidRDefault="00005794" w:rsidP="00005794">
      <w:pPr>
        <w:jc w:val="both"/>
        <w:rPr>
          <w:rFonts w:ascii="Times New Roman" w:hAnsi="Times New Roman" w:cs="Times New Roman"/>
          <w:sz w:val="28"/>
          <w:szCs w:val="28"/>
        </w:rPr>
      </w:pPr>
      <w:bookmarkStart w:id="2" w:name="sub_3"/>
      <w:bookmarkEnd w:id="1"/>
      <w:r w:rsidRPr="00005794">
        <w:rPr>
          <w:rFonts w:ascii="Times New Roman" w:hAnsi="Times New Roman" w:cs="Times New Roman"/>
          <w:sz w:val="28"/>
          <w:szCs w:val="28"/>
        </w:rPr>
        <w:t xml:space="preserve">3. Контроль за исполнением настоящего постановления возложить на начальника управления строительства, архитектуры и ЖКХ администрации </w:t>
      </w:r>
      <w:proofErr w:type="spellStart"/>
      <w:r w:rsidRPr="00005794">
        <w:rPr>
          <w:rFonts w:ascii="Times New Roman" w:hAnsi="Times New Roman" w:cs="Times New Roman"/>
          <w:sz w:val="28"/>
          <w:szCs w:val="28"/>
        </w:rPr>
        <w:t>Большеберезниковского</w:t>
      </w:r>
      <w:proofErr w:type="spellEnd"/>
      <w:r w:rsidRPr="00005794">
        <w:rPr>
          <w:rFonts w:ascii="Times New Roman" w:hAnsi="Times New Roman" w:cs="Times New Roman"/>
          <w:sz w:val="28"/>
          <w:szCs w:val="28"/>
        </w:rPr>
        <w:t xml:space="preserve"> муниципального района.</w:t>
      </w:r>
    </w:p>
    <w:p w:rsidR="00005794" w:rsidRPr="00005794" w:rsidRDefault="00005794" w:rsidP="00005794">
      <w:pPr>
        <w:jc w:val="both"/>
        <w:rPr>
          <w:rFonts w:ascii="Times New Roman" w:hAnsi="Times New Roman" w:cs="Times New Roman"/>
          <w:sz w:val="28"/>
          <w:szCs w:val="28"/>
        </w:rPr>
      </w:pPr>
      <w:bookmarkStart w:id="3" w:name="sub_4"/>
      <w:bookmarkEnd w:id="2"/>
      <w:r w:rsidRPr="00005794">
        <w:rPr>
          <w:rFonts w:ascii="Times New Roman" w:hAnsi="Times New Roman" w:cs="Times New Roman"/>
          <w:sz w:val="28"/>
          <w:szCs w:val="28"/>
        </w:rPr>
        <w:t xml:space="preserve">4. Настоящее постановление вступает в силу после его </w:t>
      </w:r>
      <w:hyperlink r:id="rId10" w:history="1">
        <w:r w:rsidRPr="00005794">
          <w:rPr>
            <w:rStyle w:val="a5"/>
            <w:rFonts w:ascii="Times New Roman" w:hAnsi="Times New Roman" w:cs="Times New Roman"/>
            <w:color w:val="auto"/>
            <w:sz w:val="28"/>
            <w:szCs w:val="28"/>
          </w:rPr>
          <w:t>официального опубликования</w:t>
        </w:r>
      </w:hyperlink>
      <w:r w:rsidRPr="00005794">
        <w:rPr>
          <w:rFonts w:ascii="Times New Roman" w:hAnsi="Times New Roman" w:cs="Times New Roman"/>
          <w:sz w:val="28"/>
          <w:szCs w:val="28"/>
        </w:rPr>
        <w:t>.</w:t>
      </w:r>
    </w:p>
    <w:tbl>
      <w:tblPr>
        <w:tblW w:w="0" w:type="auto"/>
        <w:tblInd w:w="108" w:type="dxa"/>
        <w:tblLook w:val="0000"/>
      </w:tblPr>
      <w:tblGrid>
        <w:gridCol w:w="6494"/>
        <w:gridCol w:w="3252"/>
      </w:tblGrid>
      <w:tr w:rsidR="00005794" w:rsidRPr="00005794" w:rsidTr="00005794">
        <w:tc>
          <w:tcPr>
            <w:tcW w:w="6494" w:type="dxa"/>
            <w:tcBorders>
              <w:top w:val="nil"/>
              <w:left w:val="nil"/>
              <w:bottom w:val="nil"/>
              <w:right w:val="nil"/>
            </w:tcBorders>
          </w:tcPr>
          <w:bookmarkEnd w:id="3"/>
          <w:p w:rsidR="00005794" w:rsidRPr="00005794" w:rsidRDefault="00005794" w:rsidP="00005794">
            <w:pPr>
              <w:pStyle w:val="af"/>
              <w:rPr>
                <w:rFonts w:ascii="Times New Roman" w:hAnsi="Times New Roman" w:cs="Times New Roman"/>
                <w:b/>
                <w:sz w:val="28"/>
                <w:szCs w:val="28"/>
              </w:rPr>
            </w:pPr>
            <w:r w:rsidRPr="00005794">
              <w:rPr>
                <w:rFonts w:ascii="Times New Roman" w:hAnsi="Times New Roman" w:cs="Times New Roman"/>
                <w:b/>
                <w:sz w:val="28"/>
                <w:szCs w:val="28"/>
              </w:rPr>
              <w:t xml:space="preserve">Глава </w:t>
            </w:r>
            <w:proofErr w:type="spellStart"/>
            <w:r w:rsidRPr="00005794">
              <w:rPr>
                <w:rFonts w:ascii="Times New Roman" w:hAnsi="Times New Roman" w:cs="Times New Roman"/>
                <w:b/>
                <w:sz w:val="28"/>
                <w:szCs w:val="28"/>
              </w:rPr>
              <w:t>Большеберезниковского</w:t>
            </w:r>
            <w:proofErr w:type="spellEnd"/>
          </w:p>
          <w:p w:rsidR="00005794" w:rsidRPr="00005794" w:rsidRDefault="00005794" w:rsidP="00005794">
            <w:pPr>
              <w:pStyle w:val="af"/>
              <w:rPr>
                <w:rFonts w:ascii="Times New Roman" w:hAnsi="Times New Roman" w:cs="Times New Roman"/>
                <w:b/>
                <w:sz w:val="28"/>
                <w:szCs w:val="28"/>
              </w:rPr>
            </w:pPr>
            <w:r w:rsidRPr="00005794">
              <w:rPr>
                <w:rFonts w:ascii="Times New Roman" w:hAnsi="Times New Roman" w:cs="Times New Roman"/>
                <w:b/>
                <w:sz w:val="28"/>
                <w:szCs w:val="28"/>
              </w:rPr>
              <w:t>муниципального района</w:t>
            </w:r>
          </w:p>
        </w:tc>
        <w:tc>
          <w:tcPr>
            <w:tcW w:w="3252" w:type="dxa"/>
            <w:tcBorders>
              <w:top w:val="nil"/>
              <w:left w:val="nil"/>
              <w:bottom w:val="nil"/>
              <w:right w:val="nil"/>
            </w:tcBorders>
          </w:tcPr>
          <w:p w:rsidR="00005794" w:rsidRPr="00005794" w:rsidRDefault="00005794" w:rsidP="00005794">
            <w:pPr>
              <w:pStyle w:val="ae"/>
              <w:jc w:val="right"/>
              <w:rPr>
                <w:rFonts w:ascii="Times New Roman" w:hAnsi="Times New Roman" w:cs="Times New Roman"/>
                <w:b/>
                <w:sz w:val="28"/>
                <w:szCs w:val="28"/>
              </w:rPr>
            </w:pPr>
          </w:p>
          <w:p w:rsidR="00005794" w:rsidRPr="00005794" w:rsidRDefault="00005794" w:rsidP="00005794">
            <w:pPr>
              <w:rPr>
                <w:rFonts w:ascii="Times New Roman" w:hAnsi="Times New Roman" w:cs="Times New Roman"/>
                <w:b/>
                <w:sz w:val="28"/>
                <w:szCs w:val="28"/>
              </w:rPr>
            </w:pPr>
            <w:proofErr w:type="spellStart"/>
            <w:r w:rsidRPr="00005794">
              <w:rPr>
                <w:rFonts w:ascii="Times New Roman" w:hAnsi="Times New Roman" w:cs="Times New Roman"/>
                <w:b/>
                <w:sz w:val="28"/>
                <w:szCs w:val="28"/>
              </w:rPr>
              <w:t>И.И.Игонов</w:t>
            </w:r>
            <w:proofErr w:type="spellEnd"/>
          </w:p>
        </w:tc>
      </w:tr>
    </w:tbl>
    <w:p w:rsidR="00005794" w:rsidRPr="00005794" w:rsidRDefault="00005794" w:rsidP="00005794">
      <w:pPr>
        <w:pStyle w:val="1"/>
        <w:jc w:val="right"/>
        <w:rPr>
          <w:rFonts w:ascii="Times New Roman" w:hAnsi="Times New Roman" w:cs="Times New Roman"/>
          <w:sz w:val="28"/>
          <w:szCs w:val="28"/>
        </w:rPr>
      </w:pPr>
      <w:r w:rsidRPr="00005794">
        <w:rPr>
          <w:rFonts w:ascii="Times New Roman" w:hAnsi="Times New Roman" w:cs="Times New Roman"/>
          <w:sz w:val="28"/>
          <w:szCs w:val="28"/>
        </w:rPr>
        <w:lastRenderedPageBreak/>
        <w:t>Приложение</w:t>
      </w:r>
    </w:p>
    <w:p w:rsidR="00005794" w:rsidRPr="00005794" w:rsidRDefault="00005794" w:rsidP="00005794">
      <w:pPr>
        <w:pStyle w:val="1"/>
        <w:jc w:val="right"/>
        <w:rPr>
          <w:rFonts w:ascii="Times New Roman" w:hAnsi="Times New Roman" w:cs="Times New Roman"/>
          <w:sz w:val="28"/>
          <w:szCs w:val="28"/>
        </w:rPr>
      </w:pPr>
      <w:r w:rsidRPr="00005794">
        <w:rPr>
          <w:rFonts w:ascii="Times New Roman" w:hAnsi="Times New Roman" w:cs="Times New Roman"/>
          <w:sz w:val="28"/>
          <w:szCs w:val="28"/>
        </w:rPr>
        <w:t>к постановлению администрации</w:t>
      </w:r>
    </w:p>
    <w:p w:rsidR="00005794" w:rsidRPr="00005794" w:rsidRDefault="00005794" w:rsidP="00005794">
      <w:pPr>
        <w:pStyle w:val="1"/>
        <w:jc w:val="right"/>
        <w:rPr>
          <w:rFonts w:ascii="Times New Roman" w:hAnsi="Times New Roman" w:cs="Times New Roman"/>
          <w:sz w:val="28"/>
          <w:szCs w:val="28"/>
        </w:rPr>
      </w:pPr>
      <w:r w:rsidRPr="00005794">
        <w:rPr>
          <w:rFonts w:ascii="Times New Roman" w:hAnsi="Times New Roman" w:cs="Times New Roman"/>
          <w:sz w:val="28"/>
          <w:szCs w:val="28"/>
        </w:rPr>
        <w:t>от 02.03.2023 года №116</w:t>
      </w:r>
    </w:p>
    <w:p w:rsidR="00005794" w:rsidRPr="00005794" w:rsidRDefault="00005794">
      <w:pPr>
        <w:pStyle w:val="1"/>
        <w:rPr>
          <w:rFonts w:ascii="Times New Roman" w:hAnsi="Times New Roman" w:cs="Times New Roman"/>
          <w:sz w:val="28"/>
          <w:szCs w:val="28"/>
        </w:rPr>
      </w:pPr>
    </w:p>
    <w:p w:rsidR="00B06E8E" w:rsidRPr="00005794" w:rsidRDefault="00031946">
      <w:pPr>
        <w:pStyle w:val="1"/>
        <w:rPr>
          <w:rFonts w:ascii="Times New Roman" w:hAnsi="Times New Roman" w:cs="Times New Roman"/>
          <w:sz w:val="28"/>
          <w:szCs w:val="28"/>
        </w:rPr>
      </w:pPr>
      <w:r w:rsidRPr="00005794">
        <w:rPr>
          <w:rFonts w:ascii="Times New Roman" w:hAnsi="Times New Roman" w:cs="Times New Roman"/>
          <w:sz w:val="28"/>
          <w:szCs w:val="28"/>
        </w:rPr>
        <w:t>Административный регламент</w:t>
      </w:r>
      <w:r w:rsidRPr="00005794">
        <w:rPr>
          <w:rFonts w:ascii="Times New Roman" w:hAnsi="Times New Roman" w:cs="Times New Roman"/>
          <w:sz w:val="28"/>
          <w:szCs w:val="28"/>
        </w:rPr>
        <w:br/>
        <w:t xml:space="preserve">предоставления администрацией </w:t>
      </w:r>
      <w:proofErr w:type="spellStart"/>
      <w:r w:rsidR="00005794" w:rsidRPr="00005794">
        <w:rPr>
          <w:rFonts w:ascii="Times New Roman" w:hAnsi="Times New Roman" w:cs="Times New Roman"/>
          <w:color w:val="000000"/>
          <w:sz w:val="28"/>
          <w:szCs w:val="28"/>
          <w:shd w:val="clear" w:color="auto" w:fill="FFFF00"/>
        </w:rPr>
        <w:t>Большеберезниковского</w:t>
      </w:r>
      <w:proofErr w:type="spellEnd"/>
      <w:r w:rsidR="00005794">
        <w:rPr>
          <w:rFonts w:ascii="Times New Roman" w:hAnsi="Times New Roman" w:cs="Times New Roman"/>
          <w:color w:val="000000"/>
          <w:sz w:val="28"/>
          <w:szCs w:val="28"/>
          <w:shd w:val="clear" w:color="auto" w:fill="FFFF00"/>
        </w:rPr>
        <w:t xml:space="preserve"> </w:t>
      </w:r>
      <w:r w:rsidRPr="00005794">
        <w:rPr>
          <w:rFonts w:ascii="Times New Roman" w:hAnsi="Times New Roman" w:cs="Times New Roman"/>
          <w:color w:val="auto"/>
          <w:sz w:val="28"/>
          <w:szCs w:val="28"/>
        </w:rPr>
        <w:t xml:space="preserve">муниципального </w:t>
      </w:r>
      <w:r w:rsidRPr="00005794">
        <w:rPr>
          <w:rFonts w:ascii="Times New Roman" w:hAnsi="Times New Roman" w:cs="Times New Roman"/>
          <w:sz w:val="28"/>
          <w:szCs w:val="28"/>
        </w:rPr>
        <w:t>района муниципальной услуги</w:t>
      </w:r>
    </w:p>
    <w:p w:rsidR="00B06E8E" w:rsidRPr="00005794" w:rsidRDefault="00031946">
      <w:pPr>
        <w:pStyle w:val="1"/>
        <w:rPr>
          <w:rFonts w:ascii="Times New Roman" w:hAnsi="Times New Roman" w:cs="Times New Roman"/>
          <w:sz w:val="28"/>
          <w:szCs w:val="28"/>
        </w:rPr>
      </w:pPr>
      <w:r w:rsidRPr="00005794">
        <w:rPr>
          <w:rStyle w:val="a3"/>
          <w:rFonts w:ascii="Times New Roman" w:hAnsi="Times New Roman" w:cs="Times New Roman"/>
          <w:sz w:val="28"/>
          <w:szCs w:val="28"/>
        </w:rPr>
        <w:t>«</w:t>
      </w:r>
      <w:r w:rsidRPr="00005794">
        <w:rPr>
          <w:rFonts w:ascii="Times New Roman" w:hAnsi="Times New Roman" w:cs="Times New Roman"/>
          <w:sz w:val="28"/>
          <w:szCs w:val="28"/>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005794">
        <w:rPr>
          <w:rStyle w:val="a3"/>
          <w:rFonts w:ascii="Times New Roman" w:hAnsi="Times New Roman" w:cs="Times New Roman"/>
          <w:sz w:val="28"/>
          <w:szCs w:val="28"/>
        </w:rPr>
        <w:t>»</w:t>
      </w:r>
    </w:p>
    <w:p w:rsidR="00B06E8E" w:rsidRPr="00005794" w:rsidRDefault="00031946">
      <w:pPr>
        <w:pStyle w:val="1"/>
        <w:rPr>
          <w:rFonts w:ascii="Times New Roman" w:hAnsi="Times New Roman" w:cs="Times New Roman"/>
          <w:sz w:val="28"/>
          <w:szCs w:val="28"/>
        </w:rPr>
      </w:pPr>
      <w:bookmarkStart w:id="4" w:name="sub_100"/>
      <w:r w:rsidRPr="00005794">
        <w:rPr>
          <w:rFonts w:ascii="Times New Roman" w:hAnsi="Times New Roman" w:cs="Times New Roman"/>
          <w:sz w:val="28"/>
          <w:szCs w:val="28"/>
        </w:rPr>
        <w:t>Раздел 1. Общие положения</w:t>
      </w:r>
      <w:bookmarkEnd w:id="4"/>
    </w:p>
    <w:p w:rsidR="00B06E8E" w:rsidRPr="00005794" w:rsidRDefault="00031946">
      <w:pPr>
        <w:jc w:val="center"/>
        <w:rPr>
          <w:rStyle w:val="a3"/>
          <w:rFonts w:ascii="Times New Roman" w:hAnsi="Times New Roman" w:cs="Times New Roman"/>
          <w:b/>
          <w:sz w:val="28"/>
          <w:szCs w:val="28"/>
        </w:rPr>
      </w:pPr>
      <w:r w:rsidRPr="00005794">
        <w:rPr>
          <w:rStyle w:val="a3"/>
          <w:rFonts w:ascii="Times New Roman" w:hAnsi="Times New Roman" w:cs="Times New Roman"/>
          <w:b/>
          <w:sz w:val="28"/>
          <w:szCs w:val="28"/>
        </w:rPr>
        <w:t xml:space="preserve">Подраздел   </w:t>
      </w:r>
      <w:bookmarkStart w:id="5" w:name="sub_1001"/>
      <w:r w:rsidRPr="00005794">
        <w:rPr>
          <w:rStyle w:val="a3"/>
          <w:rFonts w:ascii="Times New Roman" w:hAnsi="Times New Roman" w:cs="Times New Roman"/>
          <w:b/>
          <w:sz w:val="28"/>
          <w:szCs w:val="28"/>
        </w:rPr>
        <w:t>1. Предмет регулирования административного регламента.</w:t>
      </w:r>
    </w:p>
    <w:p w:rsidR="00B06E8E" w:rsidRPr="00005794" w:rsidRDefault="00B06E8E">
      <w:pPr>
        <w:jc w:val="center"/>
        <w:rPr>
          <w:rFonts w:ascii="Times New Roman" w:hAnsi="Times New Roman" w:cs="Times New Roman"/>
          <w:b/>
          <w:sz w:val="28"/>
          <w:szCs w:val="28"/>
        </w:rPr>
      </w:pPr>
    </w:p>
    <w:p w:rsidR="00B06E8E" w:rsidRPr="00005794" w:rsidRDefault="00031946">
      <w:pPr>
        <w:ind w:firstLine="720"/>
        <w:jc w:val="both"/>
        <w:rPr>
          <w:rStyle w:val="a3"/>
          <w:rFonts w:ascii="Times New Roman" w:hAnsi="Times New Roman" w:cs="Times New Roman"/>
          <w:sz w:val="28"/>
          <w:szCs w:val="28"/>
        </w:rPr>
      </w:pPr>
      <w:bookmarkStart w:id="6" w:name="sub_11"/>
      <w:bookmarkEnd w:id="5"/>
      <w:r w:rsidRPr="00005794">
        <w:rPr>
          <w:rStyle w:val="a3"/>
          <w:rFonts w:ascii="Times New Roman" w:hAnsi="Times New Roman" w:cs="Times New Roman"/>
          <w:sz w:val="28"/>
          <w:szCs w:val="28"/>
        </w:rPr>
        <w:t xml:space="preserve">1. Настоящий Административный регламент предоставления администрацией </w:t>
      </w:r>
      <w:proofErr w:type="spellStart"/>
      <w:r w:rsidR="00005794">
        <w:rPr>
          <w:rStyle w:val="a3"/>
          <w:rFonts w:ascii="Times New Roman" w:hAnsi="Times New Roman" w:cs="Times New Roman"/>
          <w:sz w:val="28"/>
          <w:szCs w:val="28"/>
          <w:shd w:val="clear" w:color="auto" w:fill="FFFF00"/>
        </w:rPr>
        <w:t>Большеберезниковского</w:t>
      </w:r>
      <w:proofErr w:type="spellEnd"/>
      <w:r w:rsidR="00005794">
        <w:rPr>
          <w:rStyle w:val="a3"/>
          <w:rFonts w:ascii="Times New Roman" w:hAnsi="Times New Roman" w:cs="Times New Roman"/>
          <w:sz w:val="28"/>
          <w:szCs w:val="28"/>
          <w:shd w:val="clear" w:color="auto" w:fill="FFFF00"/>
        </w:rPr>
        <w:t xml:space="preserve"> </w:t>
      </w:r>
      <w:r w:rsidRPr="00005794">
        <w:rPr>
          <w:rStyle w:val="a3"/>
          <w:rFonts w:ascii="Times New Roman" w:hAnsi="Times New Roman" w:cs="Times New Roman"/>
          <w:sz w:val="28"/>
          <w:szCs w:val="28"/>
        </w:rPr>
        <w:t>муниципального района (далее — Администрация района) муниципальной услуги «</w:t>
      </w:r>
      <w:r w:rsidRPr="00005794">
        <w:rPr>
          <w:rFonts w:ascii="Times New Roman" w:hAnsi="Times New Roman" w:cs="Times New Roman"/>
          <w:sz w:val="28"/>
          <w:szCs w:val="28"/>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005794">
        <w:rPr>
          <w:rStyle w:val="a3"/>
          <w:rFonts w:ascii="Times New Roman" w:hAnsi="Times New Roman" w:cs="Times New Roman"/>
          <w:sz w:val="28"/>
          <w:szCs w:val="28"/>
        </w:rPr>
        <w:t>» (далее - Административный регламент) разработан в целях повышения качества предоставления и доступности муниципальной услуги «</w:t>
      </w:r>
      <w:r w:rsidRPr="00005794">
        <w:rPr>
          <w:rFonts w:ascii="Times New Roman" w:hAnsi="Times New Roman" w:cs="Times New Roman"/>
          <w:sz w:val="28"/>
          <w:szCs w:val="28"/>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005794">
        <w:rPr>
          <w:rStyle w:val="a3"/>
          <w:rFonts w:ascii="Times New Roman" w:hAnsi="Times New Roman" w:cs="Times New Roman"/>
          <w:sz w:val="28"/>
          <w:szCs w:val="28"/>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w:t>
      </w:r>
      <w:r w:rsidR="00867E51" w:rsidRPr="00005794">
        <w:rPr>
          <w:rStyle w:val="a3"/>
          <w:rFonts w:ascii="Times New Roman" w:hAnsi="Times New Roman" w:cs="Times New Roman"/>
          <w:sz w:val="28"/>
          <w:szCs w:val="28"/>
        </w:rPr>
        <w:t>,</w:t>
      </w:r>
      <w:r w:rsidR="00867E51" w:rsidRPr="00005794">
        <w:rPr>
          <w:rFonts w:ascii="Times New Roman" w:eastAsiaTheme="minorEastAsia" w:hAnsi="Times New Roman" w:cs="Times New Roman"/>
          <w:kern w:val="0"/>
          <w:sz w:val="28"/>
          <w:szCs w:val="28"/>
          <w:lang w:eastAsia="ru-RU" w:bidi="ar-SA"/>
        </w:rPr>
        <w:t xml:space="preserve"> </w:t>
      </w:r>
      <w:r w:rsidR="00867E51" w:rsidRPr="00005794">
        <w:rPr>
          <w:rFonts w:ascii="Times New Roman" w:hAnsi="Times New Roman" w:cs="Times New Roman"/>
          <w:sz w:val="28"/>
          <w:szCs w:val="28"/>
        </w:rPr>
        <w:t>порядок обжалования действий (бездействия) и решений, принятых в ходе предоставления муниципальной услуги</w:t>
      </w:r>
      <w:r w:rsidRPr="00005794">
        <w:rPr>
          <w:rStyle w:val="a3"/>
          <w:rFonts w:ascii="Times New Roman" w:hAnsi="Times New Roman" w:cs="Times New Roman"/>
          <w:sz w:val="28"/>
          <w:szCs w:val="28"/>
        </w:rPr>
        <w:t xml:space="preserve"> при осуществлении Администрацией района полномочий по предоставлению муниципальной услуги.</w:t>
      </w:r>
      <w:bookmarkEnd w:id="6"/>
    </w:p>
    <w:p w:rsidR="00B06E8E" w:rsidRPr="00005794" w:rsidRDefault="00B06E8E">
      <w:pPr>
        <w:ind w:firstLine="720"/>
        <w:jc w:val="both"/>
        <w:rPr>
          <w:rFonts w:ascii="Times New Roman" w:hAnsi="Times New Roman" w:cs="Times New Roman"/>
          <w:sz w:val="28"/>
          <w:szCs w:val="28"/>
        </w:rPr>
      </w:pPr>
    </w:p>
    <w:p w:rsidR="00B06E8E" w:rsidRPr="00005794" w:rsidRDefault="00031946">
      <w:pPr>
        <w:ind w:firstLine="720"/>
        <w:jc w:val="center"/>
        <w:rPr>
          <w:rStyle w:val="a3"/>
          <w:rFonts w:ascii="Times New Roman" w:hAnsi="Times New Roman" w:cs="Times New Roman"/>
          <w:b/>
          <w:sz w:val="28"/>
          <w:szCs w:val="28"/>
        </w:rPr>
      </w:pPr>
      <w:bookmarkStart w:id="7" w:name="sub_1002"/>
      <w:bookmarkEnd w:id="7"/>
      <w:r w:rsidRPr="00005794">
        <w:rPr>
          <w:rStyle w:val="a3"/>
          <w:rFonts w:ascii="Times New Roman" w:hAnsi="Times New Roman" w:cs="Times New Roman"/>
          <w:b/>
          <w:sz w:val="28"/>
          <w:szCs w:val="28"/>
        </w:rPr>
        <w:t>Подраздел 2. Круг заявителей.</w:t>
      </w:r>
    </w:p>
    <w:p w:rsidR="00B06E8E" w:rsidRPr="00005794" w:rsidRDefault="00B06E8E">
      <w:pPr>
        <w:ind w:firstLine="720"/>
        <w:jc w:val="center"/>
        <w:rPr>
          <w:rFonts w:ascii="Times New Roman" w:hAnsi="Times New Roman" w:cs="Times New Roman"/>
          <w:b/>
          <w:sz w:val="28"/>
          <w:szCs w:val="28"/>
        </w:rPr>
      </w:pPr>
    </w:p>
    <w:p w:rsidR="00B06E8E" w:rsidRPr="00005794" w:rsidRDefault="00031946">
      <w:pPr>
        <w:keepNext/>
        <w:ind w:right="-1" w:firstLine="709"/>
        <w:jc w:val="both"/>
        <w:outlineLvl w:val="0"/>
        <w:rPr>
          <w:rFonts w:ascii="Times New Roman" w:hAnsi="Times New Roman" w:cs="Times New Roman"/>
          <w:sz w:val="28"/>
          <w:szCs w:val="28"/>
        </w:rPr>
      </w:pPr>
      <w:bookmarkStart w:id="8" w:name="sub_10021"/>
      <w:bookmarkStart w:id="9" w:name="sub_21"/>
      <w:bookmarkEnd w:id="8"/>
      <w:bookmarkEnd w:id="9"/>
      <w:r w:rsidRPr="00005794">
        <w:rPr>
          <w:rStyle w:val="a3"/>
          <w:rFonts w:ascii="Times New Roman" w:hAnsi="Times New Roman" w:cs="Times New Roman"/>
          <w:sz w:val="28"/>
          <w:szCs w:val="28"/>
        </w:rPr>
        <w:t xml:space="preserve">2. Муниципальная услуга предоставляется: </w:t>
      </w:r>
      <w:r w:rsidRPr="00005794">
        <w:rPr>
          <w:rStyle w:val="a3"/>
          <w:rFonts w:ascii="Times New Roman" w:hAnsi="Times New Roman" w:cs="Times New Roman"/>
          <w:iCs/>
          <w:sz w:val="28"/>
          <w:szCs w:val="28"/>
          <w:shd w:val="clear" w:color="auto" w:fill="FFFF00"/>
        </w:rPr>
        <w:t>физическому лицу</w:t>
      </w:r>
      <w:r w:rsidR="00063B84" w:rsidRPr="00005794">
        <w:rPr>
          <w:rStyle w:val="a3"/>
          <w:rFonts w:ascii="Times New Roman" w:hAnsi="Times New Roman" w:cs="Times New Roman"/>
          <w:iCs/>
          <w:sz w:val="28"/>
          <w:szCs w:val="28"/>
          <w:shd w:val="clear" w:color="auto" w:fill="FFFF00"/>
        </w:rPr>
        <w:t>, в том числе</w:t>
      </w:r>
      <w:r w:rsidRPr="00005794">
        <w:rPr>
          <w:rStyle w:val="a3"/>
          <w:rFonts w:ascii="Times New Roman" w:hAnsi="Times New Roman" w:cs="Times New Roman"/>
          <w:iCs/>
          <w:sz w:val="28"/>
          <w:szCs w:val="28"/>
          <w:shd w:val="clear" w:color="auto" w:fill="FFFF00"/>
        </w:rPr>
        <w:t xml:space="preserve"> индивидуальному предпринимателю</w:t>
      </w:r>
      <w:r w:rsidR="00063B84" w:rsidRPr="00005794">
        <w:rPr>
          <w:rStyle w:val="a3"/>
          <w:rFonts w:ascii="Times New Roman" w:hAnsi="Times New Roman" w:cs="Times New Roman"/>
          <w:iCs/>
          <w:sz w:val="28"/>
          <w:szCs w:val="28"/>
          <w:shd w:val="clear" w:color="auto" w:fill="FFFF00"/>
        </w:rPr>
        <w:t xml:space="preserve"> и </w:t>
      </w:r>
      <w:r w:rsidRPr="00005794">
        <w:rPr>
          <w:rStyle w:val="a3"/>
          <w:rFonts w:ascii="Times New Roman" w:hAnsi="Times New Roman" w:cs="Times New Roman"/>
          <w:iCs/>
          <w:sz w:val="28"/>
          <w:szCs w:val="28"/>
          <w:shd w:val="clear" w:color="auto" w:fill="FFFF00"/>
        </w:rPr>
        <w:t xml:space="preserve"> юридическому лицу, (далее - заявитель).</w:t>
      </w:r>
    </w:p>
    <w:p w:rsidR="00B06E8E" w:rsidRPr="00005794" w:rsidRDefault="00031946">
      <w:pPr>
        <w:ind w:firstLine="720"/>
        <w:jc w:val="both"/>
        <w:rPr>
          <w:rStyle w:val="a3"/>
          <w:rFonts w:ascii="Times New Roman" w:hAnsi="Times New Roman" w:cs="Times New Roman"/>
          <w:sz w:val="28"/>
          <w:szCs w:val="28"/>
        </w:rPr>
      </w:pPr>
      <w:bookmarkStart w:id="10" w:name="sub_211"/>
      <w:bookmarkStart w:id="11" w:name="sub_22"/>
      <w:bookmarkEnd w:id="10"/>
      <w:bookmarkEnd w:id="11"/>
      <w:r w:rsidRPr="00005794">
        <w:rPr>
          <w:rStyle w:val="a3"/>
          <w:rFonts w:ascii="Times New Roman" w:hAnsi="Times New Roman" w:cs="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B06E8E" w:rsidRPr="00005794" w:rsidRDefault="00B06E8E">
      <w:pPr>
        <w:ind w:firstLine="720"/>
        <w:jc w:val="both"/>
        <w:rPr>
          <w:rFonts w:ascii="Times New Roman" w:hAnsi="Times New Roman" w:cs="Times New Roman"/>
          <w:sz w:val="28"/>
          <w:szCs w:val="28"/>
        </w:rPr>
      </w:pPr>
    </w:p>
    <w:p w:rsidR="00B06E8E" w:rsidRPr="00005794" w:rsidRDefault="00031946">
      <w:pPr>
        <w:jc w:val="center"/>
        <w:rPr>
          <w:rStyle w:val="a3"/>
          <w:rFonts w:ascii="Times New Roman" w:hAnsi="Times New Roman" w:cs="Times New Roman"/>
          <w:b/>
          <w:sz w:val="28"/>
          <w:szCs w:val="28"/>
        </w:rPr>
      </w:pPr>
      <w:bookmarkStart w:id="12" w:name="sub_221"/>
      <w:bookmarkEnd w:id="12"/>
      <w:r w:rsidRPr="00005794">
        <w:rPr>
          <w:rStyle w:val="a3"/>
          <w:rFonts w:ascii="Times New Roman" w:hAnsi="Times New Roman" w:cs="Times New Roman"/>
          <w:b/>
          <w:sz w:val="28"/>
          <w:szCs w:val="28"/>
        </w:rPr>
        <w:t xml:space="preserve">Подраздел </w:t>
      </w:r>
      <w:bookmarkStart w:id="13" w:name="sub_1003"/>
      <w:r w:rsidRPr="00005794">
        <w:rPr>
          <w:rStyle w:val="a3"/>
          <w:rFonts w:ascii="Times New Roman" w:hAnsi="Times New Roman" w:cs="Times New Roman"/>
          <w:b/>
          <w:sz w:val="28"/>
          <w:szCs w:val="28"/>
        </w:rPr>
        <w:t>3. Требования, предъявляемые к вариантам предоставления муниципальной услуги.</w:t>
      </w:r>
    </w:p>
    <w:p w:rsidR="00B06E8E" w:rsidRPr="00005794" w:rsidRDefault="00B06E8E">
      <w:pPr>
        <w:jc w:val="center"/>
        <w:rPr>
          <w:rFonts w:ascii="Times New Roman" w:hAnsi="Times New Roman" w:cs="Times New Roman"/>
          <w:b/>
          <w:sz w:val="28"/>
          <w:szCs w:val="28"/>
        </w:rPr>
      </w:pPr>
    </w:p>
    <w:p w:rsidR="00B06E8E" w:rsidRPr="00005794" w:rsidRDefault="00031946">
      <w:pPr>
        <w:ind w:firstLine="720"/>
        <w:jc w:val="both"/>
        <w:rPr>
          <w:rFonts w:ascii="Times New Roman" w:hAnsi="Times New Roman" w:cs="Times New Roman"/>
          <w:sz w:val="28"/>
          <w:szCs w:val="28"/>
        </w:rPr>
      </w:pPr>
      <w:bookmarkStart w:id="14" w:name="sub_31"/>
      <w:bookmarkEnd w:id="13"/>
      <w:bookmarkEnd w:id="14"/>
      <w:r w:rsidRPr="00005794">
        <w:rPr>
          <w:rStyle w:val="a3"/>
          <w:rFonts w:ascii="Times New Roman" w:hAnsi="Times New Roman" w:cs="Times New Roman"/>
          <w:sz w:val="28"/>
          <w:szCs w:val="28"/>
        </w:rPr>
        <w:lastRenderedPageBreak/>
        <w:t>4. Порядок получения информации по вопросам предоставления муниципальной услуги.</w:t>
      </w:r>
    </w:p>
    <w:p w:rsidR="00B06E8E" w:rsidRPr="00005794" w:rsidRDefault="00031946">
      <w:pPr>
        <w:ind w:firstLine="720"/>
        <w:jc w:val="both"/>
        <w:rPr>
          <w:rFonts w:ascii="Times New Roman" w:hAnsi="Times New Roman" w:cs="Times New Roman"/>
          <w:sz w:val="28"/>
          <w:szCs w:val="28"/>
        </w:rPr>
      </w:pPr>
      <w:bookmarkStart w:id="15" w:name="sub_311"/>
      <w:bookmarkEnd w:id="15"/>
      <w:r w:rsidRPr="00005794">
        <w:rPr>
          <w:rStyle w:val="a3"/>
          <w:rFonts w:ascii="Times New Roman" w:hAnsi="Times New Roman" w:cs="Times New Roman"/>
          <w:sz w:val="28"/>
          <w:szCs w:val="28"/>
        </w:rPr>
        <w:t>Информирование о порядке предоставления муниципальной услуги осуществляется:</w:t>
      </w:r>
    </w:p>
    <w:p w:rsidR="00B06E8E" w:rsidRPr="00005794" w:rsidRDefault="00031946">
      <w:pPr>
        <w:ind w:firstLine="720"/>
        <w:jc w:val="both"/>
        <w:rPr>
          <w:rFonts w:ascii="Times New Roman" w:hAnsi="Times New Roman" w:cs="Times New Roman"/>
          <w:sz w:val="28"/>
          <w:szCs w:val="28"/>
        </w:rPr>
      </w:pPr>
      <w:bookmarkStart w:id="16" w:name="sub_3111"/>
      <w:bookmarkEnd w:id="16"/>
      <w:r w:rsidRPr="00005794">
        <w:rPr>
          <w:rStyle w:val="a3"/>
          <w:rFonts w:ascii="Times New Roman" w:hAnsi="Times New Roman" w:cs="Times New Roman"/>
          <w:sz w:val="28"/>
          <w:szCs w:val="28"/>
          <w:shd w:val="clear" w:color="auto" w:fill="FFFF00"/>
        </w:rPr>
        <w:t xml:space="preserve">а) </w:t>
      </w:r>
      <w:r w:rsidR="00005794">
        <w:rPr>
          <w:rStyle w:val="a3"/>
          <w:rFonts w:ascii="Times New Roman" w:hAnsi="Times New Roman" w:cs="Times New Roman"/>
          <w:sz w:val="28"/>
          <w:szCs w:val="28"/>
          <w:shd w:val="clear" w:color="auto" w:fill="FFFF00"/>
        </w:rPr>
        <w:t xml:space="preserve">начальником управления строительства, архитектуры и ЖКХ </w:t>
      </w:r>
      <w:r w:rsidRPr="00005794">
        <w:rPr>
          <w:rStyle w:val="a3"/>
          <w:rFonts w:ascii="Times New Roman" w:hAnsi="Times New Roman" w:cs="Times New Roman"/>
          <w:sz w:val="28"/>
          <w:szCs w:val="28"/>
        </w:rPr>
        <w:t>Администрации района (далее - Специалист)</w:t>
      </w:r>
      <w:r w:rsidRPr="00005794">
        <w:rPr>
          <w:rStyle w:val="a3"/>
          <w:rFonts w:ascii="Times New Roman" w:hAnsi="Times New Roman" w:cs="Times New Roman"/>
          <w:i/>
          <w:iCs/>
          <w:sz w:val="28"/>
          <w:szCs w:val="28"/>
        </w:rPr>
        <w:t xml:space="preserve">, </w:t>
      </w:r>
      <w:r w:rsidRPr="00005794">
        <w:rPr>
          <w:rStyle w:val="a3"/>
          <w:rFonts w:ascii="Times New Roman" w:hAnsi="Times New Roman" w:cs="Times New Roman"/>
          <w:sz w:val="28"/>
          <w:szCs w:val="28"/>
        </w:rPr>
        <w:t>ответственным за предоставление муниципальной услуги, при непосредственном обращении заявителя в Администрацию района;</w:t>
      </w:r>
    </w:p>
    <w:p w:rsidR="00B06E8E" w:rsidRPr="00005794" w:rsidRDefault="00031946" w:rsidP="00BA46F8">
      <w:pPr>
        <w:ind w:firstLine="720"/>
        <w:jc w:val="both"/>
        <w:rPr>
          <w:rFonts w:ascii="Times New Roman" w:hAnsi="Times New Roman" w:cs="Times New Roman"/>
          <w:sz w:val="28"/>
          <w:szCs w:val="28"/>
        </w:rPr>
      </w:pPr>
      <w:bookmarkStart w:id="17" w:name="sub_3112"/>
      <w:bookmarkStart w:id="18" w:name="sub_312"/>
      <w:bookmarkEnd w:id="17"/>
      <w:bookmarkEnd w:id="18"/>
      <w:r w:rsidRPr="00005794">
        <w:rPr>
          <w:rStyle w:val="a3"/>
          <w:rFonts w:ascii="Times New Roman" w:hAnsi="Times New Roman" w:cs="Times New Roman"/>
          <w:sz w:val="28"/>
          <w:szCs w:val="28"/>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005794">
        <w:rPr>
          <w:rStyle w:val="a5"/>
          <w:rFonts w:ascii="Times New Roman" w:hAnsi="Times New Roman" w:cs="Times New Roman"/>
          <w:sz w:val="28"/>
          <w:szCs w:val="28"/>
        </w:rPr>
        <w:t>https://mfc13.ru/</w:t>
      </w:r>
      <w:r w:rsidRPr="00005794">
        <w:rPr>
          <w:rStyle w:val="a3"/>
          <w:rFonts w:ascii="Times New Roman" w:hAnsi="Times New Roman" w:cs="Times New Roman"/>
          <w:sz w:val="28"/>
          <w:szCs w:val="28"/>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B06E8E" w:rsidRPr="00005794" w:rsidRDefault="00031946">
      <w:pPr>
        <w:ind w:firstLine="720"/>
        <w:jc w:val="both"/>
        <w:rPr>
          <w:rFonts w:ascii="Times New Roman" w:hAnsi="Times New Roman" w:cs="Times New Roman"/>
          <w:sz w:val="28"/>
          <w:szCs w:val="28"/>
        </w:rPr>
      </w:pPr>
      <w:bookmarkStart w:id="19" w:name="sub_3121"/>
      <w:bookmarkStart w:id="20" w:name="sub_313"/>
      <w:bookmarkEnd w:id="19"/>
      <w:bookmarkEnd w:id="20"/>
      <w:r w:rsidRPr="00005794">
        <w:rPr>
          <w:rStyle w:val="a3"/>
          <w:rFonts w:ascii="Times New Roman" w:hAnsi="Times New Roman" w:cs="Times New Roman"/>
          <w:sz w:val="28"/>
          <w:szCs w:val="28"/>
        </w:rPr>
        <w:t>в) посредством телефонной, факсимильной и иных средств телекоммуникационной связи;</w:t>
      </w:r>
    </w:p>
    <w:p w:rsidR="00B06E8E" w:rsidRPr="00005794" w:rsidRDefault="00031946">
      <w:pPr>
        <w:ind w:firstLine="720"/>
        <w:jc w:val="both"/>
        <w:rPr>
          <w:rFonts w:ascii="Times New Roman" w:hAnsi="Times New Roman" w:cs="Times New Roman"/>
          <w:sz w:val="28"/>
          <w:szCs w:val="28"/>
        </w:rPr>
      </w:pPr>
      <w:bookmarkStart w:id="21" w:name="sub_3131"/>
      <w:bookmarkStart w:id="22" w:name="sub_314"/>
      <w:bookmarkEnd w:id="21"/>
      <w:bookmarkEnd w:id="22"/>
      <w:r w:rsidRPr="00005794">
        <w:rPr>
          <w:rStyle w:val="a3"/>
          <w:rFonts w:ascii="Times New Roman" w:hAnsi="Times New Roman" w:cs="Times New Roman"/>
          <w:sz w:val="28"/>
          <w:szCs w:val="28"/>
        </w:rPr>
        <w:t>г) на официальном сайте Администрации района в информационно-телекоммуникационной сети «Интернет»</w:t>
      </w:r>
      <w:r w:rsidR="00F04BE8">
        <w:rPr>
          <w:rStyle w:val="a3"/>
          <w:rFonts w:ascii="Times New Roman" w:hAnsi="Times New Roman" w:cs="Times New Roman"/>
          <w:sz w:val="28"/>
          <w:szCs w:val="28"/>
        </w:rPr>
        <w:t>:</w:t>
      </w:r>
      <w:r w:rsidRPr="00005794">
        <w:rPr>
          <w:rStyle w:val="a3"/>
          <w:rFonts w:ascii="Times New Roman" w:hAnsi="Times New Roman" w:cs="Times New Roman"/>
          <w:sz w:val="28"/>
          <w:szCs w:val="28"/>
        </w:rPr>
        <w:t xml:space="preserve"> </w:t>
      </w:r>
      <w:hyperlink r:id="rId11" w:history="1">
        <w:r w:rsidR="00F04BE8" w:rsidRPr="00F04BE8">
          <w:rPr>
            <w:rStyle w:val="a5"/>
            <w:sz w:val="28"/>
            <w:szCs w:val="28"/>
          </w:rPr>
          <w:t>http// www.bberezniki.e-mordovia.ru</w:t>
        </w:r>
      </w:hyperlink>
      <w:r w:rsidR="00F04BE8">
        <w:rPr>
          <w:rStyle w:val="a3"/>
          <w:rFonts w:ascii="Times New Roman" w:hAnsi="Times New Roman" w:cs="Times New Roman"/>
          <w:sz w:val="28"/>
          <w:szCs w:val="28"/>
          <w:shd w:val="clear" w:color="auto" w:fill="FFFF00"/>
        </w:rPr>
        <w:t xml:space="preserve"> (</w:t>
      </w:r>
      <w:r w:rsidRPr="00005794">
        <w:rPr>
          <w:rStyle w:val="a3"/>
          <w:rFonts w:ascii="Times New Roman" w:hAnsi="Times New Roman" w:cs="Times New Roman"/>
          <w:sz w:val="28"/>
          <w:szCs w:val="28"/>
        </w:rPr>
        <w:t>далее - официальный сайт Администрации);</w:t>
      </w:r>
    </w:p>
    <w:p w:rsidR="00B06E8E" w:rsidRPr="00005794" w:rsidRDefault="00031946">
      <w:pPr>
        <w:ind w:firstLine="720"/>
        <w:jc w:val="both"/>
        <w:rPr>
          <w:rFonts w:ascii="Times New Roman" w:hAnsi="Times New Roman" w:cs="Times New Roman"/>
          <w:sz w:val="28"/>
          <w:szCs w:val="28"/>
        </w:rPr>
      </w:pPr>
      <w:bookmarkStart w:id="23" w:name="sub_3141"/>
      <w:bookmarkStart w:id="24" w:name="sub_315"/>
      <w:bookmarkEnd w:id="23"/>
      <w:bookmarkEnd w:id="24"/>
      <w:r w:rsidRPr="00005794">
        <w:rPr>
          <w:rStyle w:val="a3"/>
          <w:rFonts w:ascii="Times New Roman" w:hAnsi="Times New Roman" w:cs="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2">
        <w:r w:rsidRPr="00005794">
          <w:rPr>
            <w:rFonts w:ascii="Times New Roman" w:hAnsi="Times New Roman" w:cs="Times New Roman"/>
            <w:sz w:val="28"/>
            <w:szCs w:val="28"/>
          </w:rPr>
          <w:t>www.gosuslugi.ru</w:t>
        </w:r>
      </w:hyperlink>
      <w:r w:rsidRPr="00005794">
        <w:rPr>
          <w:rStyle w:val="a3"/>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rsidR="00B06E8E" w:rsidRPr="00005794" w:rsidRDefault="00031946">
      <w:pPr>
        <w:ind w:firstLine="720"/>
        <w:jc w:val="both"/>
        <w:rPr>
          <w:rFonts w:ascii="Times New Roman" w:hAnsi="Times New Roman" w:cs="Times New Roman"/>
          <w:sz w:val="28"/>
          <w:szCs w:val="28"/>
        </w:rPr>
      </w:pPr>
      <w:bookmarkStart w:id="25" w:name="sub_3151"/>
      <w:bookmarkStart w:id="26" w:name="sub_316"/>
      <w:bookmarkEnd w:id="25"/>
      <w:bookmarkEnd w:id="26"/>
      <w:r w:rsidRPr="00005794">
        <w:rPr>
          <w:rStyle w:val="a3"/>
          <w:rFonts w:ascii="Times New Roman" w:hAnsi="Times New Roman" w:cs="Times New Roman"/>
          <w:sz w:val="28"/>
          <w:szCs w:val="28"/>
        </w:rPr>
        <w:t>е) посредством ответов на письменные обращения граждан.</w:t>
      </w:r>
    </w:p>
    <w:p w:rsidR="00B06E8E" w:rsidRPr="00005794" w:rsidRDefault="00031946">
      <w:pPr>
        <w:ind w:firstLine="720"/>
        <w:jc w:val="both"/>
        <w:rPr>
          <w:rFonts w:ascii="Times New Roman" w:hAnsi="Times New Roman" w:cs="Times New Roman"/>
          <w:sz w:val="28"/>
          <w:szCs w:val="28"/>
        </w:rPr>
      </w:pPr>
      <w:bookmarkStart w:id="27" w:name="sub_3161"/>
      <w:bookmarkStart w:id="28" w:name="sub_32"/>
      <w:bookmarkEnd w:id="27"/>
      <w:bookmarkEnd w:id="28"/>
      <w:r w:rsidRPr="00005794">
        <w:rPr>
          <w:rStyle w:val="a3"/>
          <w:rFonts w:ascii="Times New Roman" w:hAnsi="Times New Roman" w:cs="Times New Roman"/>
          <w:sz w:val="28"/>
          <w:szCs w:val="28"/>
        </w:rPr>
        <w:t>5. Порядок, форма, место размещения и способы получения справочной информации.</w:t>
      </w:r>
    </w:p>
    <w:p w:rsidR="00B06E8E" w:rsidRPr="00005794" w:rsidRDefault="00031946">
      <w:pPr>
        <w:ind w:firstLine="720"/>
        <w:jc w:val="both"/>
        <w:rPr>
          <w:rFonts w:ascii="Times New Roman" w:hAnsi="Times New Roman" w:cs="Times New Roman"/>
          <w:sz w:val="28"/>
          <w:szCs w:val="28"/>
        </w:rPr>
      </w:pPr>
      <w:bookmarkStart w:id="29" w:name="sub_321"/>
      <w:bookmarkStart w:id="30" w:name="sub_33"/>
      <w:bookmarkEnd w:id="29"/>
      <w:bookmarkEnd w:id="30"/>
      <w:r w:rsidRPr="00005794">
        <w:rPr>
          <w:rStyle w:val="a3"/>
          <w:rFonts w:ascii="Times New Roman" w:hAnsi="Times New Roman" w:cs="Times New Roman"/>
          <w:sz w:val="28"/>
          <w:szCs w:val="28"/>
        </w:rPr>
        <w:t>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B06E8E" w:rsidRPr="00005794" w:rsidRDefault="00031946">
      <w:pPr>
        <w:ind w:firstLine="720"/>
        <w:jc w:val="both"/>
        <w:rPr>
          <w:rFonts w:ascii="Times New Roman" w:hAnsi="Times New Roman" w:cs="Times New Roman"/>
          <w:sz w:val="28"/>
          <w:szCs w:val="28"/>
        </w:rPr>
      </w:pPr>
      <w:bookmarkStart w:id="31" w:name="sub_331"/>
      <w:bookmarkEnd w:id="31"/>
      <w:r w:rsidRPr="00005794">
        <w:rPr>
          <w:rStyle w:val="a3"/>
          <w:rFonts w:ascii="Times New Roman" w:hAnsi="Times New Roman" w:cs="Times New Roman"/>
          <w:sz w:val="28"/>
          <w:szCs w:val="28"/>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На официальном сайте Администрации района, в СМИ, на информационном стенде в Администрации, в помещении МФЦ, ТОСП размещаются:</w:t>
      </w:r>
    </w:p>
    <w:p w:rsidR="00B06E8E" w:rsidRPr="00005794" w:rsidRDefault="00031946">
      <w:pPr>
        <w:ind w:firstLine="720"/>
        <w:jc w:val="both"/>
        <w:rPr>
          <w:rFonts w:ascii="Times New Roman" w:hAnsi="Times New Roman" w:cs="Times New Roman"/>
          <w:sz w:val="28"/>
          <w:szCs w:val="28"/>
        </w:rPr>
      </w:pPr>
      <w:bookmarkStart w:id="32" w:name="sub_3311"/>
      <w:bookmarkEnd w:id="32"/>
      <w:r w:rsidRPr="00005794">
        <w:rPr>
          <w:rStyle w:val="a3"/>
          <w:rFonts w:ascii="Times New Roman" w:hAnsi="Times New Roman" w:cs="Times New Roman"/>
          <w:sz w:val="28"/>
          <w:szCs w:val="28"/>
        </w:rPr>
        <w:t>а) общий режим работы;</w:t>
      </w:r>
    </w:p>
    <w:p w:rsidR="00B06E8E" w:rsidRPr="00005794" w:rsidRDefault="00031946">
      <w:pPr>
        <w:ind w:firstLine="720"/>
        <w:jc w:val="both"/>
        <w:rPr>
          <w:rFonts w:ascii="Times New Roman" w:hAnsi="Times New Roman" w:cs="Times New Roman"/>
          <w:sz w:val="28"/>
          <w:szCs w:val="28"/>
        </w:rPr>
      </w:pPr>
      <w:bookmarkStart w:id="33" w:name="sub_3312"/>
      <w:bookmarkStart w:id="34" w:name="sub_332"/>
      <w:bookmarkEnd w:id="33"/>
      <w:bookmarkEnd w:id="34"/>
      <w:r w:rsidRPr="00005794">
        <w:rPr>
          <w:rStyle w:val="a3"/>
          <w:rFonts w:ascii="Times New Roman" w:hAnsi="Times New Roman" w:cs="Times New Roman"/>
          <w:sz w:val="28"/>
          <w:szCs w:val="28"/>
        </w:rPr>
        <w:lastRenderedPageBreak/>
        <w:t>б) перечень документов, необходимых для предоставления муниципальной услуги;</w:t>
      </w:r>
    </w:p>
    <w:p w:rsidR="00B06E8E" w:rsidRPr="00005794" w:rsidRDefault="00031946">
      <w:pPr>
        <w:ind w:firstLine="720"/>
        <w:jc w:val="both"/>
        <w:rPr>
          <w:rFonts w:ascii="Times New Roman" w:hAnsi="Times New Roman" w:cs="Times New Roman"/>
          <w:sz w:val="28"/>
          <w:szCs w:val="28"/>
        </w:rPr>
      </w:pPr>
      <w:bookmarkStart w:id="35" w:name="sub_3321"/>
      <w:bookmarkStart w:id="36" w:name="sub_333"/>
      <w:bookmarkEnd w:id="35"/>
      <w:bookmarkEnd w:id="36"/>
      <w:r w:rsidRPr="00005794">
        <w:rPr>
          <w:rStyle w:val="a3"/>
          <w:rFonts w:ascii="Times New Roman" w:hAnsi="Times New Roman" w:cs="Times New Roman"/>
          <w:sz w:val="28"/>
          <w:szCs w:val="28"/>
        </w:rPr>
        <w:t>в) образец заполнения заявления.</w:t>
      </w:r>
    </w:p>
    <w:p w:rsidR="00B06E8E" w:rsidRPr="00005794" w:rsidRDefault="00031946">
      <w:pPr>
        <w:ind w:firstLine="720"/>
        <w:jc w:val="both"/>
        <w:rPr>
          <w:rFonts w:ascii="Times New Roman" w:hAnsi="Times New Roman" w:cs="Times New Roman"/>
          <w:sz w:val="28"/>
          <w:szCs w:val="28"/>
        </w:rPr>
      </w:pPr>
      <w:bookmarkStart w:id="37" w:name="sub_3331"/>
      <w:bookmarkEnd w:id="37"/>
      <w:r w:rsidRPr="00005794">
        <w:rPr>
          <w:rStyle w:val="a3"/>
          <w:rFonts w:ascii="Times New Roman" w:hAnsi="Times New Roman" w:cs="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о перечне документов, необходимых для предоставления услуги, их комплектности (достаточности);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о правильности оформления документов, необходимых для предоставления услуги;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об основаниях для отказа в предоставлении муниципальной услуги.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3">
        <w:r w:rsidRPr="00005794">
          <w:rPr>
            <w:rFonts w:ascii="Times New Roman" w:hAnsi="Times New Roman" w:cs="Times New Roman"/>
            <w:sz w:val="28"/>
            <w:szCs w:val="28"/>
          </w:rPr>
          <w:t>www.gosuslugi.ru</w:t>
        </w:r>
      </w:hyperlink>
      <w:r w:rsidRPr="00005794">
        <w:rPr>
          <w:rStyle w:val="a3"/>
          <w:rFonts w:ascii="Times New Roman" w:hAnsi="Times New Roman" w:cs="Times New Roman"/>
          <w:sz w:val="28"/>
          <w:szCs w:val="28"/>
        </w:rPr>
        <w:t>).</w:t>
      </w:r>
    </w:p>
    <w:p w:rsidR="00B06E8E" w:rsidRPr="00005794" w:rsidRDefault="00B06E8E">
      <w:pPr>
        <w:pStyle w:val="1"/>
        <w:jc w:val="both"/>
        <w:rPr>
          <w:rFonts w:ascii="Times New Roman" w:hAnsi="Times New Roman" w:cs="Times New Roman"/>
          <w:sz w:val="28"/>
          <w:szCs w:val="28"/>
        </w:rPr>
      </w:pPr>
    </w:p>
    <w:p w:rsidR="00B06E8E" w:rsidRPr="00005794" w:rsidRDefault="00031946">
      <w:pPr>
        <w:pStyle w:val="1"/>
        <w:rPr>
          <w:rFonts w:ascii="Times New Roman" w:hAnsi="Times New Roman" w:cs="Times New Roman"/>
          <w:sz w:val="28"/>
          <w:szCs w:val="28"/>
        </w:rPr>
      </w:pPr>
      <w:bookmarkStart w:id="38" w:name="sub_200"/>
      <w:r w:rsidRPr="00005794">
        <w:rPr>
          <w:rFonts w:ascii="Times New Roman" w:hAnsi="Times New Roman" w:cs="Times New Roman"/>
          <w:sz w:val="28"/>
          <w:szCs w:val="28"/>
        </w:rPr>
        <w:t>Раздел 2. Стандарт предоставления муниципальной услуги</w:t>
      </w:r>
      <w:bookmarkEnd w:id="38"/>
    </w:p>
    <w:p w:rsidR="00B06E8E" w:rsidRPr="00005794" w:rsidRDefault="00031946">
      <w:pPr>
        <w:ind w:firstLine="720"/>
        <w:jc w:val="center"/>
        <w:rPr>
          <w:rStyle w:val="a3"/>
          <w:rFonts w:ascii="Times New Roman" w:hAnsi="Times New Roman" w:cs="Times New Roman"/>
          <w:b/>
          <w:sz w:val="28"/>
          <w:szCs w:val="28"/>
        </w:rPr>
      </w:pPr>
      <w:bookmarkStart w:id="39" w:name="sub_1004"/>
      <w:bookmarkEnd w:id="39"/>
      <w:r w:rsidRPr="00005794">
        <w:rPr>
          <w:rStyle w:val="a3"/>
          <w:rFonts w:ascii="Times New Roman" w:hAnsi="Times New Roman" w:cs="Times New Roman"/>
          <w:b/>
          <w:sz w:val="28"/>
          <w:szCs w:val="28"/>
        </w:rPr>
        <w:t>Подраздел 1. Наименование муниципальной услуги.</w:t>
      </w:r>
    </w:p>
    <w:p w:rsidR="00B06E8E" w:rsidRPr="00005794" w:rsidRDefault="00B06E8E">
      <w:pPr>
        <w:ind w:firstLine="720"/>
        <w:jc w:val="center"/>
        <w:rPr>
          <w:rFonts w:ascii="Times New Roman" w:hAnsi="Times New Roman" w:cs="Times New Roman"/>
          <w:b/>
          <w:sz w:val="28"/>
          <w:szCs w:val="28"/>
        </w:rPr>
      </w:pPr>
    </w:p>
    <w:p w:rsidR="00B06E8E" w:rsidRPr="00005794" w:rsidRDefault="00031946">
      <w:pPr>
        <w:ind w:firstLine="720"/>
        <w:jc w:val="both"/>
        <w:rPr>
          <w:rStyle w:val="a3"/>
          <w:rFonts w:ascii="Times New Roman" w:hAnsi="Times New Roman" w:cs="Times New Roman"/>
          <w:sz w:val="28"/>
          <w:szCs w:val="28"/>
        </w:rPr>
      </w:pPr>
      <w:r w:rsidRPr="00005794">
        <w:rPr>
          <w:rFonts w:ascii="Times New Roman" w:hAnsi="Times New Roman" w:cs="Times New Roman"/>
          <w:sz w:val="28"/>
          <w:szCs w:val="28"/>
        </w:rPr>
        <w:t>7. 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005794">
        <w:rPr>
          <w:rStyle w:val="a3"/>
          <w:rFonts w:ascii="Times New Roman" w:hAnsi="Times New Roman" w:cs="Times New Roman"/>
          <w:sz w:val="28"/>
          <w:szCs w:val="28"/>
        </w:rPr>
        <w:t>.</w:t>
      </w:r>
    </w:p>
    <w:p w:rsidR="00B06E8E" w:rsidRPr="00005794" w:rsidRDefault="00B06E8E">
      <w:pPr>
        <w:ind w:firstLine="720"/>
        <w:jc w:val="both"/>
        <w:rPr>
          <w:rFonts w:ascii="Times New Roman" w:hAnsi="Times New Roman" w:cs="Times New Roman"/>
          <w:sz w:val="28"/>
          <w:szCs w:val="28"/>
        </w:rPr>
      </w:pPr>
    </w:p>
    <w:p w:rsidR="00B06E8E" w:rsidRPr="00005794" w:rsidRDefault="00031946">
      <w:pPr>
        <w:ind w:firstLine="720"/>
        <w:jc w:val="center"/>
        <w:rPr>
          <w:rFonts w:ascii="Times New Roman" w:hAnsi="Times New Roman" w:cs="Times New Roman"/>
          <w:b/>
          <w:sz w:val="28"/>
          <w:szCs w:val="28"/>
        </w:rPr>
      </w:pPr>
      <w:bookmarkStart w:id="40" w:name="sub_10041"/>
      <w:bookmarkStart w:id="41" w:name="sub_1005"/>
      <w:bookmarkEnd w:id="40"/>
      <w:bookmarkEnd w:id="41"/>
      <w:r w:rsidRPr="00005794">
        <w:rPr>
          <w:rStyle w:val="a3"/>
          <w:rFonts w:ascii="Times New Roman" w:hAnsi="Times New Roman" w:cs="Times New Roman"/>
          <w:b/>
          <w:sz w:val="28"/>
          <w:szCs w:val="28"/>
        </w:rPr>
        <w:lastRenderedPageBreak/>
        <w:t>Подраздел 2. Наименование органа, предоставляющего муниципальную услугу.</w:t>
      </w:r>
    </w:p>
    <w:p w:rsidR="00B06E8E" w:rsidRPr="00005794" w:rsidRDefault="00031946">
      <w:pPr>
        <w:ind w:firstLine="720"/>
        <w:jc w:val="both"/>
        <w:rPr>
          <w:rFonts w:ascii="Times New Roman" w:hAnsi="Times New Roman" w:cs="Times New Roman"/>
          <w:sz w:val="28"/>
          <w:szCs w:val="28"/>
        </w:rPr>
      </w:pPr>
      <w:bookmarkStart w:id="42" w:name="sub_10051"/>
      <w:bookmarkStart w:id="43" w:name="sub_51"/>
      <w:bookmarkEnd w:id="42"/>
      <w:bookmarkEnd w:id="43"/>
      <w:r w:rsidRPr="00005794">
        <w:rPr>
          <w:rStyle w:val="a3"/>
          <w:rFonts w:ascii="Times New Roman" w:hAnsi="Times New Roman" w:cs="Times New Roman"/>
          <w:sz w:val="28"/>
          <w:szCs w:val="28"/>
        </w:rPr>
        <w:t xml:space="preserve">8. Предоставление муниципальной услуги осуществляется </w:t>
      </w:r>
      <w:r w:rsidR="00F04BE8">
        <w:rPr>
          <w:rStyle w:val="a3"/>
          <w:rFonts w:ascii="Times New Roman" w:hAnsi="Times New Roman" w:cs="Times New Roman"/>
          <w:sz w:val="28"/>
          <w:szCs w:val="28"/>
        </w:rPr>
        <w:t xml:space="preserve">управлением строительства, архитектуры и ЖКХ администрации </w:t>
      </w:r>
      <w:proofErr w:type="spellStart"/>
      <w:r w:rsidR="00F04BE8">
        <w:rPr>
          <w:rStyle w:val="a3"/>
          <w:rFonts w:ascii="Times New Roman" w:hAnsi="Times New Roman" w:cs="Times New Roman"/>
          <w:sz w:val="28"/>
          <w:szCs w:val="28"/>
        </w:rPr>
        <w:t>Большеберезниковского</w:t>
      </w:r>
      <w:proofErr w:type="spellEnd"/>
      <w:r w:rsidR="00F04BE8">
        <w:rPr>
          <w:rStyle w:val="a3"/>
          <w:rFonts w:ascii="Times New Roman" w:hAnsi="Times New Roman" w:cs="Times New Roman"/>
          <w:sz w:val="28"/>
          <w:szCs w:val="28"/>
        </w:rPr>
        <w:t xml:space="preserve"> муниципального района  </w:t>
      </w:r>
      <w:r w:rsidRPr="00005794">
        <w:rPr>
          <w:rStyle w:val="a3"/>
          <w:rFonts w:ascii="Times New Roman" w:hAnsi="Times New Roman" w:cs="Times New Roman"/>
          <w:sz w:val="28"/>
          <w:szCs w:val="28"/>
        </w:rPr>
        <w:t>(далее - Отдел, уполномоченный орган).</w:t>
      </w:r>
    </w:p>
    <w:p w:rsidR="00B06E8E" w:rsidRPr="00005794" w:rsidRDefault="00031946">
      <w:pPr>
        <w:ind w:firstLine="720"/>
        <w:jc w:val="both"/>
        <w:rPr>
          <w:rFonts w:ascii="Times New Roman" w:hAnsi="Times New Roman" w:cs="Times New Roman"/>
          <w:sz w:val="28"/>
          <w:szCs w:val="28"/>
        </w:rPr>
      </w:pPr>
      <w:bookmarkStart w:id="44" w:name="sub_511"/>
      <w:bookmarkStart w:id="45" w:name="sub_52"/>
      <w:bookmarkEnd w:id="44"/>
      <w:bookmarkEnd w:id="45"/>
      <w:r w:rsidRPr="00005794">
        <w:rPr>
          <w:rStyle w:val="a3"/>
          <w:rFonts w:ascii="Times New Roman" w:hAnsi="Times New Roman" w:cs="Times New Roman"/>
          <w:sz w:val="28"/>
          <w:szCs w:val="28"/>
        </w:rPr>
        <w:t xml:space="preserve">9. Организация предоставления муниципальной услуги осуществляется, в том числе в электронном виде через </w:t>
      </w:r>
      <w:hyperlink r:id="rId14">
        <w:r w:rsidRPr="00005794">
          <w:rPr>
            <w:rFonts w:ascii="Times New Roman" w:hAnsi="Times New Roman" w:cs="Times New Roman"/>
            <w:sz w:val="28"/>
            <w:szCs w:val="28"/>
          </w:rPr>
          <w:t>Единый портал</w:t>
        </w:r>
      </w:hyperlink>
      <w:r w:rsidRPr="00005794">
        <w:rPr>
          <w:rStyle w:val="a3"/>
          <w:rFonts w:ascii="Times New Roman" w:hAnsi="Times New Roman" w:cs="Times New Roman"/>
          <w:sz w:val="28"/>
          <w:szCs w:val="28"/>
        </w:rPr>
        <w:t xml:space="preserve"> и (или </w:t>
      </w:r>
      <w:hyperlink r:id="rId15">
        <w:r w:rsidRPr="00005794">
          <w:rPr>
            <w:rFonts w:ascii="Times New Roman" w:hAnsi="Times New Roman" w:cs="Times New Roman"/>
            <w:sz w:val="28"/>
            <w:szCs w:val="28"/>
          </w:rPr>
          <w:t>Региональный портал</w:t>
        </w:r>
      </w:hyperlink>
      <w:r w:rsidRPr="00005794">
        <w:rPr>
          <w:rStyle w:val="a3"/>
          <w:rFonts w:ascii="Times New Roman" w:hAnsi="Times New Roman" w:cs="Times New Roman"/>
          <w:sz w:val="28"/>
          <w:szCs w:val="28"/>
        </w:rPr>
        <w:t>), а также через МФЦ в соответствии с соглашением о взаимодействии, заключенным между МФЦ, и Администрацией района.</w:t>
      </w:r>
    </w:p>
    <w:p w:rsidR="00B06E8E" w:rsidRPr="00005794" w:rsidRDefault="00031946">
      <w:pPr>
        <w:ind w:firstLine="720"/>
        <w:jc w:val="both"/>
        <w:rPr>
          <w:rStyle w:val="a3"/>
          <w:rFonts w:ascii="Times New Roman" w:hAnsi="Times New Roman" w:cs="Times New Roman"/>
          <w:sz w:val="28"/>
          <w:szCs w:val="28"/>
        </w:rPr>
      </w:pPr>
      <w:bookmarkStart w:id="46" w:name="sub_521"/>
      <w:bookmarkStart w:id="47" w:name="sub_53"/>
      <w:bookmarkEnd w:id="46"/>
      <w:bookmarkEnd w:id="47"/>
      <w:r w:rsidRPr="00005794">
        <w:rPr>
          <w:rStyle w:val="a3"/>
          <w:rFonts w:ascii="Times New Roman" w:hAnsi="Times New Roman" w:cs="Times New Roman"/>
          <w:sz w:val="28"/>
          <w:szCs w:val="28"/>
        </w:rPr>
        <w:t xml:space="preserve">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6">
        <w:r w:rsidRPr="00005794">
          <w:rPr>
            <w:rFonts w:ascii="Times New Roman" w:hAnsi="Times New Roman" w:cs="Times New Roman"/>
            <w:sz w:val="28"/>
            <w:szCs w:val="28"/>
          </w:rPr>
          <w:t>части 1 статьи 9</w:t>
        </w:r>
      </w:hyperlink>
      <w:r w:rsidRPr="00005794">
        <w:rPr>
          <w:rStyle w:val="a3"/>
          <w:rFonts w:ascii="Times New Roman" w:hAnsi="Times New Roman" w:cs="Times New Roman"/>
          <w:sz w:val="28"/>
          <w:szCs w:val="28"/>
        </w:rPr>
        <w:t xml:space="preserve"> Федерального закона от 27 июня 2010 года N 210-ФЗ "Об организации предоставления государственных и муниципальных услуг".</w:t>
      </w:r>
    </w:p>
    <w:p w:rsidR="00B06E8E" w:rsidRPr="00005794" w:rsidRDefault="00B06E8E">
      <w:pPr>
        <w:ind w:firstLine="720"/>
        <w:jc w:val="both"/>
        <w:rPr>
          <w:rFonts w:ascii="Times New Roman" w:hAnsi="Times New Roman" w:cs="Times New Roman"/>
          <w:sz w:val="28"/>
          <w:szCs w:val="28"/>
        </w:rPr>
      </w:pPr>
    </w:p>
    <w:p w:rsidR="00B06E8E" w:rsidRPr="00005794" w:rsidRDefault="00031946">
      <w:pPr>
        <w:ind w:firstLine="720"/>
        <w:jc w:val="center"/>
        <w:rPr>
          <w:rStyle w:val="a3"/>
          <w:rFonts w:ascii="Times New Roman" w:hAnsi="Times New Roman" w:cs="Times New Roman"/>
          <w:b/>
          <w:sz w:val="28"/>
          <w:szCs w:val="28"/>
        </w:rPr>
      </w:pPr>
      <w:bookmarkStart w:id="48" w:name="sub_531"/>
      <w:bookmarkStart w:id="49" w:name="sub_1006"/>
      <w:bookmarkEnd w:id="48"/>
      <w:bookmarkEnd w:id="49"/>
      <w:r w:rsidRPr="00005794">
        <w:rPr>
          <w:rStyle w:val="a3"/>
          <w:rFonts w:ascii="Times New Roman" w:hAnsi="Times New Roman" w:cs="Times New Roman"/>
          <w:b/>
          <w:sz w:val="28"/>
          <w:szCs w:val="28"/>
        </w:rPr>
        <w:t>Подраздел 3. Результат предоставления муниципальной услуги.</w:t>
      </w:r>
    </w:p>
    <w:p w:rsidR="00B06E8E" w:rsidRPr="00005794" w:rsidRDefault="00B06E8E">
      <w:pPr>
        <w:ind w:firstLine="720"/>
        <w:jc w:val="center"/>
        <w:rPr>
          <w:rFonts w:ascii="Times New Roman" w:hAnsi="Times New Roman" w:cs="Times New Roman"/>
          <w:b/>
          <w:sz w:val="28"/>
          <w:szCs w:val="28"/>
        </w:rPr>
      </w:pPr>
    </w:p>
    <w:p w:rsidR="00B06E8E" w:rsidRPr="00005794" w:rsidRDefault="00031946">
      <w:pPr>
        <w:ind w:firstLine="720"/>
        <w:jc w:val="both"/>
        <w:rPr>
          <w:rFonts w:ascii="Times New Roman" w:hAnsi="Times New Roman" w:cs="Times New Roman"/>
          <w:sz w:val="28"/>
          <w:szCs w:val="28"/>
        </w:rPr>
      </w:pPr>
      <w:bookmarkStart w:id="50" w:name="sub_10061"/>
      <w:bookmarkEnd w:id="50"/>
      <w:r w:rsidRPr="00005794">
        <w:rPr>
          <w:rStyle w:val="a3"/>
          <w:rFonts w:ascii="Times New Roman" w:hAnsi="Times New Roman" w:cs="Times New Roman"/>
          <w:sz w:val="28"/>
          <w:szCs w:val="28"/>
        </w:rPr>
        <w:t>11. Результатом предоставления муниципальной услуги являются:</w:t>
      </w:r>
    </w:p>
    <w:p w:rsidR="00B06E8E" w:rsidRPr="00005794" w:rsidRDefault="00031946">
      <w:pPr>
        <w:pStyle w:val="af1"/>
        <w:numPr>
          <w:ilvl w:val="0"/>
          <w:numId w:val="1"/>
        </w:numPr>
        <w:tabs>
          <w:tab w:val="left" w:pos="1134"/>
        </w:tabs>
        <w:spacing w:after="0" w:line="240" w:lineRule="auto"/>
        <w:ind w:left="0" w:right="-1" w:firstLine="993"/>
        <w:jc w:val="both"/>
        <w:outlineLvl w:val="2"/>
        <w:rPr>
          <w:rFonts w:ascii="Times New Roman" w:hAnsi="Times New Roman"/>
          <w:sz w:val="28"/>
          <w:szCs w:val="28"/>
        </w:rPr>
      </w:pPr>
      <w:bookmarkStart w:id="51" w:name="sub_631"/>
      <w:bookmarkStart w:id="52" w:name="sub_1007"/>
      <w:bookmarkStart w:id="53" w:name="sub_611"/>
      <w:bookmarkStart w:id="54" w:name="sub_62"/>
      <w:bookmarkStart w:id="55" w:name="sub_61"/>
      <w:bookmarkEnd w:id="51"/>
      <w:bookmarkEnd w:id="52"/>
      <w:bookmarkEnd w:id="53"/>
      <w:bookmarkEnd w:id="54"/>
      <w:bookmarkEnd w:id="55"/>
      <w:r w:rsidRPr="00005794">
        <w:rPr>
          <w:rFonts w:ascii="Times New Roman" w:hAnsi="Times New Roman"/>
          <w:sz w:val="28"/>
          <w:szCs w:val="28"/>
        </w:rPr>
        <w:t>решение о предоставлении разрешения отклонение от предельных параметров разрешенного строительства, реконструкции объекта капитального строительства (по форме, согласно приложению № 3 к настоящему Админис</w:t>
      </w:r>
      <w:r w:rsidRPr="00005794">
        <w:rPr>
          <w:rFonts w:ascii="Times New Roman" w:hAnsi="Times New Roman"/>
          <w:sz w:val="28"/>
          <w:szCs w:val="28"/>
        </w:rPr>
        <w:t>т</w:t>
      </w:r>
      <w:r w:rsidRPr="00005794">
        <w:rPr>
          <w:rFonts w:ascii="Times New Roman" w:hAnsi="Times New Roman"/>
          <w:sz w:val="28"/>
          <w:szCs w:val="28"/>
        </w:rPr>
        <w:t>ративному регламенту);</w:t>
      </w:r>
    </w:p>
    <w:p w:rsidR="00B06E8E" w:rsidRPr="00005794" w:rsidRDefault="00031946">
      <w:pPr>
        <w:pStyle w:val="af1"/>
        <w:numPr>
          <w:ilvl w:val="0"/>
          <w:numId w:val="1"/>
        </w:numPr>
        <w:tabs>
          <w:tab w:val="left" w:pos="1134"/>
        </w:tabs>
        <w:spacing w:after="0" w:line="240" w:lineRule="auto"/>
        <w:ind w:left="0" w:right="-1" w:firstLine="993"/>
        <w:jc w:val="both"/>
        <w:outlineLvl w:val="2"/>
        <w:rPr>
          <w:rFonts w:ascii="Times New Roman" w:hAnsi="Times New Roman"/>
          <w:sz w:val="28"/>
          <w:szCs w:val="28"/>
        </w:rPr>
      </w:pPr>
      <w:r w:rsidRPr="00005794">
        <w:rPr>
          <w:rFonts w:ascii="Times New Roman" w:hAnsi="Times New Roman"/>
          <w:sz w:val="28"/>
          <w:szCs w:val="28"/>
        </w:rPr>
        <w:t xml:space="preserve"> решение об отказе в предоставлении муниципальной услуги (по форме, согласно приложению № 4 к настоящему Административному регл</w:t>
      </w:r>
      <w:r w:rsidRPr="00005794">
        <w:rPr>
          <w:rFonts w:ascii="Times New Roman" w:hAnsi="Times New Roman"/>
          <w:sz w:val="28"/>
          <w:szCs w:val="28"/>
        </w:rPr>
        <w:t>а</w:t>
      </w:r>
      <w:r w:rsidRPr="00005794">
        <w:rPr>
          <w:rFonts w:ascii="Times New Roman" w:hAnsi="Times New Roman"/>
          <w:sz w:val="28"/>
          <w:szCs w:val="28"/>
        </w:rPr>
        <w:t>менту).</w:t>
      </w:r>
    </w:p>
    <w:p w:rsidR="002A2916" w:rsidRPr="00005794" w:rsidRDefault="002A2916" w:rsidP="00BD0994">
      <w:pPr>
        <w:rPr>
          <w:rStyle w:val="a3"/>
          <w:rFonts w:ascii="Times New Roman" w:hAnsi="Times New Roman" w:cs="Times New Roman"/>
          <w:b/>
          <w:sz w:val="28"/>
          <w:szCs w:val="28"/>
        </w:rPr>
      </w:pPr>
    </w:p>
    <w:p w:rsidR="00B06E8E" w:rsidRPr="00005794" w:rsidRDefault="00031946">
      <w:pPr>
        <w:ind w:firstLine="720"/>
        <w:jc w:val="center"/>
        <w:rPr>
          <w:rStyle w:val="a3"/>
          <w:rFonts w:ascii="Times New Roman" w:hAnsi="Times New Roman" w:cs="Times New Roman"/>
          <w:b/>
          <w:sz w:val="28"/>
          <w:szCs w:val="28"/>
        </w:rPr>
      </w:pPr>
      <w:r w:rsidRPr="00005794">
        <w:rPr>
          <w:rStyle w:val="a3"/>
          <w:rFonts w:ascii="Times New Roman" w:hAnsi="Times New Roman" w:cs="Times New Roman"/>
          <w:b/>
          <w:sz w:val="28"/>
          <w:szCs w:val="28"/>
        </w:rPr>
        <w:t>Подраздел 4. Срок предоставления муниципальной услуги.</w:t>
      </w:r>
    </w:p>
    <w:p w:rsidR="00B06E8E" w:rsidRPr="00005794" w:rsidRDefault="00B06E8E">
      <w:pPr>
        <w:ind w:firstLine="720"/>
        <w:jc w:val="center"/>
        <w:rPr>
          <w:rFonts w:ascii="Times New Roman" w:hAnsi="Times New Roman" w:cs="Times New Roman"/>
          <w:b/>
          <w:sz w:val="28"/>
          <w:szCs w:val="28"/>
        </w:rPr>
      </w:pPr>
    </w:p>
    <w:p w:rsidR="00B06E8E" w:rsidRPr="00005794" w:rsidRDefault="00031946">
      <w:pPr>
        <w:ind w:right="-1" w:firstLine="709"/>
        <w:jc w:val="both"/>
        <w:rPr>
          <w:rFonts w:ascii="Times New Roman" w:hAnsi="Times New Roman" w:cs="Times New Roman"/>
          <w:sz w:val="28"/>
          <w:szCs w:val="28"/>
        </w:rPr>
      </w:pPr>
      <w:bookmarkStart w:id="56" w:name="sub_10071"/>
      <w:bookmarkStart w:id="57" w:name="sub_71"/>
      <w:bookmarkEnd w:id="56"/>
      <w:bookmarkEnd w:id="57"/>
      <w:r w:rsidRPr="00005794">
        <w:rPr>
          <w:rStyle w:val="a3"/>
          <w:rFonts w:ascii="Times New Roman" w:hAnsi="Times New Roman" w:cs="Times New Roman"/>
          <w:sz w:val="28"/>
          <w:szCs w:val="28"/>
        </w:rPr>
        <w:t xml:space="preserve">12. </w:t>
      </w:r>
      <w:r w:rsidRPr="00005794">
        <w:rPr>
          <w:rFonts w:ascii="Times New Roman" w:hAnsi="Times New Roman" w:cs="Times New Roman"/>
          <w:sz w:val="28"/>
          <w:szCs w:val="28"/>
        </w:rPr>
        <w:t>Срок предоставления муниципальной услуги не может превышать 47 рабочих дней рабочих дней со дня регистрации заявления и документов, необходимых для предоставления муниципальной услуги.</w:t>
      </w:r>
    </w:p>
    <w:p w:rsidR="00B06E8E" w:rsidRPr="00005794" w:rsidRDefault="00031946">
      <w:pPr>
        <w:ind w:right="-1" w:firstLine="709"/>
        <w:jc w:val="both"/>
        <w:rPr>
          <w:rFonts w:ascii="Times New Roman" w:hAnsi="Times New Roman" w:cs="Times New Roman"/>
          <w:color w:val="FF0000"/>
          <w:sz w:val="28"/>
          <w:szCs w:val="28"/>
          <w:lang w:bidi="ru-RU"/>
        </w:rPr>
      </w:pPr>
      <w:r w:rsidRPr="00005794">
        <w:rPr>
          <w:rFonts w:ascii="Times New Roman" w:hAnsi="Times New Roman" w:cs="Times New Roman"/>
          <w:sz w:val="28"/>
          <w:szCs w:val="28"/>
          <w:lang w:bidi="ru-RU"/>
        </w:rPr>
        <w:t xml:space="preserve">13. Уполномоченный орган в течение 47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w:t>
      </w:r>
      <w:r w:rsidRPr="00005794">
        <w:rPr>
          <w:rFonts w:ascii="Times New Roman" w:hAnsi="Times New Roman" w:cs="Times New Roman"/>
          <w:color w:val="000000" w:themeColor="text1"/>
          <w:sz w:val="28"/>
          <w:szCs w:val="28"/>
          <w:lang w:bidi="ru-RU"/>
        </w:rPr>
        <w:t xml:space="preserve">указанном в заявлении один из результатов, указанных в пункте 11 Административного регламента. </w:t>
      </w:r>
    </w:p>
    <w:p w:rsidR="00B06E8E" w:rsidRPr="00005794" w:rsidRDefault="00031946">
      <w:pPr>
        <w:ind w:right="-1" w:firstLine="709"/>
        <w:jc w:val="both"/>
        <w:rPr>
          <w:rFonts w:ascii="Times New Roman" w:hAnsi="Times New Roman" w:cs="Times New Roman"/>
          <w:sz w:val="28"/>
          <w:szCs w:val="28"/>
          <w:lang w:bidi="ru-RU"/>
        </w:rPr>
      </w:pPr>
      <w:r w:rsidRPr="00005794">
        <w:rPr>
          <w:rFonts w:ascii="Times New Roman" w:hAnsi="Times New Roman" w:cs="Times New Roman"/>
          <w:sz w:val="28"/>
          <w:szCs w:val="28"/>
          <w:lang w:bidi="ru-RU"/>
        </w:rPr>
        <w:t>14. Срок выдачи разрешения на условно разрешенный вид использования земельного участка или объекта капитального строительства не может превышать 47 рабочих дней.</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lastRenderedPageBreak/>
        <w:t>15. Приостановление срока предоставления муниципальной услуги не предусмотрено.</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16. Выдача документа, являющегося результатом предоставления муниципальной услуги, в Уполномоченном органе, МФЦ осуществляется в день обращения заявителя за результатом предоставления муниципальной услуги.</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Направление документа, являющегося результатом предоставления муниципальной услуги в форме электронного документа, осуществляется в день оформления и регистрации результата предоставления муниципальной услуги.</w:t>
      </w:r>
    </w:p>
    <w:p w:rsidR="00B06E8E" w:rsidRPr="00005794" w:rsidRDefault="00031946">
      <w:pPr>
        <w:ind w:firstLine="720"/>
        <w:jc w:val="both"/>
        <w:rPr>
          <w:rStyle w:val="a3"/>
          <w:rFonts w:ascii="Times New Roman" w:hAnsi="Times New Roman" w:cs="Times New Roman"/>
          <w:sz w:val="28"/>
          <w:szCs w:val="28"/>
        </w:rPr>
      </w:pPr>
      <w:bookmarkStart w:id="58" w:name="sub_74"/>
      <w:bookmarkEnd w:id="58"/>
      <w:r w:rsidRPr="00005794">
        <w:rPr>
          <w:rStyle w:val="a3"/>
          <w:rFonts w:ascii="Times New Roman" w:hAnsi="Times New Roman" w:cs="Times New Roman"/>
          <w:sz w:val="28"/>
          <w:szCs w:val="28"/>
        </w:rPr>
        <w:t>17.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B06E8E" w:rsidRPr="00005794" w:rsidRDefault="00B06E8E">
      <w:pPr>
        <w:ind w:firstLine="720"/>
        <w:jc w:val="both"/>
        <w:rPr>
          <w:rFonts w:ascii="Times New Roman" w:hAnsi="Times New Roman" w:cs="Times New Roman"/>
          <w:sz w:val="28"/>
          <w:szCs w:val="28"/>
        </w:rPr>
      </w:pPr>
    </w:p>
    <w:p w:rsidR="00B06E8E" w:rsidRPr="00005794" w:rsidRDefault="00031946">
      <w:pPr>
        <w:ind w:firstLine="720"/>
        <w:jc w:val="center"/>
        <w:rPr>
          <w:rStyle w:val="a3"/>
          <w:rFonts w:ascii="Times New Roman" w:hAnsi="Times New Roman" w:cs="Times New Roman"/>
          <w:b/>
          <w:sz w:val="28"/>
          <w:szCs w:val="28"/>
        </w:rPr>
      </w:pPr>
      <w:bookmarkStart w:id="59" w:name="sub_741"/>
      <w:bookmarkStart w:id="60" w:name="sub_1008"/>
      <w:bookmarkEnd w:id="59"/>
      <w:bookmarkEnd w:id="60"/>
      <w:r w:rsidRPr="00005794">
        <w:rPr>
          <w:rStyle w:val="a3"/>
          <w:rFonts w:ascii="Times New Roman" w:hAnsi="Times New Roman" w:cs="Times New Roman"/>
          <w:b/>
          <w:sz w:val="28"/>
          <w:szCs w:val="28"/>
        </w:rPr>
        <w:t>Подраздел 5. Правовые основания для предоставления муниципальной услуги.</w:t>
      </w:r>
    </w:p>
    <w:p w:rsidR="00037C44" w:rsidRPr="00005794" w:rsidRDefault="00037C44">
      <w:pPr>
        <w:ind w:firstLine="720"/>
        <w:jc w:val="center"/>
        <w:rPr>
          <w:rFonts w:ascii="Times New Roman" w:hAnsi="Times New Roman" w:cs="Times New Roman"/>
          <w:b/>
          <w:sz w:val="28"/>
          <w:szCs w:val="28"/>
        </w:rPr>
      </w:pPr>
    </w:p>
    <w:p w:rsidR="00B06E8E" w:rsidRPr="00005794" w:rsidRDefault="00031946">
      <w:pPr>
        <w:ind w:firstLine="720"/>
        <w:jc w:val="both"/>
        <w:rPr>
          <w:rStyle w:val="a3"/>
          <w:rFonts w:ascii="Times New Roman" w:hAnsi="Times New Roman" w:cs="Times New Roman"/>
          <w:sz w:val="28"/>
          <w:szCs w:val="28"/>
        </w:rPr>
      </w:pPr>
      <w:bookmarkStart w:id="61" w:name="sub_10081"/>
      <w:bookmarkEnd w:id="61"/>
      <w:r w:rsidRPr="00005794">
        <w:rPr>
          <w:rStyle w:val="a3"/>
          <w:rFonts w:ascii="Times New Roman" w:hAnsi="Times New Roman" w:cs="Times New Roman"/>
          <w:sz w:val="28"/>
          <w:szCs w:val="28"/>
        </w:rPr>
        <w:t xml:space="preserve">18.Список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w:t>
      </w:r>
      <w:r w:rsidR="004366F8" w:rsidRPr="00005794">
        <w:rPr>
          <w:rStyle w:val="a3"/>
          <w:rFonts w:ascii="Times New Roman" w:hAnsi="Times New Roman" w:cs="Times New Roman"/>
          <w:sz w:val="28"/>
          <w:szCs w:val="28"/>
        </w:rPr>
        <w:t>органа, предоставляющего муниципальную услугу, а также на</w:t>
      </w:r>
      <w:r w:rsidRPr="00005794">
        <w:rPr>
          <w:rStyle w:val="a3"/>
          <w:rFonts w:ascii="Times New Roman" w:hAnsi="Times New Roman" w:cs="Times New Roman"/>
          <w:sz w:val="28"/>
          <w:szCs w:val="28"/>
        </w:rPr>
        <w:t xml:space="preserve"> </w:t>
      </w:r>
      <w:r w:rsidR="004366F8" w:rsidRPr="00005794">
        <w:rPr>
          <w:rStyle w:val="a3"/>
          <w:rFonts w:ascii="Times New Roman" w:hAnsi="Times New Roman" w:cs="Times New Roman"/>
          <w:sz w:val="28"/>
          <w:szCs w:val="28"/>
        </w:rPr>
        <w:t>Республиканском портале государственных и муниципальных услуг, а также на Едином портал государственных и муниципальных услуг</w:t>
      </w:r>
    </w:p>
    <w:p w:rsidR="00B06E8E" w:rsidRPr="00005794" w:rsidRDefault="00B06E8E">
      <w:pPr>
        <w:ind w:firstLine="720"/>
        <w:jc w:val="both"/>
        <w:rPr>
          <w:rFonts w:ascii="Times New Roman" w:hAnsi="Times New Roman" w:cs="Times New Roman"/>
          <w:sz w:val="28"/>
          <w:szCs w:val="28"/>
        </w:rPr>
      </w:pPr>
    </w:p>
    <w:p w:rsidR="00B06E8E" w:rsidRPr="00005794" w:rsidRDefault="00031946">
      <w:pPr>
        <w:ind w:firstLine="720"/>
        <w:jc w:val="center"/>
        <w:rPr>
          <w:rFonts w:ascii="Times New Roman" w:hAnsi="Times New Roman" w:cs="Times New Roman"/>
          <w:b/>
          <w:sz w:val="28"/>
          <w:szCs w:val="28"/>
        </w:rPr>
      </w:pPr>
      <w:bookmarkStart w:id="62" w:name="sub_1009"/>
      <w:bookmarkEnd w:id="62"/>
      <w:r w:rsidRPr="00005794">
        <w:rPr>
          <w:rStyle w:val="a3"/>
          <w:rFonts w:ascii="Times New Roman" w:hAnsi="Times New Roman" w:cs="Times New Roman"/>
          <w:b/>
          <w:sz w:val="28"/>
          <w:szCs w:val="28"/>
        </w:rPr>
        <w:t>Подраздел 6. Исчерпывающий перечень документов, необходимых для предоставления муниципальной услуги.</w:t>
      </w:r>
    </w:p>
    <w:p w:rsidR="00B06E8E" w:rsidRPr="00005794" w:rsidRDefault="00031946">
      <w:pPr>
        <w:ind w:firstLine="720"/>
        <w:jc w:val="both"/>
        <w:rPr>
          <w:rFonts w:ascii="Times New Roman" w:hAnsi="Times New Roman" w:cs="Times New Roman"/>
          <w:sz w:val="28"/>
          <w:szCs w:val="28"/>
        </w:rPr>
      </w:pPr>
      <w:bookmarkStart w:id="63" w:name="sub_10091"/>
      <w:bookmarkStart w:id="64" w:name="sub_92"/>
      <w:bookmarkEnd w:id="63"/>
      <w:bookmarkEnd w:id="64"/>
      <w:r w:rsidRPr="00005794">
        <w:rPr>
          <w:rStyle w:val="a3"/>
          <w:rFonts w:ascii="Times New Roman" w:hAnsi="Times New Roman" w:cs="Times New Roman"/>
          <w:sz w:val="28"/>
          <w:szCs w:val="28"/>
        </w:rPr>
        <w:t xml:space="preserve"> 19. Для получения муниципальной </w:t>
      </w:r>
      <w:r w:rsidR="006958E4" w:rsidRPr="00005794">
        <w:rPr>
          <w:rStyle w:val="a3"/>
          <w:rFonts w:ascii="Times New Roman" w:hAnsi="Times New Roman" w:cs="Times New Roman"/>
          <w:sz w:val="28"/>
          <w:szCs w:val="28"/>
        </w:rPr>
        <w:t>услуги заявитель</w:t>
      </w:r>
      <w:r w:rsidRPr="00005794">
        <w:rPr>
          <w:rStyle w:val="a3"/>
          <w:rFonts w:ascii="Times New Roman" w:hAnsi="Times New Roman" w:cs="Times New Roman"/>
          <w:sz w:val="28"/>
          <w:szCs w:val="28"/>
        </w:rPr>
        <w:t xml:space="preserve"> предоставляет </w:t>
      </w:r>
      <w:r w:rsidRPr="00005794">
        <w:rPr>
          <w:rStyle w:val="a3"/>
          <w:rFonts w:ascii="Times New Roman" w:hAnsi="Times New Roman" w:cs="Times New Roman"/>
          <w:sz w:val="28"/>
          <w:szCs w:val="28"/>
          <w:shd w:val="clear" w:color="auto" w:fill="FFFF00"/>
        </w:rPr>
        <w:t>следующие документы:</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а) документ, удостоверяющий личность;</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б) документ, удостоверяющий полномочия представителя заявителя, в случае обращения за предоставлением муниципальной услуги представителя заявителя (за исключением законных представителей физических лиц);</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в) заявление:</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 xml:space="preserve">- в форме документа на бумажном носителе по форме, согласно приложению № </w:t>
      </w:r>
      <w:r w:rsidR="00BD0994" w:rsidRPr="00005794">
        <w:rPr>
          <w:rFonts w:ascii="Times New Roman" w:hAnsi="Times New Roman" w:cs="Times New Roman"/>
          <w:sz w:val="28"/>
          <w:szCs w:val="28"/>
        </w:rPr>
        <w:t>5 к</w:t>
      </w:r>
      <w:r w:rsidRPr="00005794">
        <w:rPr>
          <w:rFonts w:ascii="Times New Roman" w:hAnsi="Times New Roman" w:cs="Times New Roman"/>
          <w:sz w:val="28"/>
          <w:szCs w:val="28"/>
        </w:rPr>
        <w:t xml:space="preserve"> настоящему Административному регламенту;</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 в электронной форме (заполняется посредством внесения соответствующих сведений в интерактивную форму заявления).</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20. Заявление о предоставлении муниципальной услуги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 № 63-ФЗ «Об электронной подписи» (далее – Федеральный закон № 63-ФЗ).</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 xml:space="preserve">В случае направления заявления посредством Единого портала сведения из документа, удостоверяющего личность заявителя, представителя заявителя </w:t>
      </w:r>
      <w:r w:rsidRPr="00005794">
        <w:rPr>
          <w:rFonts w:ascii="Times New Roman" w:hAnsi="Times New Roman" w:cs="Times New Roman"/>
          <w:sz w:val="28"/>
          <w:szCs w:val="28"/>
        </w:rPr>
        <w:lastRenderedPageBreak/>
        <w:t>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B06E8E" w:rsidRPr="00005794" w:rsidRDefault="00031946">
      <w:pPr>
        <w:ind w:firstLine="709"/>
        <w:jc w:val="both"/>
        <w:rPr>
          <w:rFonts w:ascii="Times New Roman" w:hAnsi="Times New Roman" w:cs="Times New Roman"/>
          <w:sz w:val="28"/>
          <w:szCs w:val="28"/>
        </w:rPr>
      </w:pPr>
      <w:r w:rsidRPr="00005794">
        <w:rPr>
          <w:rFonts w:ascii="Times New Roman" w:hAnsi="Times New Roman" w:cs="Times New Roman"/>
          <w:sz w:val="28"/>
          <w:szCs w:val="28"/>
        </w:rPr>
        <w:t>21. К заявлению прилагаются:</w:t>
      </w:r>
    </w:p>
    <w:p w:rsidR="00B06E8E" w:rsidRPr="00005794" w:rsidRDefault="00031946">
      <w:pPr>
        <w:ind w:firstLine="709"/>
        <w:jc w:val="both"/>
        <w:rPr>
          <w:rFonts w:ascii="Times New Roman" w:hAnsi="Times New Roman" w:cs="Times New Roman"/>
          <w:sz w:val="28"/>
          <w:szCs w:val="28"/>
        </w:rPr>
      </w:pPr>
      <w:r w:rsidRPr="00005794">
        <w:rPr>
          <w:rFonts w:ascii="Times New Roman" w:hAnsi="Times New Roman" w:cs="Times New Roman"/>
          <w:sz w:val="28"/>
          <w:szCs w:val="28"/>
        </w:rPr>
        <w:t>1) правоустанавливающие документы на объекты недвижимости, права на которые не зарегистрированы в Едином государственном реестре недвижимости;</w:t>
      </w:r>
    </w:p>
    <w:p w:rsidR="00B06E8E" w:rsidRPr="00005794" w:rsidRDefault="00031946">
      <w:pPr>
        <w:ind w:firstLine="709"/>
        <w:jc w:val="both"/>
        <w:rPr>
          <w:rFonts w:ascii="Times New Roman" w:hAnsi="Times New Roman" w:cs="Times New Roman"/>
          <w:sz w:val="28"/>
          <w:szCs w:val="28"/>
        </w:rPr>
      </w:pPr>
      <w:r w:rsidRPr="00005794">
        <w:rPr>
          <w:rFonts w:ascii="Times New Roman" w:hAnsi="Times New Roman" w:cs="Times New Roman"/>
          <w:sz w:val="28"/>
          <w:szCs w:val="28"/>
        </w:rPr>
        <w:t>2)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отклонение от предельных параметров разрешенного строительства, реконструкции объекта капитального строительства, либо документ, 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22. Заявление и прилагаемые документы могут быть представлены (направлены) заявителем одним из следующих способов:</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1) лично или посредством почтового отправления в орган государственной власти субъекта Российской Федерации или местного самоуправления;</w:t>
      </w:r>
    </w:p>
    <w:p w:rsidR="00B06E8E" w:rsidRPr="00005794" w:rsidRDefault="00031946">
      <w:pPr>
        <w:pStyle w:val="af1"/>
        <w:numPr>
          <w:ilvl w:val="0"/>
          <w:numId w:val="2"/>
        </w:numPr>
        <w:tabs>
          <w:tab w:val="left" w:pos="1134"/>
        </w:tabs>
        <w:spacing w:after="0" w:line="240" w:lineRule="auto"/>
        <w:ind w:left="0" w:right="-1" w:firstLine="709"/>
        <w:jc w:val="both"/>
        <w:rPr>
          <w:rFonts w:ascii="Times New Roman" w:hAnsi="Times New Roman"/>
          <w:sz w:val="28"/>
          <w:szCs w:val="28"/>
        </w:rPr>
      </w:pPr>
      <w:r w:rsidRPr="00005794">
        <w:rPr>
          <w:rFonts w:ascii="Times New Roman" w:hAnsi="Times New Roman"/>
          <w:sz w:val="28"/>
          <w:szCs w:val="28"/>
        </w:rPr>
        <w:t>через МФЦ;</w:t>
      </w:r>
    </w:p>
    <w:p w:rsidR="00B06E8E" w:rsidRPr="00005794" w:rsidRDefault="00031946">
      <w:pPr>
        <w:pStyle w:val="af1"/>
        <w:numPr>
          <w:ilvl w:val="0"/>
          <w:numId w:val="2"/>
        </w:numPr>
        <w:tabs>
          <w:tab w:val="left" w:pos="1134"/>
        </w:tabs>
        <w:spacing w:after="0" w:line="240" w:lineRule="auto"/>
        <w:ind w:left="0" w:right="-1" w:firstLine="709"/>
        <w:jc w:val="both"/>
        <w:rPr>
          <w:rFonts w:ascii="Times New Roman" w:hAnsi="Times New Roman"/>
          <w:sz w:val="28"/>
          <w:szCs w:val="28"/>
        </w:rPr>
      </w:pPr>
      <w:r w:rsidRPr="00005794">
        <w:rPr>
          <w:rFonts w:ascii="Times New Roman" w:hAnsi="Times New Roman"/>
          <w:sz w:val="28"/>
          <w:szCs w:val="28"/>
        </w:rPr>
        <w:t>через Региональный или Единый портал.</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23. Запрещается требовать от заявителя:</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указанных в части 6 статьи 7 Федерального закона от 27 июля 2010 г. № 210-ФЗ «Об организации предоставления государственных и муниципальных услуг» (далее – Федеральный закон № 210-ФЗ);</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 xml:space="preserve">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w:t>
      </w:r>
      <w:r w:rsidRPr="00005794">
        <w:rPr>
          <w:rFonts w:ascii="Times New Roman" w:hAnsi="Times New Roman" w:cs="Times New Roman"/>
          <w:sz w:val="28"/>
          <w:szCs w:val="28"/>
        </w:rPr>
        <w:lastRenderedPageBreak/>
        <w:t>предоставляемых в результате предоставления таких услуг, включенных в перечни, указанные в части 1 статьи 9 Федерального закона № 210-ФЗ;</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(муниципальной) услуги, либо в предоставлении муниципальной услуги, за исключением следующих случаев:</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B06E8E" w:rsidRPr="00005794" w:rsidRDefault="00031946">
      <w:pPr>
        <w:ind w:firstLine="720"/>
        <w:jc w:val="both"/>
        <w:rPr>
          <w:rFonts w:ascii="Times New Roman" w:hAnsi="Times New Roman" w:cs="Times New Roman"/>
          <w:sz w:val="28"/>
          <w:szCs w:val="28"/>
        </w:rPr>
      </w:pPr>
      <w:bookmarkStart w:id="65" w:name="sub_92371"/>
      <w:bookmarkStart w:id="66" w:name="sub_93"/>
      <w:bookmarkEnd w:id="65"/>
      <w:bookmarkEnd w:id="66"/>
      <w:r w:rsidRPr="00005794">
        <w:rPr>
          <w:rStyle w:val="a3"/>
          <w:rFonts w:ascii="Times New Roman" w:hAnsi="Times New Roman" w:cs="Times New Roman"/>
          <w:sz w:val="28"/>
          <w:szCs w:val="28"/>
        </w:rPr>
        <w:t>24.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B06E8E" w:rsidRPr="00005794" w:rsidRDefault="00031946">
      <w:pPr>
        <w:pStyle w:val="af1"/>
        <w:numPr>
          <w:ilvl w:val="0"/>
          <w:numId w:val="3"/>
        </w:numPr>
        <w:tabs>
          <w:tab w:val="left" w:pos="1134"/>
        </w:tabs>
        <w:spacing w:after="0" w:line="240" w:lineRule="auto"/>
        <w:ind w:left="0" w:right="-1" w:firstLine="709"/>
        <w:jc w:val="both"/>
        <w:rPr>
          <w:rFonts w:ascii="Times New Roman" w:hAnsi="Times New Roman"/>
          <w:sz w:val="28"/>
          <w:szCs w:val="28"/>
        </w:rPr>
      </w:pPr>
      <w:bookmarkStart w:id="67" w:name="sub_9351"/>
      <w:bookmarkStart w:id="68" w:name="sub_94"/>
      <w:bookmarkStart w:id="69" w:name="sub_9311"/>
      <w:bookmarkStart w:id="70" w:name="sub_931"/>
      <w:bookmarkEnd w:id="67"/>
      <w:bookmarkEnd w:id="68"/>
      <w:bookmarkEnd w:id="69"/>
      <w:bookmarkEnd w:id="70"/>
      <w:r w:rsidRPr="00005794">
        <w:rPr>
          <w:rFonts w:ascii="Times New Roman" w:hAnsi="Times New Roman"/>
          <w:sz w:val="28"/>
          <w:szCs w:val="28"/>
        </w:rPr>
        <w:t>выписка из ЕГРН на земельный участок для определения правообл</w:t>
      </w:r>
      <w:r w:rsidRPr="00005794">
        <w:rPr>
          <w:rFonts w:ascii="Times New Roman" w:hAnsi="Times New Roman"/>
          <w:sz w:val="28"/>
          <w:szCs w:val="28"/>
        </w:rPr>
        <w:t>а</w:t>
      </w:r>
      <w:r w:rsidRPr="00005794">
        <w:rPr>
          <w:rFonts w:ascii="Times New Roman" w:hAnsi="Times New Roman"/>
          <w:sz w:val="28"/>
          <w:szCs w:val="28"/>
        </w:rPr>
        <w:t>дателя из Федеральной службы государственной регистрации, кадастра и ка</w:t>
      </w:r>
      <w:r w:rsidRPr="00005794">
        <w:rPr>
          <w:rFonts w:ascii="Times New Roman" w:hAnsi="Times New Roman"/>
          <w:sz w:val="28"/>
          <w:szCs w:val="28"/>
        </w:rPr>
        <w:t>р</w:t>
      </w:r>
      <w:r w:rsidRPr="00005794">
        <w:rPr>
          <w:rFonts w:ascii="Times New Roman" w:hAnsi="Times New Roman"/>
          <w:sz w:val="28"/>
          <w:szCs w:val="28"/>
        </w:rPr>
        <w:t>тографии;</w:t>
      </w:r>
    </w:p>
    <w:p w:rsidR="00B06E8E" w:rsidRPr="00005794" w:rsidRDefault="00031946">
      <w:pPr>
        <w:pStyle w:val="af1"/>
        <w:numPr>
          <w:ilvl w:val="0"/>
          <w:numId w:val="3"/>
        </w:numPr>
        <w:tabs>
          <w:tab w:val="left" w:pos="1134"/>
        </w:tabs>
        <w:spacing w:after="0" w:line="240" w:lineRule="auto"/>
        <w:ind w:left="0" w:right="-1" w:firstLine="709"/>
        <w:jc w:val="both"/>
        <w:rPr>
          <w:rFonts w:ascii="Times New Roman" w:hAnsi="Times New Roman"/>
          <w:sz w:val="28"/>
          <w:szCs w:val="28"/>
        </w:rPr>
      </w:pPr>
      <w:r w:rsidRPr="00005794">
        <w:rPr>
          <w:rFonts w:ascii="Times New Roman" w:hAnsi="Times New Roman"/>
          <w:sz w:val="28"/>
          <w:szCs w:val="28"/>
        </w:rPr>
        <w:t>выписка из ЕГРН на объект капитального строительства из Федерал</w:t>
      </w:r>
      <w:r w:rsidRPr="00005794">
        <w:rPr>
          <w:rFonts w:ascii="Times New Roman" w:hAnsi="Times New Roman"/>
          <w:sz w:val="28"/>
          <w:szCs w:val="28"/>
        </w:rPr>
        <w:t>ь</w:t>
      </w:r>
      <w:r w:rsidRPr="00005794">
        <w:rPr>
          <w:rFonts w:ascii="Times New Roman" w:hAnsi="Times New Roman"/>
          <w:sz w:val="28"/>
          <w:szCs w:val="28"/>
        </w:rPr>
        <w:t>ной службы государственной регистрации, кадастра и картографии;</w:t>
      </w:r>
    </w:p>
    <w:p w:rsidR="00B06E8E" w:rsidRPr="00005794" w:rsidRDefault="00031946">
      <w:pPr>
        <w:pStyle w:val="af1"/>
        <w:numPr>
          <w:ilvl w:val="0"/>
          <w:numId w:val="3"/>
        </w:numPr>
        <w:tabs>
          <w:tab w:val="left" w:pos="1134"/>
        </w:tabs>
        <w:spacing w:after="0" w:line="240" w:lineRule="auto"/>
        <w:ind w:left="0" w:right="-1" w:firstLine="709"/>
        <w:jc w:val="both"/>
        <w:rPr>
          <w:rFonts w:ascii="Times New Roman" w:hAnsi="Times New Roman"/>
          <w:sz w:val="28"/>
          <w:szCs w:val="28"/>
        </w:rPr>
      </w:pPr>
      <w:r w:rsidRPr="00005794">
        <w:rPr>
          <w:rFonts w:ascii="Times New Roman" w:hAnsi="Times New Roman"/>
          <w:sz w:val="28"/>
          <w:szCs w:val="28"/>
        </w:rPr>
        <w:lastRenderedPageBreak/>
        <w:t>в случае обращения юридического лица запрашивается выписка из Единого государственного реестра юридических лиц из Федеральной налог</w:t>
      </w:r>
      <w:r w:rsidRPr="00005794">
        <w:rPr>
          <w:rFonts w:ascii="Times New Roman" w:hAnsi="Times New Roman"/>
          <w:sz w:val="28"/>
          <w:szCs w:val="28"/>
        </w:rPr>
        <w:t>о</w:t>
      </w:r>
      <w:r w:rsidRPr="00005794">
        <w:rPr>
          <w:rFonts w:ascii="Times New Roman" w:hAnsi="Times New Roman"/>
          <w:sz w:val="28"/>
          <w:szCs w:val="28"/>
        </w:rPr>
        <w:t>вой службы;</w:t>
      </w:r>
    </w:p>
    <w:p w:rsidR="00B06E8E" w:rsidRPr="00005794" w:rsidRDefault="00031946">
      <w:pPr>
        <w:pStyle w:val="af1"/>
        <w:numPr>
          <w:ilvl w:val="0"/>
          <w:numId w:val="3"/>
        </w:numPr>
        <w:tabs>
          <w:tab w:val="left" w:pos="1134"/>
        </w:tabs>
        <w:spacing w:after="0" w:line="240" w:lineRule="auto"/>
        <w:ind w:left="0" w:right="-1" w:firstLine="709"/>
        <w:jc w:val="both"/>
        <w:rPr>
          <w:rFonts w:ascii="Times New Roman" w:hAnsi="Times New Roman"/>
          <w:sz w:val="28"/>
          <w:szCs w:val="28"/>
        </w:rPr>
      </w:pPr>
      <w:r w:rsidRPr="00005794">
        <w:rPr>
          <w:rFonts w:ascii="Times New Roman" w:hAnsi="Times New Roman"/>
          <w:sz w:val="28"/>
          <w:szCs w:val="28"/>
        </w:rPr>
        <w:t>в случае обращения индивидуального предпринимателя запрашивае</w:t>
      </w:r>
      <w:r w:rsidRPr="00005794">
        <w:rPr>
          <w:rFonts w:ascii="Times New Roman" w:hAnsi="Times New Roman"/>
          <w:sz w:val="28"/>
          <w:szCs w:val="28"/>
        </w:rPr>
        <w:t>т</w:t>
      </w:r>
      <w:r w:rsidRPr="00005794">
        <w:rPr>
          <w:rFonts w:ascii="Times New Roman" w:hAnsi="Times New Roman"/>
          <w:sz w:val="28"/>
          <w:szCs w:val="28"/>
        </w:rPr>
        <w:t>ся выписка из Единого государственного реестра индивидуальных предприн</w:t>
      </w:r>
      <w:r w:rsidRPr="00005794">
        <w:rPr>
          <w:rFonts w:ascii="Times New Roman" w:hAnsi="Times New Roman"/>
          <w:sz w:val="28"/>
          <w:szCs w:val="28"/>
        </w:rPr>
        <w:t>и</w:t>
      </w:r>
      <w:r w:rsidRPr="00005794">
        <w:rPr>
          <w:rFonts w:ascii="Times New Roman" w:hAnsi="Times New Roman"/>
          <w:sz w:val="28"/>
          <w:szCs w:val="28"/>
        </w:rPr>
        <w:t>мателей из Федеральной налоговой службы;</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 xml:space="preserve">25. Заявитель вправе предоставить документы (сведения), указанные в пункте </w:t>
      </w:r>
      <w:r w:rsidR="00063B84" w:rsidRPr="00005794">
        <w:rPr>
          <w:rFonts w:ascii="Times New Roman" w:hAnsi="Times New Roman" w:cs="Times New Roman"/>
          <w:sz w:val="28"/>
          <w:szCs w:val="28"/>
        </w:rPr>
        <w:t>19-21</w:t>
      </w:r>
      <w:r w:rsidRPr="00005794">
        <w:rPr>
          <w:rFonts w:ascii="Times New Roman" w:hAnsi="Times New Roman" w:cs="Times New Roman"/>
          <w:sz w:val="28"/>
          <w:szCs w:val="28"/>
        </w:rPr>
        <w:t xml:space="preserve"> Административного регламента в форме электронных документов, заверенных усиленной квалифицированной подписью лиц, уполномоченных на создание и подписание таких документов, при подаче заявления.</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26. Непредставление (несвоевременное представление) указанными органами государственной власти, структурными подразделениями органа государственной власти субъекта Российской Федерации или органа местного самоуправления документов и сведений не может являться основанием для отказа в предоставлении государственной (муниципальной) услуги.</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27.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B06E8E" w:rsidRPr="00005794" w:rsidRDefault="00031946">
      <w:pPr>
        <w:ind w:right="-1" w:firstLine="709"/>
        <w:jc w:val="both"/>
        <w:rPr>
          <w:rFonts w:ascii="Times New Roman" w:hAnsi="Times New Roman" w:cs="Times New Roman"/>
          <w:sz w:val="28"/>
          <w:szCs w:val="28"/>
        </w:rPr>
      </w:pPr>
      <w:bookmarkStart w:id="71" w:name="sub_9421"/>
      <w:bookmarkEnd w:id="71"/>
      <w:r w:rsidRPr="00005794">
        <w:rPr>
          <w:rFonts w:ascii="Times New Roman" w:hAnsi="Times New Roman" w:cs="Times New Roman"/>
          <w:sz w:val="28"/>
          <w:szCs w:val="28"/>
        </w:rPr>
        <w:t>а) документ, удостоверяющий личность;</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б)документ, удостоверяющий полномочия представителя заявителя, в случае обращения за предоставлением муниципальной услуги представителя заявителя (за исключением законных представителей физических лиц);</w:t>
      </w:r>
    </w:p>
    <w:p w:rsidR="0098630F" w:rsidRPr="00005794" w:rsidRDefault="00031946" w:rsidP="00711D6B">
      <w:pPr>
        <w:ind w:firstLine="720"/>
        <w:contextualSpacing/>
        <w:jc w:val="both"/>
        <w:rPr>
          <w:rFonts w:ascii="Times New Roman" w:hAnsi="Times New Roman" w:cs="Times New Roman"/>
          <w:sz w:val="28"/>
          <w:szCs w:val="28"/>
        </w:rPr>
      </w:pPr>
      <w:r w:rsidRPr="00005794">
        <w:rPr>
          <w:rStyle w:val="a3"/>
          <w:rFonts w:ascii="Times New Roman" w:hAnsi="Times New Roman" w:cs="Times New Roman"/>
          <w:sz w:val="28"/>
          <w:szCs w:val="28"/>
        </w:rPr>
        <w:t>в)</w:t>
      </w:r>
      <w:r w:rsidRPr="00005794">
        <w:rPr>
          <w:rFonts w:ascii="Times New Roman" w:hAnsi="Times New Roman" w:cs="Times New Roman"/>
          <w:sz w:val="28"/>
          <w:szCs w:val="28"/>
        </w:rPr>
        <w:t xml:space="preserve">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отклонение от предельных параметров разрешенного строительства, реконструкции объекта капитального строительства, либо документ, 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r w:rsidR="00711D6B" w:rsidRPr="00005794">
        <w:rPr>
          <w:rFonts w:ascii="Times New Roman" w:hAnsi="Times New Roman" w:cs="Times New Roman"/>
          <w:sz w:val="28"/>
          <w:szCs w:val="28"/>
        </w:rPr>
        <w:t>.</w:t>
      </w:r>
    </w:p>
    <w:p w:rsidR="0098630F" w:rsidRPr="00005794" w:rsidRDefault="00711D6B" w:rsidP="0098630F">
      <w:pPr>
        <w:pStyle w:val="s1"/>
        <w:shd w:val="clear" w:color="auto" w:fill="FFFFFF"/>
        <w:contextualSpacing/>
        <w:jc w:val="both"/>
        <w:rPr>
          <w:color w:val="22272F"/>
          <w:sz w:val="28"/>
          <w:szCs w:val="28"/>
        </w:rPr>
      </w:pPr>
      <w:r w:rsidRPr="00005794">
        <w:rPr>
          <w:color w:val="22272F"/>
          <w:sz w:val="28"/>
          <w:szCs w:val="28"/>
        </w:rPr>
        <w:t>25</w:t>
      </w:r>
      <w:r w:rsidR="0098630F" w:rsidRPr="00005794">
        <w:rPr>
          <w:color w:val="22272F"/>
          <w:sz w:val="28"/>
          <w:szCs w:val="28"/>
        </w:rPr>
        <w:t xml:space="preserve">. В </w:t>
      </w:r>
      <w:r w:rsidRPr="00005794">
        <w:rPr>
          <w:color w:val="22272F"/>
          <w:sz w:val="28"/>
          <w:szCs w:val="28"/>
        </w:rPr>
        <w:t>ц</w:t>
      </w:r>
      <w:r w:rsidR="0098630F" w:rsidRPr="00005794">
        <w:rPr>
          <w:color w:val="22272F"/>
          <w:sz w:val="28"/>
          <w:szCs w:val="28"/>
        </w:rPr>
        <w:t xml:space="preserve">елях получения дубликата </w:t>
      </w:r>
      <w:r w:rsidR="00885F20" w:rsidRPr="00005794">
        <w:rPr>
          <w:color w:val="22272F"/>
          <w:sz w:val="28"/>
          <w:szCs w:val="28"/>
        </w:rPr>
        <w:t>разрешения на отклонение от предельных п</w:t>
      </w:r>
      <w:r w:rsidR="00885F20" w:rsidRPr="00005794">
        <w:rPr>
          <w:color w:val="22272F"/>
          <w:sz w:val="28"/>
          <w:szCs w:val="28"/>
        </w:rPr>
        <w:t>а</w:t>
      </w:r>
      <w:r w:rsidR="00885F20" w:rsidRPr="00005794">
        <w:rPr>
          <w:color w:val="22272F"/>
          <w:sz w:val="28"/>
          <w:szCs w:val="28"/>
        </w:rPr>
        <w:t>раметров</w:t>
      </w:r>
      <w:r w:rsidR="0098630F" w:rsidRPr="00005794">
        <w:rPr>
          <w:color w:val="22272F"/>
          <w:sz w:val="28"/>
          <w:szCs w:val="28"/>
        </w:rPr>
        <w:t xml:space="preserve"> заявитель представляет:</w:t>
      </w:r>
    </w:p>
    <w:p w:rsidR="0098630F" w:rsidRPr="00005794" w:rsidRDefault="0098630F" w:rsidP="0098630F">
      <w:pPr>
        <w:pStyle w:val="s1"/>
        <w:shd w:val="clear" w:color="auto" w:fill="FFFFFF"/>
        <w:contextualSpacing/>
        <w:jc w:val="both"/>
        <w:rPr>
          <w:color w:val="22272F"/>
          <w:sz w:val="28"/>
          <w:szCs w:val="28"/>
        </w:rPr>
      </w:pPr>
      <w:r w:rsidRPr="00005794">
        <w:rPr>
          <w:color w:val="22272F"/>
          <w:sz w:val="28"/>
          <w:szCs w:val="28"/>
        </w:rPr>
        <w:t>1) заявление по форме согласно </w:t>
      </w:r>
      <w:r w:rsidR="00711D6B" w:rsidRPr="00005794">
        <w:rPr>
          <w:sz w:val="28"/>
          <w:szCs w:val="28"/>
        </w:rPr>
        <w:t>Приложения №6</w:t>
      </w:r>
      <w:r w:rsidR="00711D6B" w:rsidRPr="00005794">
        <w:rPr>
          <w:color w:val="22272F"/>
          <w:sz w:val="28"/>
          <w:szCs w:val="28"/>
        </w:rPr>
        <w:t xml:space="preserve"> </w:t>
      </w:r>
      <w:r w:rsidRPr="00005794">
        <w:rPr>
          <w:color w:val="22272F"/>
          <w:sz w:val="28"/>
          <w:szCs w:val="28"/>
        </w:rPr>
        <w:t>к Административному регл</w:t>
      </w:r>
      <w:r w:rsidRPr="00005794">
        <w:rPr>
          <w:color w:val="22272F"/>
          <w:sz w:val="28"/>
          <w:szCs w:val="28"/>
        </w:rPr>
        <w:t>а</w:t>
      </w:r>
      <w:r w:rsidRPr="00005794">
        <w:rPr>
          <w:color w:val="22272F"/>
          <w:sz w:val="28"/>
          <w:szCs w:val="28"/>
        </w:rPr>
        <w:t>менту (если предоставление государственной услуги осуществляется в эле</w:t>
      </w:r>
      <w:r w:rsidRPr="00005794">
        <w:rPr>
          <w:color w:val="22272F"/>
          <w:sz w:val="28"/>
          <w:szCs w:val="28"/>
        </w:rPr>
        <w:t>к</w:t>
      </w:r>
      <w:r w:rsidRPr="00005794">
        <w:rPr>
          <w:color w:val="22272F"/>
          <w:sz w:val="28"/>
          <w:szCs w:val="28"/>
        </w:rPr>
        <w:t>тронном виде через </w:t>
      </w:r>
      <w:hyperlink r:id="rId17" w:tgtFrame="_blank" w:history="1">
        <w:r w:rsidRPr="00005794">
          <w:rPr>
            <w:rStyle w:val="af8"/>
            <w:color w:val="3272C0"/>
            <w:sz w:val="28"/>
            <w:szCs w:val="28"/>
            <w:u w:val="none"/>
          </w:rPr>
          <w:t>Портал</w:t>
        </w:r>
      </w:hyperlink>
      <w:r w:rsidRPr="00005794">
        <w:rPr>
          <w:color w:val="22272F"/>
          <w:sz w:val="28"/>
          <w:szCs w:val="28"/>
        </w:rPr>
        <w:t>, заявление заполняется по форме, представленной на Портале, и отдельно заявителем не представляется;</w:t>
      </w:r>
    </w:p>
    <w:p w:rsidR="0098630F" w:rsidRPr="00005794" w:rsidRDefault="0098630F" w:rsidP="0098630F">
      <w:pPr>
        <w:pStyle w:val="s1"/>
        <w:shd w:val="clear" w:color="auto" w:fill="FFFFFF"/>
        <w:contextualSpacing/>
        <w:jc w:val="both"/>
        <w:rPr>
          <w:color w:val="22272F"/>
          <w:sz w:val="28"/>
          <w:szCs w:val="28"/>
        </w:rPr>
      </w:pPr>
      <w:r w:rsidRPr="00005794">
        <w:rPr>
          <w:color w:val="22272F"/>
          <w:sz w:val="28"/>
          <w:szCs w:val="28"/>
        </w:rPr>
        <w:t>2) документ, удостоверяющий личность заявителя или представителя заявителя (не требуется в случае, если представление документов осуществляется в эле</w:t>
      </w:r>
      <w:r w:rsidRPr="00005794">
        <w:rPr>
          <w:color w:val="22272F"/>
          <w:sz w:val="28"/>
          <w:szCs w:val="28"/>
        </w:rPr>
        <w:t>к</w:t>
      </w:r>
      <w:r w:rsidRPr="00005794">
        <w:rPr>
          <w:color w:val="22272F"/>
          <w:sz w:val="28"/>
          <w:szCs w:val="28"/>
        </w:rPr>
        <w:t>тронном виде через </w:t>
      </w:r>
      <w:hyperlink r:id="rId18" w:tgtFrame="_blank" w:history="1">
        <w:r w:rsidRPr="00005794">
          <w:rPr>
            <w:rStyle w:val="af8"/>
            <w:color w:val="3272C0"/>
            <w:sz w:val="28"/>
            <w:szCs w:val="28"/>
            <w:u w:val="none"/>
          </w:rPr>
          <w:t>Портал</w:t>
        </w:r>
      </w:hyperlink>
      <w:r w:rsidRPr="00005794">
        <w:rPr>
          <w:color w:val="22272F"/>
          <w:sz w:val="28"/>
          <w:szCs w:val="28"/>
        </w:rPr>
        <w:t> и заявитель прошел авторизацию через </w:t>
      </w:r>
      <w:hyperlink r:id="rId19" w:tgtFrame="_blank" w:history="1">
        <w:r w:rsidRPr="00005794">
          <w:rPr>
            <w:rStyle w:val="af8"/>
            <w:color w:val="3272C0"/>
            <w:sz w:val="28"/>
            <w:szCs w:val="28"/>
            <w:u w:val="none"/>
          </w:rPr>
          <w:t>ЕСИА</w:t>
        </w:r>
      </w:hyperlink>
      <w:r w:rsidRPr="00005794">
        <w:rPr>
          <w:color w:val="22272F"/>
          <w:sz w:val="28"/>
          <w:szCs w:val="28"/>
        </w:rPr>
        <w:t>);</w:t>
      </w:r>
    </w:p>
    <w:p w:rsidR="0098630F" w:rsidRPr="00005794" w:rsidRDefault="0098630F" w:rsidP="0098630F">
      <w:pPr>
        <w:pStyle w:val="s1"/>
        <w:shd w:val="clear" w:color="auto" w:fill="FFFFFF"/>
        <w:contextualSpacing/>
        <w:jc w:val="both"/>
        <w:rPr>
          <w:color w:val="22272F"/>
          <w:sz w:val="28"/>
          <w:szCs w:val="28"/>
        </w:rPr>
      </w:pPr>
      <w:r w:rsidRPr="00005794">
        <w:rPr>
          <w:color w:val="22272F"/>
          <w:sz w:val="28"/>
          <w:szCs w:val="28"/>
        </w:rPr>
        <w:lastRenderedPageBreak/>
        <w:t>3) документ, подтверждающий полномочия представителя застройщика.</w:t>
      </w:r>
    </w:p>
    <w:p w:rsidR="0098630F" w:rsidRPr="00005794" w:rsidRDefault="0098630F">
      <w:pPr>
        <w:ind w:firstLine="720"/>
        <w:jc w:val="both"/>
        <w:rPr>
          <w:rFonts w:ascii="Times New Roman" w:hAnsi="Times New Roman" w:cs="Times New Roman"/>
          <w:sz w:val="28"/>
          <w:szCs w:val="28"/>
        </w:rPr>
      </w:pPr>
    </w:p>
    <w:p w:rsidR="00B06E8E" w:rsidRPr="00005794" w:rsidRDefault="00B06E8E">
      <w:pPr>
        <w:rPr>
          <w:rStyle w:val="a3"/>
          <w:rFonts w:ascii="Times New Roman" w:hAnsi="Times New Roman" w:cs="Times New Roman"/>
          <w:sz w:val="28"/>
          <w:szCs w:val="28"/>
        </w:rPr>
      </w:pPr>
    </w:p>
    <w:p w:rsidR="00B06E8E" w:rsidRPr="00005794" w:rsidRDefault="00031946">
      <w:pPr>
        <w:ind w:firstLine="720"/>
        <w:jc w:val="center"/>
        <w:rPr>
          <w:rStyle w:val="a3"/>
          <w:rFonts w:ascii="Times New Roman" w:hAnsi="Times New Roman" w:cs="Times New Roman"/>
          <w:b/>
          <w:sz w:val="28"/>
          <w:szCs w:val="28"/>
        </w:rPr>
      </w:pPr>
      <w:bookmarkStart w:id="72" w:name="sub_1010"/>
      <w:bookmarkEnd w:id="72"/>
      <w:r w:rsidRPr="00005794">
        <w:rPr>
          <w:rStyle w:val="a3"/>
          <w:rFonts w:ascii="Times New Roman" w:hAnsi="Times New Roman" w:cs="Times New Roman"/>
          <w:b/>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rsidR="00B06E8E" w:rsidRPr="00005794" w:rsidRDefault="00B06E8E">
      <w:pPr>
        <w:ind w:firstLine="720"/>
        <w:jc w:val="center"/>
        <w:rPr>
          <w:rFonts w:ascii="Times New Roman" w:hAnsi="Times New Roman" w:cs="Times New Roman"/>
          <w:b/>
          <w:sz w:val="28"/>
          <w:szCs w:val="28"/>
        </w:rPr>
      </w:pPr>
    </w:p>
    <w:p w:rsidR="00B06E8E" w:rsidRPr="00005794" w:rsidRDefault="00711D6B">
      <w:pPr>
        <w:ind w:firstLine="720"/>
        <w:jc w:val="both"/>
        <w:rPr>
          <w:rFonts w:ascii="Times New Roman" w:hAnsi="Times New Roman" w:cs="Times New Roman"/>
          <w:sz w:val="28"/>
          <w:szCs w:val="28"/>
        </w:rPr>
      </w:pPr>
      <w:bookmarkStart w:id="73" w:name="sub_1041"/>
      <w:bookmarkStart w:id="74" w:name="sub_10101"/>
      <w:bookmarkEnd w:id="73"/>
      <w:bookmarkEnd w:id="74"/>
      <w:r w:rsidRPr="00005794">
        <w:rPr>
          <w:rFonts w:ascii="Times New Roman" w:hAnsi="Times New Roman" w:cs="Times New Roman"/>
          <w:sz w:val="28"/>
          <w:szCs w:val="28"/>
        </w:rPr>
        <w:t>26</w:t>
      </w:r>
      <w:r w:rsidR="00031946" w:rsidRPr="00005794">
        <w:rPr>
          <w:rFonts w:ascii="Times New Roman" w:hAnsi="Times New Roman" w:cs="Times New Roman"/>
          <w:sz w:val="28"/>
          <w:szCs w:val="28"/>
        </w:rPr>
        <w:t>. Основаниями для отказа в приеме документов, необходимых для предоставления муниципальной услуги, являются</w:t>
      </w:r>
      <w:r w:rsidR="00031946" w:rsidRPr="00005794">
        <w:rPr>
          <w:rStyle w:val="a3"/>
          <w:rFonts w:ascii="Times New Roman" w:hAnsi="Times New Roman" w:cs="Times New Roman"/>
          <w:sz w:val="28"/>
          <w:szCs w:val="28"/>
        </w:rPr>
        <w:t>:</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1)</w:t>
      </w:r>
      <w:r w:rsidRPr="00005794">
        <w:rPr>
          <w:rFonts w:ascii="Times New Roman" w:hAnsi="Times New Roman" w:cs="Times New Roman"/>
          <w:sz w:val="28"/>
          <w:szCs w:val="28"/>
        </w:rPr>
        <w:tab/>
      </w:r>
      <w:r w:rsidRPr="00005794">
        <w:rPr>
          <w:rFonts w:ascii="Times New Roman" w:hAnsi="Times New Roman" w:cs="Times New Roman"/>
          <w:sz w:val="28"/>
          <w:szCs w:val="28"/>
          <w:lang w:bidi="ru-RU"/>
        </w:rPr>
        <w:t>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r w:rsidRPr="00005794">
        <w:rPr>
          <w:rFonts w:ascii="Times New Roman" w:hAnsi="Times New Roman" w:cs="Times New Roman"/>
          <w:sz w:val="28"/>
          <w:szCs w:val="28"/>
        </w:rPr>
        <w:t>;</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2)</w:t>
      </w:r>
      <w:r w:rsidRPr="00005794">
        <w:rPr>
          <w:rFonts w:ascii="Times New Roman" w:hAnsi="Times New Roman" w:cs="Times New Roman"/>
          <w:sz w:val="28"/>
          <w:szCs w:val="28"/>
        </w:rPr>
        <w:tab/>
        <w:t>представление неполного комплекта документов, указанных в пункт</w:t>
      </w:r>
      <w:r w:rsidR="00867E51" w:rsidRPr="00005794">
        <w:rPr>
          <w:rFonts w:ascii="Times New Roman" w:hAnsi="Times New Roman" w:cs="Times New Roman"/>
          <w:sz w:val="28"/>
          <w:szCs w:val="28"/>
        </w:rPr>
        <w:t xml:space="preserve">ах </w:t>
      </w:r>
      <w:r w:rsidR="00711D6B" w:rsidRPr="00005794">
        <w:rPr>
          <w:rFonts w:ascii="Times New Roman" w:hAnsi="Times New Roman" w:cs="Times New Roman"/>
          <w:sz w:val="28"/>
          <w:szCs w:val="28"/>
        </w:rPr>
        <w:t>19-21</w:t>
      </w:r>
      <w:r w:rsidRPr="00005794">
        <w:rPr>
          <w:rFonts w:ascii="Times New Roman" w:hAnsi="Times New Roman" w:cs="Times New Roman"/>
          <w:sz w:val="28"/>
          <w:szCs w:val="28"/>
        </w:rPr>
        <w:t xml:space="preserve"> Административного регламента, подлежащих обязательному представлению заявителем;</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3)</w:t>
      </w:r>
      <w:r w:rsidRPr="00005794">
        <w:rPr>
          <w:rFonts w:ascii="Times New Roman" w:hAnsi="Times New Roman" w:cs="Times New Roman"/>
          <w:sz w:val="28"/>
          <w:szCs w:val="28"/>
        </w:rPr>
        <w:tab/>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4)</w:t>
      </w:r>
      <w:r w:rsidRPr="00005794">
        <w:rPr>
          <w:rFonts w:ascii="Times New Roman" w:hAnsi="Times New Roman" w:cs="Times New Roman"/>
          <w:sz w:val="28"/>
          <w:szCs w:val="28"/>
        </w:rPr>
        <w:tab/>
        <w:t>подача заявления (запроса) от имени заявителя не уполномоченным на то лицом;</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5)</w:t>
      </w:r>
      <w:r w:rsidRPr="00005794">
        <w:rPr>
          <w:rFonts w:ascii="Times New Roman" w:hAnsi="Times New Roman" w:cs="Times New Roman"/>
          <w:sz w:val="28"/>
          <w:szCs w:val="28"/>
        </w:rPr>
        <w:tab/>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6)</w:t>
      </w:r>
      <w:r w:rsidRPr="00005794">
        <w:rPr>
          <w:rFonts w:ascii="Times New Roman" w:hAnsi="Times New Roman" w:cs="Times New Roman"/>
          <w:sz w:val="28"/>
          <w:szCs w:val="28"/>
        </w:rPr>
        <w:tab/>
        <w:t>неполное, некорректное заполнение полей в форме заявления, в том числе в интерактивной форме заявления на Региональном портале, Едином портале;</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7)</w:t>
      </w:r>
      <w:r w:rsidRPr="00005794">
        <w:rPr>
          <w:rFonts w:ascii="Times New Roman" w:hAnsi="Times New Roman" w:cs="Times New Roman"/>
          <w:sz w:val="28"/>
          <w:szCs w:val="28"/>
        </w:rPr>
        <w:tab/>
        <w:t>электронные документы не соответствуют требованиям к форматам их предоставления и (или) не читаются;</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9)</w:t>
      </w:r>
      <w:r w:rsidRPr="00005794">
        <w:rPr>
          <w:rFonts w:ascii="Times New Roman" w:hAnsi="Times New Roman" w:cs="Times New Roman"/>
          <w:sz w:val="28"/>
          <w:szCs w:val="28"/>
        </w:rPr>
        <w:tab/>
        <w:t>несоблюдение установленных статьей 11 Федерального закона № 63-ФЗ условий признания действительности, усиленной квалифицированной электронной подписи».</w:t>
      </w:r>
    </w:p>
    <w:p w:rsidR="00B06E8E" w:rsidRPr="00005794" w:rsidRDefault="00031946">
      <w:pPr>
        <w:ind w:firstLine="720"/>
        <w:jc w:val="both"/>
        <w:rPr>
          <w:rStyle w:val="a3"/>
          <w:rFonts w:ascii="Times New Roman" w:hAnsi="Times New Roman" w:cs="Times New Roman"/>
          <w:sz w:val="28"/>
          <w:szCs w:val="28"/>
        </w:rPr>
      </w:pPr>
      <w:r w:rsidRPr="00005794">
        <w:rPr>
          <w:rStyle w:val="a3"/>
          <w:rFonts w:ascii="Times New Roman" w:hAnsi="Times New Roman" w:cs="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C652B4" w:rsidRPr="00005794" w:rsidRDefault="00885F20" w:rsidP="00C652B4">
      <w:pPr>
        <w:pStyle w:val="s1"/>
        <w:shd w:val="clear" w:color="auto" w:fill="FFFFFF"/>
        <w:contextualSpacing/>
        <w:jc w:val="both"/>
        <w:rPr>
          <w:color w:val="22272F"/>
          <w:sz w:val="28"/>
          <w:szCs w:val="28"/>
        </w:rPr>
      </w:pPr>
      <w:r w:rsidRPr="00005794">
        <w:rPr>
          <w:color w:val="22272F"/>
          <w:sz w:val="28"/>
          <w:szCs w:val="28"/>
        </w:rPr>
        <w:t>2</w:t>
      </w:r>
      <w:r w:rsidR="00711D6B" w:rsidRPr="00005794">
        <w:rPr>
          <w:color w:val="22272F"/>
          <w:sz w:val="28"/>
          <w:szCs w:val="28"/>
        </w:rPr>
        <w:t>6</w:t>
      </w:r>
      <w:r w:rsidRPr="00005794">
        <w:rPr>
          <w:color w:val="22272F"/>
          <w:sz w:val="28"/>
          <w:szCs w:val="28"/>
        </w:rPr>
        <w:t xml:space="preserve">.1 </w:t>
      </w:r>
      <w:r w:rsidR="00C652B4" w:rsidRPr="00005794">
        <w:rPr>
          <w:color w:val="22272F"/>
          <w:sz w:val="28"/>
          <w:szCs w:val="28"/>
        </w:rPr>
        <w:t xml:space="preserve">Исчерпывающий перечень оснований для отказа в выдаче дубликата </w:t>
      </w:r>
      <w:r w:rsidRPr="00005794">
        <w:rPr>
          <w:color w:val="22272F"/>
          <w:sz w:val="28"/>
          <w:szCs w:val="28"/>
        </w:rPr>
        <w:t>ра</w:t>
      </w:r>
      <w:r w:rsidRPr="00005794">
        <w:rPr>
          <w:color w:val="22272F"/>
          <w:sz w:val="28"/>
          <w:szCs w:val="28"/>
        </w:rPr>
        <w:t>з</w:t>
      </w:r>
      <w:r w:rsidRPr="00005794">
        <w:rPr>
          <w:color w:val="22272F"/>
          <w:sz w:val="28"/>
          <w:szCs w:val="28"/>
        </w:rPr>
        <w:t>решения на отклонение от предельных параметров</w:t>
      </w:r>
      <w:r w:rsidR="00C652B4" w:rsidRPr="00005794">
        <w:rPr>
          <w:color w:val="22272F"/>
          <w:sz w:val="28"/>
          <w:szCs w:val="28"/>
        </w:rPr>
        <w:t>:</w:t>
      </w:r>
    </w:p>
    <w:p w:rsidR="00C652B4" w:rsidRPr="00005794" w:rsidRDefault="0028144A" w:rsidP="00C652B4">
      <w:pPr>
        <w:pStyle w:val="s1"/>
        <w:shd w:val="clear" w:color="auto" w:fill="FFFFFF"/>
        <w:contextualSpacing/>
        <w:jc w:val="both"/>
        <w:rPr>
          <w:color w:val="22272F"/>
          <w:sz w:val="28"/>
          <w:szCs w:val="28"/>
        </w:rPr>
      </w:pPr>
      <w:r w:rsidRPr="00005794">
        <w:rPr>
          <w:color w:val="22272F"/>
          <w:sz w:val="28"/>
          <w:szCs w:val="28"/>
        </w:rPr>
        <w:t xml:space="preserve">- </w:t>
      </w:r>
      <w:r w:rsidR="00C652B4" w:rsidRPr="00005794">
        <w:rPr>
          <w:color w:val="22272F"/>
          <w:sz w:val="28"/>
          <w:szCs w:val="28"/>
        </w:rPr>
        <w:t xml:space="preserve">заявление о выдаче дубликата подано лицом, не </w:t>
      </w:r>
      <w:r w:rsidRPr="00005794">
        <w:rPr>
          <w:color w:val="22272F"/>
          <w:sz w:val="28"/>
          <w:szCs w:val="28"/>
        </w:rPr>
        <w:t>являющимся представителем получателя услуг</w:t>
      </w:r>
      <w:r w:rsidR="00C652B4" w:rsidRPr="00005794">
        <w:rPr>
          <w:color w:val="22272F"/>
          <w:sz w:val="28"/>
          <w:szCs w:val="28"/>
        </w:rPr>
        <w:t>.</w:t>
      </w:r>
    </w:p>
    <w:p w:rsidR="00C652B4" w:rsidRPr="00005794" w:rsidRDefault="00C652B4" w:rsidP="00C652B4">
      <w:pPr>
        <w:pStyle w:val="s1"/>
        <w:shd w:val="clear" w:color="auto" w:fill="FFFFFF"/>
        <w:contextualSpacing/>
        <w:jc w:val="both"/>
        <w:rPr>
          <w:color w:val="22272F"/>
          <w:sz w:val="28"/>
          <w:szCs w:val="28"/>
        </w:rPr>
      </w:pPr>
      <w:r w:rsidRPr="00005794">
        <w:rPr>
          <w:color w:val="22272F"/>
          <w:sz w:val="28"/>
          <w:szCs w:val="28"/>
        </w:rPr>
        <w:t>В случае отсутствия оснований для отказа, Уполномоченный орган выдает ду</w:t>
      </w:r>
      <w:r w:rsidRPr="00005794">
        <w:rPr>
          <w:color w:val="22272F"/>
          <w:sz w:val="28"/>
          <w:szCs w:val="28"/>
        </w:rPr>
        <w:t>б</w:t>
      </w:r>
      <w:r w:rsidRPr="00005794">
        <w:rPr>
          <w:color w:val="22272F"/>
          <w:sz w:val="28"/>
          <w:szCs w:val="28"/>
        </w:rPr>
        <w:t xml:space="preserve">ликат </w:t>
      </w:r>
      <w:r w:rsidR="0028144A" w:rsidRPr="00005794">
        <w:rPr>
          <w:color w:val="22272F"/>
          <w:sz w:val="28"/>
          <w:szCs w:val="28"/>
        </w:rPr>
        <w:t xml:space="preserve">разрешения на отклонение от предельных параметров </w:t>
      </w:r>
      <w:r w:rsidRPr="00005794">
        <w:rPr>
          <w:color w:val="22272F"/>
          <w:sz w:val="28"/>
          <w:szCs w:val="28"/>
        </w:rPr>
        <w:t>с тем же регистр</w:t>
      </w:r>
      <w:r w:rsidRPr="00005794">
        <w:rPr>
          <w:color w:val="22272F"/>
          <w:sz w:val="28"/>
          <w:szCs w:val="28"/>
        </w:rPr>
        <w:t>а</w:t>
      </w:r>
      <w:r w:rsidRPr="00005794">
        <w:rPr>
          <w:color w:val="22272F"/>
          <w:sz w:val="28"/>
          <w:szCs w:val="28"/>
        </w:rPr>
        <w:lastRenderedPageBreak/>
        <w:t xml:space="preserve">ционным номером, который был указан в ранее выданном </w:t>
      </w:r>
      <w:r w:rsidR="0028144A" w:rsidRPr="00005794">
        <w:rPr>
          <w:color w:val="22272F"/>
          <w:sz w:val="28"/>
          <w:szCs w:val="28"/>
        </w:rPr>
        <w:t>разрешении на о</w:t>
      </w:r>
      <w:r w:rsidR="0028144A" w:rsidRPr="00005794">
        <w:rPr>
          <w:color w:val="22272F"/>
          <w:sz w:val="28"/>
          <w:szCs w:val="28"/>
        </w:rPr>
        <w:t>т</w:t>
      </w:r>
      <w:r w:rsidR="0028144A" w:rsidRPr="00005794">
        <w:rPr>
          <w:color w:val="22272F"/>
          <w:sz w:val="28"/>
          <w:szCs w:val="28"/>
        </w:rPr>
        <w:t>клонении от предельных параметров.</w:t>
      </w:r>
    </w:p>
    <w:p w:rsidR="00C652B4" w:rsidRPr="00005794" w:rsidRDefault="00C652B4" w:rsidP="00C652B4">
      <w:pPr>
        <w:pStyle w:val="s1"/>
        <w:shd w:val="clear" w:color="auto" w:fill="FFFFFF"/>
        <w:contextualSpacing/>
        <w:jc w:val="both"/>
        <w:rPr>
          <w:color w:val="22272F"/>
          <w:sz w:val="28"/>
          <w:szCs w:val="28"/>
        </w:rPr>
      </w:pPr>
      <w:r w:rsidRPr="00005794">
        <w:rPr>
          <w:color w:val="22272F"/>
          <w:sz w:val="28"/>
          <w:szCs w:val="28"/>
        </w:rPr>
        <w:t>Результата предоставления муниципальной услуги выдается с тем же реквиз</w:t>
      </w:r>
      <w:r w:rsidRPr="00005794">
        <w:rPr>
          <w:color w:val="22272F"/>
          <w:sz w:val="28"/>
          <w:szCs w:val="28"/>
        </w:rPr>
        <w:t>и</w:t>
      </w:r>
      <w:r w:rsidRPr="00005794">
        <w:rPr>
          <w:color w:val="22272F"/>
          <w:sz w:val="28"/>
          <w:szCs w:val="28"/>
        </w:rPr>
        <w:t xml:space="preserve">тами, которые были указаны в ранее выданном </w:t>
      </w:r>
      <w:r w:rsidR="0028144A" w:rsidRPr="00005794">
        <w:rPr>
          <w:color w:val="22272F"/>
          <w:sz w:val="28"/>
          <w:szCs w:val="28"/>
        </w:rPr>
        <w:t>разрешении на отклонении с</w:t>
      </w:r>
      <w:r w:rsidRPr="00005794">
        <w:rPr>
          <w:color w:val="22272F"/>
          <w:sz w:val="28"/>
          <w:szCs w:val="28"/>
        </w:rPr>
        <w:t xml:space="preserve"> надписью "ДУБЛИКАТ" и даты выдачи (далее - дубликат уведомления).</w:t>
      </w:r>
    </w:p>
    <w:p w:rsidR="00C652B4" w:rsidRPr="00005794" w:rsidRDefault="00C652B4" w:rsidP="00C652B4">
      <w:pPr>
        <w:pStyle w:val="s1"/>
        <w:shd w:val="clear" w:color="auto" w:fill="FFFFFF"/>
        <w:contextualSpacing/>
        <w:jc w:val="both"/>
        <w:rPr>
          <w:color w:val="22272F"/>
          <w:sz w:val="28"/>
          <w:szCs w:val="28"/>
        </w:rPr>
      </w:pPr>
      <w:r w:rsidRPr="00005794">
        <w:rPr>
          <w:color w:val="22272F"/>
          <w:sz w:val="28"/>
          <w:szCs w:val="28"/>
        </w:rPr>
        <w:t xml:space="preserve">Дубликат либо отказ в выдаче дубликата </w:t>
      </w:r>
      <w:r w:rsidR="0028144A" w:rsidRPr="00005794">
        <w:rPr>
          <w:color w:val="22272F"/>
          <w:sz w:val="28"/>
          <w:szCs w:val="28"/>
        </w:rPr>
        <w:t>разрешения на отклонение от пр</w:t>
      </w:r>
      <w:r w:rsidR="0028144A" w:rsidRPr="00005794">
        <w:rPr>
          <w:color w:val="22272F"/>
          <w:sz w:val="28"/>
          <w:szCs w:val="28"/>
        </w:rPr>
        <w:t>е</w:t>
      </w:r>
      <w:r w:rsidR="0028144A" w:rsidRPr="00005794">
        <w:rPr>
          <w:color w:val="22272F"/>
          <w:sz w:val="28"/>
          <w:szCs w:val="28"/>
        </w:rPr>
        <w:t>дельных параметров</w:t>
      </w:r>
      <w:r w:rsidRPr="00005794">
        <w:rPr>
          <w:color w:val="22272F"/>
          <w:sz w:val="28"/>
          <w:szCs w:val="28"/>
        </w:rPr>
        <w:t xml:space="preserve"> направляется заявителю способом, указанным заявителем в заявлении о выдаче дубликата.</w:t>
      </w:r>
    </w:p>
    <w:p w:rsidR="00C652B4" w:rsidRPr="00005794" w:rsidRDefault="00C652B4">
      <w:pPr>
        <w:ind w:firstLine="720"/>
        <w:jc w:val="both"/>
        <w:rPr>
          <w:rFonts w:ascii="Times New Roman" w:hAnsi="Times New Roman" w:cs="Times New Roman"/>
          <w:sz w:val="28"/>
          <w:szCs w:val="28"/>
        </w:rPr>
      </w:pPr>
    </w:p>
    <w:p w:rsidR="00B06E8E" w:rsidRPr="00005794" w:rsidRDefault="00031946">
      <w:pPr>
        <w:ind w:firstLine="720"/>
        <w:jc w:val="center"/>
        <w:rPr>
          <w:rFonts w:ascii="Times New Roman" w:hAnsi="Times New Roman" w:cs="Times New Roman"/>
          <w:b/>
          <w:sz w:val="28"/>
          <w:szCs w:val="28"/>
        </w:rPr>
      </w:pPr>
      <w:bookmarkStart w:id="75" w:name="sub_10111"/>
      <w:bookmarkEnd w:id="75"/>
      <w:r w:rsidRPr="00005794">
        <w:rPr>
          <w:rStyle w:val="a3"/>
          <w:rFonts w:ascii="Times New Roman" w:hAnsi="Times New Roman" w:cs="Times New Roman"/>
          <w:b/>
          <w:sz w:val="28"/>
          <w:szCs w:val="28"/>
        </w:rPr>
        <w:t>Подраздел 8 .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B06E8E" w:rsidRPr="00005794" w:rsidRDefault="00711D6B">
      <w:pPr>
        <w:ind w:right="-1" w:firstLine="709"/>
        <w:jc w:val="both"/>
        <w:rPr>
          <w:rFonts w:ascii="Times New Roman" w:hAnsi="Times New Roman" w:cs="Times New Roman"/>
          <w:sz w:val="28"/>
          <w:szCs w:val="28"/>
        </w:rPr>
      </w:pPr>
      <w:bookmarkStart w:id="76" w:name="sub_10112"/>
      <w:bookmarkEnd w:id="76"/>
      <w:r w:rsidRPr="00005794">
        <w:rPr>
          <w:rFonts w:ascii="Times New Roman" w:hAnsi="Times New Roman" w:cs="Times New Roman"/>
          <w:sz w:val="28"/>
          <w:szCs w:val="28"/>
        </w:rPr>
        <w:t>27</w:t>
      </w:r>
      <w:r w:rsidR="00031946" w:rsidRPr="00005794">
        <w:rPr>
          <w:rFonts w:ascii="Times New Roman" w:hAnsi="Times New Roman" w:cs="Times New Roman"/>
          <w:sz w:val="28"/>
          <w:szCs w:val="28"/>
        </w:rPr>
        <w:t>. Основания для приостановления предоставления муниципальной услуги отсутствуют.</w:t>
      </w:r>
    </w:p>
    <w:p w:rsidR="00B06E8E" w:rsidRPr="00005794" w:rsidRDefault="00711D6B">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28</w:t>
      </w:r>
      <w:r w:rsidR="00031946" w:rsidRPr="00005794">
        <w:rPr>
          <w:rFonts w:ascii="Times New Roman" w:hAnsi="Times New Roman" w:cs="Times New Roman"/>
          <w:sz w:val="28"/>
          <w:szCs w:val="28"/>
        </w:rPr>
        <w:t>. Основания для отказа в предоставлении муниципальной услуги:</w:t>
      </w:r>
    </w:p>
    <w:p w:rsidR="00B06E8E" w:rsidRPr="00005794" w:rsidRDefault="00031946">
      <w:pPr>
        <w:ind w:firstLine="709"/>
        <w:jc w:val="both"/>
        <w:rPr>
          <w:rFonts w:ascii="Times New Roman" w:hAnsi="Times New Roman" w:cs="Times New Roman"/>
          <w:sz w:val="28"/>
          <w:szCs w:val="28"/>
        </w:rPr>
      </w:pPr>
      <w:r w:rsidRPr="00005794">
        <w:rPr>
          <w:rFonts w:ascii="Times New Roman" w:hAnsi="Times New Roman" w:cs="Times New Roman"/>
          <w:sz w:val="28"/>
          <w:szCs w:val="28"/>
        </w:rPr>
        <w:t>1) несоответствие испрашиваемого отклонения от предельных параметров разрешенного строительства, реконструкции объекта капитального строительства санитарно-гигиеническим и противопожарным нормам, а также требованиям технических регламентов;</w:t>
      </w:r>
    </w:p>
    <w:p w:rsidR="00B06E8E" w:rsidRPr="00005794" w:rsidRDefault="00031946">
      <w:pPr>
        <w:ind w:firstLine="709"/>
        <w:jc w:val="both"/>
        <w:rPr>
          <w:rFonts w:ascii="Times New Roman" w:hAnsi="Times New Roman" w:cs="Times New Roman"/>
          <w:sz w:val="28"/>
          <w:szCs w:val="28"/>
        </w:rPr>
      </w:pPr>
      <w:r w:rsidRPr="00005794">
        <w:rPr>
          <w:rFonts w:ascii="Times New Roman" w:hAnsi="Times New Roman" w:cs="Times New Roman"/>
          <w:sz w:val="28"/>
          <w:szCs w:val="28"/>
        </w:rPr>
        <w:t>2) сведения, указанные в заявлении, не подтверждены сведениями, полученными в рамках межведомственного взаимодействия;</w:t>
      </w:r>
    </w:p>
    <w:p w:rsidR="00B06E8E" w:rsidRPr="00005794" w:rsidRDefault="00031946">
      <w:pPr>
        <w:ind w:firstLine="709"/>
        <w:jc w:val="both"/>
        <w:rPr>
          <w:rFonts w:ascii="Times New Roman" w:hAnsi="Times New Roman" w:cs="Times New Roman"/>
          <w:sz w:val="28"/>
          <w:szCs w:val="28"/>
        </w:rPr>
      </w:pPr>
      <w:r w:rsidRPr="00005794">
        <w:rPr>
          <w:rFonts w:ascii="Times New Roman" w:hAnsi="Times New Roman" w:cs="Times New Roman"/>
          <w:sz w:val="28"/>
          <w:szCs w:val="28"/>
        </w:rPr>
        <w:t>3) наличие рекомендаций Комиссии по подготовке проекта правил землепользования и застройки (далее – Комиссия) об отказе в предоставлении разрешения на отклонение от предельных параметров, подготовленных с учетом отрицательного заключения о результатах общественных обсуждений или публичных слушаний по вопросу предоставления разрешения на отклонение от предельных параметров;</w:t>
      </w:r>
    </w:p>
    <w:p w:rsidR="00B06E8E" w:rsidRPr="00005794" w:rsidRDefault="00031946">
      <w:pPr>
        <w:ind w:firstLine="709"/>
        <w:jc w:val="both"/>
        <w:rPr>
          <w:rFonts w:ascii="Times New Roman" w:hAnsi="Times New Roman" w:cs="Times New Roman"/>
          <w:sz w:val="28"/>
          <w:szCs w:val="28"/>
        </w:rPr>
      </w:pPr>
      <w:r w:rsidRPr="00005794">
        <w:rPr>
          <w:rFonts w:ascii="Times New Roman" w:hAnsi="Times New Roman" w:cs="Times New Roman"/>
          <w:sz w:val="28"/>
          <w:szCs w:val="28"/>
        </w:rPr>
        <w:t>4) отсутствие у Заявителя прав на земельный участок либо на объект капитального строительства, расположенный в пределах границ территориальной зоны, обозначенной на карте градостроительного зонирования, утвержденной правилами землепользования и застройки соответствующего муниципального образования;</w:t>
      </w:r>
    </w:p>
    <w:p w:rsidR="00B06E8E" w:rsidRPr="00005794" w:rsidRDefault="00031946">
      <w:pPr>
        <w:ind w:firstLine="709"/>
        <w:jc w:val="both"/>
        <w:rPr>
          <w:rFonts w:ascii="Times New Roman" w:hAnsi="Times New Roman" w:cs="Times New Roman"/>
          <w:sz w:val="28"/>
          <w:szCs w:val="28"/>
        </w:rPr>
      </w:pPr>
      <w:r w:rsidRPr="00005794">
        <w:rPr>
          <w:rFonts w:ascii="Times New Roman" w:hAnsi="Times New Roman" w:cs="Times New Roman"/>
          <w:sz w:val="28"/>
          <w:szCs w:val="28"/>
        </w:rPr>
        <w:t>5) несоответствие вида разрешенного использования земельного участка либо объекта капитального строительства градостроительному регламенту, установленному правилами землепользования и застройки соответствующего муниципального образования;</w:t>
      </w:r>
    </w:p>
    <w:p w:rsidR="00B06E8E" w:rsidRPr="00005794" w:rsidRDefault="00031946">
      <w:pPr>
        <w:ind w:firstLine="709"/>
        <w:jc w:val="both"/>
        <w:rPr>
          <w:rFonts w:ascii="Times New Roman" w:hAnsi="Times New Roman" w:cs="Times New Roman"/>
          <w:sz w:val="28"/>
          <w:szCs w:val="28"/>
        </w:rPr>
      </w:pPr>
      <w:r w:rsidRPr="00005794">
        <w:rPr>
          <w:rFonts w:ascii="Times New Roman" w:hAnsi="Times New Roman" w:cs="Times New Roman"/>
          <w:sz w:val="28"/>
          <w:szCs w:val="28"/>
        </w:rPr>
        <w:t>6) земельный участок или объект капитального строительства не соответствует режиму использования земель и градостроительному регламенту, установленному в границах зон охраны объектов культурного наследия, и утвержденных проектом зон охраны объектов культурного наследия федерального, регионального или местного значения;</w:t>
      </w:r>
    </w:p>
    <w:p w:rsidR="00B06E8E" w:rsidRPr="00005794" w:rsidRDefault="00031946">
      <w:pPr>
        <w:ind w:firstLine="709"/>
        <w:jc w:val="both"/>
        <w:rPr>
          <w:rFonts w:ascii="Times New Roman" w:hAnsi="Times New Roman" w:cs="Times New Roman"/>
          <w:sz w:val="28"/>
          <w:szCs w:val="28"/>
        </w:rPr>
      </w:pPr>
      <w:r w:rsidRPr="00005794">
        <w:rPr>
          <w:rFonts w:ascii="Times New Roman" w:hAnsi="Times New Roman" w:cs="Times New Roman"/>
          <w:sz w:val="28"/>
          <w:szCs w:val="28"/>
        </w:rPr>
        <w:t>7) запрашиваемое Заявителем разрешение на отклонение от предельных параметров не соответствует утвержденной в установленном порядке документации по планировке территории.</w:t>
      </w:r>
    </w:p>
    <w:p w:rsidR="00B06E8E" w:rsidRPr="00005794" w:rsidRDefault="00031946">
      <w:pPr>
        <w:ind w:firstLine="709"/>
        <w:jc w:val="both"/>
        <w:rPr>
          <w:rFonts w:ascii="Times New Roman" w:hAnsi="Times New Roman" w:cs="Times New Roman"/>
          <w:sz w:val="28"/>
          <w:szCs w:val="28"/>
        </w:rPr>
      </w:pPr>
      <w:r w:rsidRPr="00005794">
        <w:rPr>
          <w:rFonts w:ascii="Times New Roman" w:hAnsi="Times New Roman" w:cs="Times New Roman"/>
          <w:sz w:val="28"/>
          <w:szCs w:val="28"/>
        </w:rPr>
        <w:lastRenderedPageBreak/>
        <w:t xml:space="preserve">8) запрашиваемое отклонение не соответствует ограничениям использования объектов недвижимости, установленным на </w:t>
      </w:r>
      <w:proofErr w:type="spellStart"/>
      <w:r w:rsidRPr="00005794">
        <w:rPr>
          <w:rFonts w:ascii="Times New Roman" w:hAnsi="Times New Roman" w:cs="Times New Roman"/>
          <w:sz w:val="28"/>
          <w:szCs w:val="28"/>
        </w:rPr>
        <w:t>приаэродромной</w:t>
      </w:r>
      <w:proofErr w:type="spellEnd"/>
      <w:r w:rsidRPr="00005794">
        <w:rPr>
          <w:rFonts w:ascii="Times New Roman" w:hAnsi="Times New Roman" w:cs="Times New Roman"/>
          <w:sz w:val="28"/>
          <w:szCs w:val="28"/>
        </w:rPr>
        <w:t xml:space="preserve"> территории (при наличии </w:t>
      </w:r>
      <w:proofErr w:type="spellStart"/>
      <w:r w:rsidRPr="00005794">
        <w:rPr>
          <w:rFonts w:ascii="Times New Roman" w:hAnsi="Times New Roman" w:cs="Times New Roman"/>
          <w:sz w:val="28"/>
          <w:szCs w:val="28"/>
        </w:rPr>
        <w:t>приаэродромные</w:t>
      </w:r>
      <w:proofErr w:type="spellEnd"/>
      <w:r w:rsidRPr="00005794">
        <w:rPr>
          <w:rFonts w:ascii="Times New Roman" w:hAnsi="Times New Roman" w:cs="Times New Roman"/>
          <w:sz w:val="28"/>
          <w:szCs w:val="28"/>
        </w:rPr>
        <w:t xml:space="preserve"> территории);</w:t>
      </w:r>
    </w:p>
    <w:p w:rsidR="00B06E8E" w:rsidRPr="00005794" w:rsidRDefault="00031946">
      <w:pPr>
        <w:ind w:firstLine="709"/>
        <w:jc w:val="both"/>
        <w:rPr>
          <w:rFonts w:ascii="Times New Roman" w:hAnsi="Times New Roman" w:cs="Times New Roman"/>
          <w:sz w:val="28"/>
          <w:szCs w:val="28"/>
        </w:rPr>
      </w:pPr>
      <w:r w:rsidRPr="00005794">
        <w:rPr>
          <w:rFonts w:ascii="Times New Roman" w:hAnsi="Times New Roman" w:cs="Times New Roman"/>
          <w:sz w:val="28"/>
          <w:szCs w:val="28"/>
        </w:rPr>
        <w:t>9) запрашиваемое разрешение на отклонение от предельных параметров разрешенного строительства, реконструкции объекта капитального строительства, в отношении которого поступило уведомление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w:t>
      </w:r>
    </w:p>
    <w:p w:rsidR="00B06E8E" w:rsidRPr="00005794" w:rsidRDefault="00031946">
      <w:pPr>
        <w:ind w:firstLine="709"/>
        <w:jc w:val="both"/>
        <w:rPr>
          <w:rFonts w:ascii="Times New Roman" w:hAnsi="Times New Roman" w:cs="Times New Roman"/>
          <w:sz w:val="28"/>
          <w:szCs w:val="28"/>
        </w:rPr>
      </w:pPr>
      <w:r w:rsidRPr="00005794">
        <w:rPr>
          <w:rFonts w:ascii="Times New Roman" w:hAnsi="Times New Roman" w:cs="Times New Roman"/>
          <w:sz w:val="28"/>
          <w:szCs w:val="28"/>
        </w:rPr>
        <w:t>10) запрошено разрешение на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w:t>
      </w:r>
    </w:p>
    <w:p w:rsidR="00B06E8E" w:rsidRPr="00005794" w:rsidRDefault="00031946">
      <w:pPr>
        <w:ind w:firstLine="709"/>
        <w:jc w:val="both"/>
        <w:rPr>
          <w:rFonts w:ascii="Times New Roman" w:hAnsi="Times New Roman" w:cs="Times New Roman"/>
          <w:sz w:val="28"/>
          <w:szCs w:val="28"/>
        </w:rPr>
      </w:pPr>
      <w:r w:rsidRPr="00005794">
        <w:rPr>
          <w:rFonts w:ascii="Times New Roman" w:hAnsi="Times New Roman" w:cs="Times New Roman"/>
          <w:sz w:val="28"/>
          <w:szCs w:val="28"/>
        </w:rPr>
        <w:t>11) поступление от органов государственной власти, должностного лица, государственного учреждения или органа местного самоуправления уведомления о выявлении самовольной постройки в отношении земельного участка, на котором расположена такая постройка, или в отношении объекта капитального строительства, являющегося такой постройкой.</w:t>
      </w:r>
    </w:p>
    <w:p w:rsidR="00B06E8E" w:rsidRPr="00005794" w:rsidRDefault="00B06E8E">
      <w:pPr>
        <w:ind w:firstLine="709"/>
        <w:jc w:val="both"/>
        <w:rPr>
          <w:rFonts w:ascii="Times New Roman" w:hAnsi="Times New Roman" w:cs="Times New Roman"/>
          <w:sz w:val="28"/>
          <w:szCs w:val="28"/>
        </w:rPr>
      </w:pPr>
    </w:p>
    <w:p w:rsidR="00B06E8E" w:rsidRPr="00005794" w:rsidRDefault="00031946">
      <w:pPr>
        <w:ind w:firstLine="720"/>
        <w:jc w:val="center"/>
        <w:rPr>
          <w:rFonts w:ascii="Times New Roman" w:hAnsi="Times New Roman" w:cs="Times New Roman"/>
          <w:b/>
          <w:sz w:val="28"/>
          <w:szCs w:val="28"/>
        </w:rPr>
      </w:pPr>
      <w:r w:rsidRPr="00005794">
        <w:rPr>
          <w:rStyle w:val="a3"/>
          <w:rFonts w:ascii="Times New Roman" w:hAnsi="Times New Roman" w:cs="Times New Roman"/>
          <w:b/>
          <w:sz w:val="28"/>
          <w:szCs w:val="28"/>
        </w:rPr>
        <w:t>Подраздел 9. Размер платы, взимаемой с заявителя при предоставлении муниципальной услуги, и способы ее взимания.</w:t>
      </w:r>
    </w:p>
    <w:p w:rsidR="00B06E8E" w:rsidRPr="00005794" w:rsidRDefault="00031946">
      <w:pPr>
        <w:ind w:right="-1"/>
        <w:jc w:val="both"/>
        <w:rPr>
          <w:rFonts w:ascii="Times New Roman" w:hAnsi="Times New Roman" w:cs="Times New Roman"/>
          <w:sz w:val="28"/>
          <w:szCs w:val="28"/>
        </w:rPr>
      </w:pPr>
      <w:bookmarkStart w:id="77" w:name="sub_1013"/>
      <w:bookmarkEnd w:id="77"/>
      <w:r w:rsidRPr="00005794">
        <w:rPr>
          <w:rFonts w:ascii="Times New Roman" w:hAnsi="Times New Roman" w:cs="Times New Roman"/>
          <w:sz w:val="28"/>
          <w:szCs w:val="28"/>
        </w:rPr>
        <w:t xml:space="preserve">            </w:t>
      </w:r>
      <w:r w:rsidR="00711D6B" w:rsidRPr="00005794">
        <w:rPr>
          <w:rFonts w:ascii="Times New Roman" w:hAnsi="Times New Roman" w:cs="Times New Roman"/>
          <w:sz w:val="28"/>
          <w:szCs w:val="28"/>
        </w:rPr>
        <w:t>29</w:t>
      </w:r>
      <w:r w:rsidRPr="00005794">
        <w:rPr>
          <w:rFonts w:ascii="Times New Roman" w:hAnsi="Times New Roman" w:cs="Times New Roman"/>
          <w:sz w:val="28"/>
          <w:szCs w:val="28"/>
        </w:rPr>
        <w:t>. Муниципальная услуга предоставляется бесплатно.</w:t>
      </w:r>
    </w:p>
    <w:p w:rsidR="00B06E8E" w:rsidRPr="00005794" w:rsidRDefault="00031946">
      <w:pPr>
        <w:ind w:right="-1"/>
        <w:jc w:val="both"/>
        <w:rPr>
          <w:rFonts w:ascii="Times New Roman" w:hAnsi="Times New Roman" w:cs="Times New Roman"/>
          <w:sz w:val="28"/>
          <w:szCs w:val="28"/>
        </w:rPr>
      </w:pPr>
      <w:r w:rsidRPr="00005794">
        <w:rPr>
          <w:rFonts w:ascii="Times New Roman" w:hAnsi="Times New Roman" w:cs="Times New Roman"/>
          <w:sz w:val="28"/>
          <w:szCs w:val="28"/>
        </w:rPr>
        <w:t xml:space="preserve">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w:t>
      </w:r>
      <w:r w:rsidR="002D4E6E" w:rsidRPr="00005794">
        <w:rPr>
          <w:rFonts w:ascii="Times New Roman" w:hAnsi="Times New Roman" w:cs="Times New Roman"/>
          <w:sz w:val="28"/>
          <w:szCs w:val="28"/>
        </w:rPr>
        <w:t xml:space="preserve"> лицо, индивидуальный предприниматель</w:t>
      </w:r>
      <w:r w:rsidRPr="00005794">
        <w:rPr>
          <w:rFonts w:ascii="Times New Roman" w:hAnsi="Times New Roman" w:cs="Times New Roman"/>
          <w:sz w:val="28"/>
          <w:szCs w:val="28"/>
        </w:rPr>
        <w:t xml:space="preserve"> или юридическое лицо, заинтересованное в предоставлении такого разрешения.</w:t>
      </w:r>
    </w:p>
    <w:p w:rsidR="00B06E8E" w:rsidRPr="00005794" w:rsidRDefault="00B06E8E">
      <w:pPr>
        <w:ind w:right="-1"/>
        <w:jc w:val="both"/>
        <w:rPr>
          <w:rFonts w:ascii="Times New Roman" w:hAnsi="Times New Roman" w:cs="Times New Roman"/>
          <w:sz w:val="28"/>
          <w:szCs w:val="28"/>
        </w:rPr>
      </w:pPr>
    </w:p>
    <w:p w:rsidR="00B06E8E" w:rsidRPr="00005794" w:rsidRDefault="00031946">
      <w:pPr>
        <w:ind w:firstLine="720"/>
        <w:jc w:val="center"/>
        <w:rPr>
          <w:rStyle w:val="a3"/>
          <w:rFonts w:ascii="Times New Roman" w:hAnsi="Times New Roman" w:cs="Times New Roman"/>
          <w:b/>
          <w:sz w:val="28"/>
          <w:szCs w:val="28"/>
        </w:rPr>
      </w:pPr>
      <w:r w:rsidRPr="00005794">
        <w:rPr>
          <w:rStyle w:val="a3"/>
          <w:rFonts w:ascii="Times New Roman" w:hAnsi="Times New Roman" w:cs="Times New Roman"/>
          <w:b/>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B06E8E" w:rsidRPr="00005794" w:rsidRDefault="00B06E8E">
      <w:pPr>
        <w:ind w:firstLine="720"/>
        <w:jc w:val="center"/>
        <w:rPr>
          <w:rFonts w:ascii="Times New Roman" w:hAnsi="Times New Roman" w:cs="Times New Roman"/>
          <w:b/>
          <w:sz w:val="28"/>
          <w:szCs w:val="28"/>
        </w:rPr>
      </w:pPr>
    </w:p>
    <w:p w:rsidR="00B06E8E" w:rsidRPr="00005794" w:rsidRDefault="00031946">
      <w:pPr>
        <w:ind w:firstLine="720"/>
        <w:jc w:val="both"/>
        <w:rPr>
          <w:rStyle w:val="a3"/>
          <w:rFonts w:ascii="Times New Roman" w:hAnsi="Times New Roman" w:cs="Times New Roman"/>
          <w:sz w:val="28"/>
          <w:szCs w:val="28"/>
        </w:rPr>
      </w:pPr>
      <w:bookmarkStart w:id="78" w:name="sub_10131"/>
      <w:bookmarkEnd w:id="78"/>
      <w:r w:rsidRPr="00005794">
        <w:rPr>
          <w:rStyle w:val="a3"/>
          <w:rFonts w:ascii="Times New Roman" w:hAnsi="Times New Roman" w:cs="Times New Roman"/>
          <w:sz w:val="28"/>
          <w:szCs w:val="28"/>
        </w:rPr>
        <w:t>3</w:t>
      </w:r>
      <w:r w:rsidR="00711D6B" w:rsidRPr="00005794">
        <w:rPr>
          <w:rStyle w:val="a3"/>
          <w:rFonts w:ascii="Times New Roman" w:hAnsi="Times New Roman" w:cs="Times New Roman"/>
          <w:sz w:val="28"/>
          <w:szCs w:val="28"/>
        </w:rPr>
        <w:t>0</w:t>
      </w:r>
      <w:r w:rsidRPr="00005794">
        <w:rPr>
          <w:rStyle w:val="a3"/>
          <w:rFonts w:ascii="Times New Roman" w:hAnsi="Times New Roman" w:cs="Times New Roman"/>
          <w:sz w:val="28"/>
          <w:szCs w:val="28"/>
        </w:rPr>
        <w:t>.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B06E8E" w:rsidRPr="00005794" w:rsidRDefault="00B06E8E">
      <w:pPr>
        <w:ind w:firstLine="720"/>
        <w:jc w:val="both"/>
        <w:rPr>
          <w:rFonts w:ascii="Times New Roman" w:hAnsi="Times New Roman" w:cs="Times New Roman"/>
          <w:sz w:val="28"/>
          <w:szCs w:val="28"/>
        </w:rPr>
      </w:pPr>
    </w:p>
    <w:p w:rsidR="00B06E8E" w:rsidRPr="00005794" w:rsidRDefault="00031946">
      <w:pPr>
        <w:ind w:firstLine="720"/>
        <w:jc w:val="center"/>
        <w:rPr>
          <w:rStyle w:val="a3"/>
          <w:rFonts w:ascii="Times New Roman" w:hAnsi="Times New Roman" w:cs="Times New Roman"/>
          <w:b/>
          <w:sz w:val="28"/>
          <w:szCs w:val="28"/>
        </w:rPr>
      </w:pPr>
      <w:bookmarkStart w:id="79" w:name="sub_1014"/>
      <w:bookmarkEnd w:id="79"/>
      <w:r w:rsidRPr="00005794">
        <w:rPr>
          <w:rStyle w:val="a3"/>
          <w:rFonts w:ascii="Times New Roman" w:hAnsi="Times New Roman" w:cs="Times New Roman"/>
          <w:b/>
          <w:sz w:val="28"/>
          <w:szCs w:val="28"/>
        </w:rPr>
        <w:t>Подраздел 11. Срок регистрации запроса заявителя о предоставлении муниципальной услуги.</w:t>
      </w:r>
    </w:p>
    <w:p w:rsidR="00B06E8E" w:rsidRPr="00005794" w:rsidRDefault="00B06E8E">
      <w:pPr>
        <w:ind w:firstLine="720"/>
        <w:jc w:val="center"/>
        <w:rPr>
          <w:rFonts w:ascii="Times New Roman" w:hAnsi="Times New Roman" w:cs="Times New Roman"/>
          <w:b/>
          <w:sz w:val="28"/>
          <w:szCs w:val="28"/>
        </w:rPr>
      </w:pPr>
    </w:p>
    <w:p w:rsidR="00B06E8E" w:rsidRPr="00005794" w:rsidRDefault="00031946">
      <w:pPr>
        <w:ind w:firstLine="720"/>
        <w:jc w:val="both"/>
        <w:rPr>
          <w:rFonts w:ascii="Times New Roman" w:hAnsi="Times New Roman" w:cs="Times New Roman"/>
          <w:sz w:val="28"/>
          <w:szCs w:val="28"/>
        </w:rPr>
      </w:pPr>
      <w:bookmarkStart w:id="80" w:name="sub_10141"/>
      <w:bookmarkStart w:id="81" w:name="sub_141"/>
      <w:bookmarkEnd w:id="80"/>
      <w:bookmarkEnd w:id="81"/>
      <w:r w:rsidRPr="00005794">
        <w:rPr>
          <w:rStyle w:val="a3"/>
          <w:rFonts w:ascii="Times New Roman" w:hAnsi="Times New Roman" w:cs="Times New Roman"/>
          <w:sz w:val="28"/>
          <w:szCs w:val="28"/>
        </w:rPr>
        <w:t>3</w:t>
      </w:r>
      <w:r w:rsidR="00711D6B" w:rsidRPr="00005794">
        <w:rPr>
          <w:rStyle w:val="a3"/>
          <w:rFonts w:ascii="Times New Roman" w:hAnsi="Times New Roman" w:cs="Times New Roman"/>
          <w:sz w:val="28"/>
          <w:szCs w:val="28"/>
        </w:rPr>
        <w:t>1</w:t>
      </w:r>
      <w:r w:rsidRPr="00005794">
        <w:rPr>
          <w:rStyle w:val="a3"/>
          <w:rFonts w:ascii="Times New Roman" w:hAnsi="Times New Roman" w:cs="Times New Roman"/>
          <w:sz w:val="28"/>
          <w:szCs w:val="28"/>
        </w:rPr>
        <w:t xml:space="preserve">. Заявление (запрос), поданное заявителем при личном обращении в Администрацию района или МФЦ, ТОСП, регистрируется в день обращения </w:t>
      </w:r>
      <w:r w:rsidRPr="00005794">
        <w:rPr>
          <w:rStyle w:val="a3"/>
          <w:rFonts w:ascii="Times New Roman" w:hAnsi="Times New Roman" w:cs="Times New Roman"/>
          <w:sz w:val="28"/>
          <w:szCs w:val="28"/>
        </w:rPr>
        <w:lastRenderedPageBreak/>
        <w:t>заявителя. При этом продолжительность приема при личном обращении не должна превышать 15 минут.</w:t>
      </w:r>
    </w:p>
    <w:p w:rsidR="00B06E8E" w:rsidRPr="00005794" w:rsidRDefault="00031946">
      <w:pPr>
        <w:ind w:firstLine="720"/>
        <w:jc w:val="both"/>
        <w:rPr>
          <w:rStyle w:val="a3"/>
          <w:rFonts w:ascii="Times New Roman" w:hAnsi="Times New Roman" w:cs="Times New Roman"/>
          <w:sz w:val="28"/>
          <w:szCs w:val="28"/>
        </w:rPr>
      </w:pPr>
      <w:bookmarkStart w:id="82" w:name="sub_1411"/>
      <w:bookmarkStart w:id="83" w:name="sub_142"/>
      <w:bookmarkEnd w:id="82"/>
      <w:bookmarkEnd w:id="83"/>
      <w:r w:rsidRPr="00005794">
        <w:rPr>
          <w:rStyle w:val="a3"/>
          <w:rFonts w:ascii="Times New Roman" w:hAnsi="Times New Roman" w:cs="Times New Roman"/>
          <w:sz w:val="28"/>
          <w:szCs w:val="28"/>
        </w:rPr>
        <w:t>3</w:t>
      </w:r>
      <w:r w:rsidR="00711D6B" w:rsidRPr="00005794">
        <w:rPr>
          <w:rStyle w:val="a3"/>
          <w:rFonts w:ascii="Times New Roman" w:hAnsi="Times New Roman" w:cs="Times New Roman"/>
          <w:sz w:val="28"/>
          <w:szCs w:val="28"/>
        </w:rPr>
        <w:t>2</w:t>
      </w:r>
      <w:r w:rsidRPr="00005794">
        <w:rPr>
          <w:rStyle w:val="a3"/>
          <w:rFonts w:ascii="Times New Roman" w:hAnsi="Times New Roman" w:cs="Times New Roman"/>
          <w:sz w:val="28"/>
          <w:szCs w:val="28"/>
        </w:rPr>
        <w:t xml:space="preserve">. Заявления (запросы), поступившие в Администрацию района с использованием электронных средств связи, в том числе через </w:t>
      </w:r>
      <w:hyperlink r:id="rId20">
        <w:r w:rsidRPr="00005794">
          <w:rPr>
            <w:rFonts w:ascii="Times New Roman" w:hAnsi="Times New Roman" w:cs="Times New Roman"/>
            <w:sz w:val="28"/>
            <w:szCs w:val="28"/>
          </w:rPr>
          <w:t>Единый портал</w:t>
        </w:r>
      </w:hyperlink>
      <w:r w:rsidRPr="00005794">
        <w:rPr>
          <w:rStyle w:val="a3"/>
          <w:rFonts w:ascii="Times New Roman" w:hAnsi="Times New Roman" w:cs="Times New Roman"/>
          <w:sz w:val="28"/>
          <w:szCs w:val="28"/>
        </w:rPr>
        <w:t xml:space="preserve">, </w:t>
      </w:r>
      <w:hyperlink r:id="rId21">
        <w:r w:rsidRPr="00005794">
          <w:rPr>
            <w:rFonts w:ascii="Times New Roman" w:hAnsi="Times New Roman" w:cs="Times New Roman"/>
            <w:sz w:val="28"/>
            <w:szCs w:val="28"/>
          </w:rPr>
          <w:t>РПГУ</w:t>
        </w:r>
      </w:hyperlink>
      <w:r w:rsidRPr="00005794">
        <w:rPr>
          <w:rStyle w:val="a3"/>
          <w:rFonts w:ascii="Times New Roman" w:hAnsi="Times New Roman" w:cs="Times New Roman"/>
          <w:sz w:val="28"/>
          <w:szCs w:val="28"/>
        </w:rPr>
        <w:t xml:space="preserve"> (при наличии технической возможности), регистрируются в течение одного рабочего дня с момента поступления.</w:t>
      </w:r>
    </w:p>
    <w:p w:rsidR="00B06E8E" w:rsidRPr="00005794" w:rsidRDefault="00B06E8E">
      <w:pPr>
        <w:ind w:firstLine="720"/>
        <w:jc w:val="both"/>
        <w:rPr>
          <w:rFonts w:ascii="Times New Roman" w:hAnsi="Times New Roman" w:cs="Times New Roman"/>
          <w:sz w:val="28"/>
          <w:szCs w:val="28"/>
        </w:rPr>
      </w:pPr>
    </w:p>
    <w:p w:rsidR="00B06E8E" w:rsidRPr="00005794" w:rsidRDefault="00EE721C">
      <w:pPr>
        <w:jc w:val="center"/>
        <w:rPr>
          <w:rStyle w:val="a3"/>
          <w:rFonts w:ascii="Times New Roman" w:hAnsi="Times New Roman" w:cs="Times New Roman"/>
          <w:b/>
          <w:sz w:val="28"/>
          <w:szCs w:val="28"/>
        </w:rPr>
      </w:pPr>
      <w:bookmarkStart w:id="84" w:name="sub_1421"/>
      <w:bookmarkEnd w:id="84"/>
      <w:r w:rsidRPr="00005794">
        <w:rPr>
          <w:rStyle w:val="a3"/>
          <w:rFonts w:ascii="Times New Roman" w:hAnsi="Times New Roman" w:cs="Times New Roman"/>
          <w:b/>
          <w:sz w:val="28"/>
          <w:szCs w:val="28"/>
        </w:rPr>
        <w:t xml:space="preserve">Подраздел </w:t>
      </w:r>
      <w:r w:rsidR="00031946" w:rsidRPr="00005794">
        <w:rPr>
          <w:rStyle w:val="a3"/>
          <w:rFonts w:ascii="Times New Roman" w:hAnsi="Times New Roman" w:cs="Times New Roman"/>
          <w:b/>
          <w:sz w:val="28"/>
          <w:szCs w:val="28"/>
        </w:rPr>
        <w:t>12.  Требовании к помещениям, в которых предоставляется муниципальная услуга.</w:t>
      </w:r>
    </w:p>
    <w:p w:rsidR="00B06E8E" w:rsidRPr="00005794" w:rsidRDefault="00B06E8E">
      <w:pPr>
        <w:jc w:val="center"/>
        <w:rPr>
          <w:rFonts w:ascii="Times New Roman" w:hAnsi="Times New Roman" w:cs="Times New Roman"/>
          <w:b/>
          <w:sz w:val="28"/>
          <w:szCs w:val="28"/>
        </w:rPr>
      </w:pPr>
    </w:p>
    <w:p w:rsidR="00B06E8E" w:rsidRPr="00005794" w:rsidRDefault="00031946">
      <w:pPr>
        <w:ind w:firstLine="720"/>
        <w:jc w:val="both"/>
        <w:rPr>
          <w:rFonts w:ascii="Times New Roman" w:hAnsi="Times New Roman" w:cs="Times New Roman"/>
          <w:sz w:val="28"/>
          <w:szCs w:val="28"/>
        </w:rPr>
      </w:pPr>
      <w:bookmarkStart w:id="85" w:name="sub_1015"/>
      <w:bookmarkStart w:id="86" w:name="sub_151"/>
      <w:bookmarkEnd w:id="85"/>
      <w:bookmarkEnd w:id="86"/>
      <w:r w:rsidRPr="00005794">
        <w:rPr>
          <w:rStyle w:val="a3"/>
          <w:rFonts w:ascii="Times New Roman" w:hAnsi="Times New Roman" w:cs="Times New Roman"/>
          <w:sz w:val="28"/>
          <w:szCs w:val="28"/>
        </w:rPr>
        <w:t>3</w:t>
      </w:r>
      <w:r w:rsidR="00711D6B" w:rsidRPr="00005794">
        <w:rPr>
          <w:rStyle w:val="a3"/>
          <w:rFonts w:ascii="Times New Roman" w:hAnsi="Times New Roman" w:cs="Times New Roman"/>
          <w:sz w:val="28"/>
          <w:szCs w:val="28"/>
        </w:rPr>
        <w:t>3</w:t>
      </w:r>
      <w:r w:rsidRPr="00005794">
        <w:rPr>
          <w:rStyle w:val="a3"/>
          <w:rFonts w:ascii="Times New Roman" w:hAnsi="Times New Roman" w:cs="Times New Roman"/>
          <w:sz w:val="28"/>
          <w:szCs w:val="28"/>
        </w:rPr>
        <w:t>.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B06E8E" w:rsidRPr="00005794" w:rsidRDefault="00031946">
      <w:pPr>
        <w:ind w:firstLine="720"/>
        <w:jc w:val="both"/>
        <w:rPr>
          <w:rFonts w:ascii="Times New Roman" w:hAnsi="Times New Roman" w:cs="Times New Roman"/>
          <w:sz w:val="28"/>
          <w:szCs w:val="28"/>
        </w:rPr>
      </w:pPr>
      <w:bookmarkStart w:id="87" w:name="sub_1511"/>
      <w:bookmarkEnd w:id="87"/>
      <w:r w:rsidRPr="00005794">
        <w:rPr>
          <w:rStyle w:val="a3"/>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rsidR="00B06E8E" w:rsidRPr="00005794" w:rsidRDefault="00031946">
      <w:pPr>
        <w:ind w:firstLine="720"/>
        <w:jc w:val="both"/>
        <w:rPr>
          <w:rFonts w:ascii="Times New Roman" w:hAnsi="Times New Roman" w:cs="Times New Roman"/>
          <w:sz w:val="28"/>
          <w:szCs w:val="28"/>
        </w:rPr>
      </w:pPr>
      <w:bookmarkStart w:id="88" w:name="sub_15111"/>
      <w:bookmarkEnd w:id="88"/>
      <w:r w:rsidRPr="00005794">
        <w:rPr>
          <w:rStyle w:val="a3"/>
          <w:rFonts w:ascii="Times New Roman" w:hAnsi="Times New Roman" w:cs="Times New Roman"/>
          <w:sz w:val="28"/>
          <w:szCs w:val="28"/>
        </w:rPr>
        <w:t>1) наличие средств пожаротушения;</w:t>
      </w:r>
    </w:p>
    <w:p w:rsidR="00B06E8E" w:rsidRPr="00005794" w:rsidRDefault="00031946">
      <w:pPr>
        <w:ind w:firstLine="720"/>
        <w:jc w:val="both"/>
        <w:rPr>
          <w:rFonts w:ascii="Times New Roman" w:hAnsi="Times New Roman" w:cs="Times New Roman"/>
          <w:sz w:val="28"/>
          <w:szCs w:val="28"/>
        </w:rPr>
      </w:pPr>
      <w:bookmarkStart w:id="89" w:name="sub_15112"/>
      <w:bookmarkStart w:id="90" w:name="sub_1512"/>
      <w:bookmarkEnd w:id="89"/>
      <w:bookmarkEnd w:id="90"/>
      <w:r w:rsidRPr="00005794">
        <w:rPr>
          <w:rStyle w:val="a3"/>
          <w:rFonts w:ascii="Times New Roman" w:hAnsi="Times New Roman" w:cs="Times New Roman"/>
          <w:sz w:val="28"/>
          <w:szCs w:val="28"/>
        </w:rPr>
        <w:t>2) наличие телефона;</w:t>
      </w:r>
    </w:p>
    <w:p w:rsidR="00B06E8E" w:rsidRPr="00005794" w:rsidRDefault="00031946">
      <w:pPr>
        <w:ind w:firstLine="720"/>
        <w:jc w:val="both"/>
        <w:rPr>
          <w:rFonts w:ascii="Times New Roman" w:hAnsi="Times New Roman" w:cs="Times New Roman"/>
          <w:sz w:val="28"/>
          <w:szCs w:val="28"/>
        </w:rPr>
      </w:pPr>
      <w:bookmarkStart w:id="91" w:name="sub_15121"/>
      <w:bookmarkStart w:id="92" w:name="sub_1513"/>
      <w:bookmarkEnd w:id="91"/>
      <w:bookmarkEnd w:id="92"/>
      <w:r w:rsidRPr="00005794">
        <w:rPr>
          <w:rStyle w:val="a3"/>
          <w:rFonts w:ascii="Times New Roman" w:hAnsi="Times New Roman" w:cs="Times New Roman"/>
          <w:sz w:val="28"/>
          <w:szCs w:val="28"/>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B06E8E" w:rsidRPr="00005794" w:rsidRDefault="00031946">
      <w:pPr>
        <w:ind w:firstLine="720"/>
        <w:jc w:val="both"/>
        <w:rPr>
          <w:rFonts w:ascii="Times New Roman" w:hAnsi="Times New Roman" w:cs="Times New Roman"/>
          <w:sz w:val="28"/>
          <w:szCs w:val="28"/>
        </w:rPr>
      </w:pPr>
      <w:bookmarkStart w:id="93" w:name="sub_15131"/>
      <w:bookmarkStart w:id="94" w:name="sub_1514"/>
      <w:bookmarkEnd w:id="93"/>
      <w:bookmarkEnd w:id="94"/>
      <w:r w:rsidRPr="00005794">
        <w:rPr>
          <w:rStyle w:val="a3"/>
          <w:rFonts w:ascii="Times New Roman" w:hAnsi="Times New Roman" w:cs="Times New Roman"/>
          <w:sz w:val="28"/>
          <w:szCs w:val="28"/>
        </w:rPr>
        <w:t>4) наличие офисной мебели;</w:t>
      </w:r>
    </w:p>
    <w:p w:rsidR="00B06E8E" w:rsidRPr="00005794" w:rsidRDefault="00031946">
      <w:pPr>
        <w:ind w:firstLine="720"/>
        <w:jc w:val="both"/>
        <w:rPr>
          <w:rFonts w:ascii="Times New Roman" w:hAnsi="Times New Roman" w:cs="Times New Roman"/>
          <w:sz w:val="28"/>
          <w:szCs w:val="28"/>
        </w:rPr>
      </w:pPr>
      <w:bookmarkStart w:id="95" w:name="sub_15141"/>
      <w:bookmarkStart w:id="96" w:name="sub_1515"/>
      <w:bookmarkEnd w:id="95"/>
      <w:bookmarkEnd w:id="96"/>
      <w:r w:rsidRPr="00005794">
        <w:rPr>
          <w:rStyle w:val="a3"/>
          <w:rFonts w:ascii="Times New Roman" w:hAnsi="Times New Roman" w:cs="Times New Roman"/>
          <w:sz w:val="28"/>
          <w:szCs w:val="28"/>
        </w:rPr>
        <w:t>5) возможность доступа к справочно-правовым системам и информационно-телекоммуникационной сети "Интернет";</w:t>
      </w:r>
    </w:p>
    <w:p w:rsidR="00B06E8E" w:rsidRPr="00005794" w:rsidRDefault="00031946">
      <w:pPr>
        <w:ind w:firstLine="720"/>
        <w:jc w:val="both"/>
        <w:rPr>
          <w:rFonts w:ascii="Times New Roman" w:hAnsi="Times New Roman" w:cs="Times New Roman"/>
          <w:sz w:val="28"/>
          <w:szCs w:val="28"/>
        </w:rPr>
      </w:pPr>
      <w:bookmarkStart w:id="97" w:name="sub_15151"/>
      <w:bookmarkStart w:id="98" w:name="sub_1516"/>
      <w:bookmarkEnd w:id="97"/>
      <w:bookmarkEnd w:id="98"/>
      <w:r w:rsidRPr="00005794">
        <w:rPr>
          <w:rStyle w:val="a3"/>
          <w:rFonts w:ascii="Times New Roman" w:hAnsi="Times New Roman" w:cs="Times New Roman"/>
          <w:sz w:val="28"/>
          <w:szCs w:val="28"/>
        </w:rPr>
        <w:t>6) возможность копирования документов.</w:t>
      </w:r>
    </w:p>
    <w:p w:rsidR="00B06E8E" w:rsidRPr="00005794" w:rsidRDefault="00031946">
      <w:pPr>
        <w:ind w:firstLine="720"/>
        <w:jc w:val="both"/>
        <w:rPr>
          <w:rFonts w:ascii="Times New Roman" w:hAnsi="Times New Roman" w:cs="Times New Roman"/>
          <w:sz w:val="28"/>
          <w:szCs w:val="28"/>
        </w:rPr>
      </w:pPr>
      <w:bookmarkStart w:id="99" w:name="sub_15161"/>
      <w:bookmarkEnd w:id="99"/>
      <w:r w:rsidRPr="00005794">
        <w:rPr>
          <w:rStyle w:val="a3"/>
          <w:rFonts w:ascii="Times New Roman" w:hAnsi="Times New Roman" w:cs="Times New Roman"/>
          <w:sz w:val="28"/>
          <w:szCs w:val="28"/>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lastRenderedPageBreak/>
        <w:t>Помещения оборудуются информационными стендами или терминалами, содержащими сведения, указанные в разделе 3 настоящего Административного регламента, в визуальной и текстовой формах.</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rsidR="00B06E8E" w:rsidRPr="00005794" w:rsidRDefault="00031946">
      <w:pPr>
        <w:ind w:firstLine="720"/>
        <w:jc w:val="both"/>
        <w:rPr>
          <w:rFonts w:ascii="Times New Roman" w:hAnsi="Times New Roman" w:cs="Times New Roman"/>
          <w:sz w:val="28"/>
          <w:szCs w:val="28"/>
        </w:rPr>
      </w:pPr>
      <w:bookmarkStart w:id="100" w:name="sub_152"/>
      <w:bookmarkEnd w:id="100"/>
      <w:r w:rsidRPr="00005794">
        <w:rPr>
          <w:rStyle w:val="a3"/>
          <w:rFonts w:ascii="Times New Roman" w:hAnsi="Times New Roman" w:cs="Times New Roman"/>
          <w:sz w:val="28"/>
          <w:szCs w:val="28"/>
        </w:rPr>
        <w:t>3</w:t>
      </w:r>
      <w:r w:rsidR="00711D6B" w:rsidRPr="00005794">
        <w:rPr>
          <w:rStyle w:val="a3"/>
          <w:rFonts w:ascii="Times New Roman" w:hAnsi="Times New Roman" w:cs="Times New Roman"/>
          <w:sz w:val="28"/>
          <w:szCs w:val="28"/>
        </w:rPr>
        <w:t>4</w:t>
      </w:r>
      <w:r w:rsidRPr="00005794">
        <w:rPr>
          <w:rStyle w:val="a3"/>
          <w:rFonts w:ascii="Times New Roman" w:hAnsi="Times New Roman" w:cs="Times New Roman"/>
          <w:sz w:val="28"/>
          <w:szCs w:val="28"/>
        </w:rPr>
        <w:t>.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B06E8E" w:rsidRPr="00005794" w:rsidRDefault="00031946">
      <w:pPr>
        <w:ind w:firstLine="720"/>
        <w:jc w:val="both"/>
        <w:rPr>
          <w:rFonts w:ascii="Times New Roman" w:hAnsi="Times New Roman" w:cs="Times New Roman"/>
          <w:sz w:val="28"/>
          <w:szCs w:val="28"/>
        </w:rPr>
      </w:pPr>
      <w:bookmarkStart w:id="101" w:name="sub_1521"/>
      <w:bookmarkEnd w:id="101"/>
      <w:r w:rsidRPr="00005794">
        <w:rPr>
          <w:rStyle w:val="a3"/>
          <w:rFonts w:ascii="Times New Roman" w:hAnsi="Times New Roman" w:cs="Times New Roman"/>
          <w:sz w:val="28"/>
          <w:szCs w:val="28"/>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00005794">
        <w:rPr>
          <w:rStyle w:val="a3"/>
          <w:rFonts w:ascii="Times New Roman" w:hAnsi="Times New Roman" w:cs="Times New Roman"/>
          <w:color w:val="000000" w:themeColor="text1"/>
          <w:sz w:val="28"/>
          <w:szCs w:val="28"/>
          <w:shd w:val="clear" w:color="auto" w:fill="FFFF00"/>
        </w:rPr>
        <w:t>Большеберезниковского</w:t>
      </w:r>
      <w:proofErr w:type="spellEnd"/>
      <w:r w:rsidR="00F04BE8">
        <w:rPr>
          <w:rStyle w:val="a3"/>
          <w:rFonts w:ascii="Times New Roman" w:hAnsi="Times New Roman" w:cs="Times New Roman"/>
          <w:color w:val="000000" w:themeColor="text1"/>
          <w:sz w:val="28"/>
          <w:szCs w:val="28"/>
          <w:shd w:val="clear" w:color="auto" w:fill="FFFF00"/>
        </w:rPr>
        <w:t xml:space="preserve"> </w:t>
      </w:r>
      <w:r w:rsidRPr="00005794">
        <w:rPr>
          <w:rStyle w:val="a3"/>
          <w:rFonts w:ascii="Times New Roman" w:hAnsi="Times New Roman" w:cs="Times New Roman"/>
          <w:color w:val="000000" w:themeColor="text1"/>
          <w:sz w:val="28"/>
          <w:szCs w:val="28"/>
          <w:shd w:val="clear" w:color="auto" w:fill="FFFF00"/>
        </w:rPr>
        <w:t>муниципального района,</w:t>
      </w:r>
      <w:r w:rsidRPr="00005794">
        <w:rPr>
          <w:rStyle w:val="a3"/>
          <w:rFonts w:ascii="Times New Roman" w:hAnsi="Times New Roman" w:cs="Times New Roman"/>
          <w:color w:val="000000" w:themeColor="text1"/>
          <w:sz w:val="28"/>
          <w:szCs w:val="28"/>
        </w:rPr>
        <w:t xml:space="preserve"> меры для обеспечения доступа инвалидов к месту предоставле</w:t>
      </w:r>
      <w:r w:rsidRPr="00005794">
        <w:rPr>
          <w:rStyle w:val="a3"/>
          <w:rFonts w:ascii="Times New Roman" w:hAnsi="Times New Roman" w:cs="Times New Roman"/>
          <w:sz w:val="28"/>
          <w:szCs w:val="28"/>
        </w:rPr>
        <w:t>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B06E8E" w:rsidRPr="00005794" w:rsidRDefault="00031946">
      <w:pPr>
        <w:ind w:firstLine="720"/>
        <w:jc w:val="both"/>
        <w:rPr>
          <w:rStyle w:val="a3"/>
          <w:rFonts w:ascii="Times New Roman" w:hAnsi="Times New Roman" w:cs="Times New Roman"/>
          <w:sz w:val="28"/>
          <w:szCs w:val="28"/>
        </w:rPr>
      </w:pPr>
      <w:r w:rsidRPr="00005794">
        <w:rPr>
          <w:rStyle w:val="a3"/>
          <w:rFonts w:ascii="Times New Roman" w:hAnsi="Times New Roman" w:cs="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B06E8E" w:rsidRPr="00005794" w:rsidRDefault="00B06E8E">
      <w:pPr>
        <w:ind w:firstLine="720"/>
        <w:jc w:val="both"/>
        <w:rPr>
          <w:rFonts w:ascii="Times New Roman" w:hAnsi="Times New Roman" w:cs="Times New Roman"/>
          <w:sz w:val="28"/>
          <w:szCs w:val="28"/>
        </w:rPr>
      </w:pPr>
    </w:p>
    <w:p w:rsidR="00B06E8E" w:rsidRPr="00005794" w:rsidRDefault="00031946">
      <w:pPr>
        <w:ind w:firstLine="720"/>
        <w:jc w:val="center"/>
        <w:rPr>
          <w:rStyle w:val="a3"/>
          <w:rFonts w:ascii="Times New Roman" w:hAnsi="Times New Roman" w:cs="Times New Roman"/>
          <w:b/>
          <w:sz w:val="28"/>
          <w:szCs w:val="28"/>
        </w:rPr>
      </w:pPr>
      <w:bookmarkStart w:id="102" w:name="sub_1016"/>
      <w:bookmarkEnd w:id="102"/>
      <w:r w:rsidRPr="00005794">
        <w:rPr>
          <w:rStyle w:val="a3"/>
          <w:rFonts w:ascii="Times New Roman" w:hAnsi="Times New Roman" w:cs="Times New Roman"/>
          <w:b/>
          <w:sz w:val="28"/>
          <w:szCs w:val="28"/>
        </w:rPr>
        <w:t>Подраздел 13. Показатели качества и доступности муниципальной услуги.</w:t>
      </w:r>
    </w:p>
    <w:p w:rsidR="00B06E8E" w:rsidRPr="00005794" w:rsidRDefault="00B06E8E">
      <w:pPr>
        <w:ind w:firstLine="720"/>
        <w:jc w:val="center"/>
        <w:rPr>
          <w:rFonts w:ascii="Times New Roman" w:hAnsi="Times New Roman" w:cs="Times New Roman"/>
          <w:b/>
          <w:sz w:val="28"/>
          <w:szCs w:val="28"/>
        </w:rPr>
      </w:pPr>
    </w:p>
    <w:p w:rsidR="00B06E8E" w:rsidRPr="00005794" w:rsidRDefault="00031946">
      <w:pPr>
        <w:ind w:firstLine="720"/>
        <w:jc w:val="both"/>
        <w:rPr>
          <w:rFonts w:ascii="Times New Roman" w:hAnsi="Times New Roman" w:cs="Times New Roman"/>
          <w:sz w:val="28"/>
          <w:szCs w:val="28"/>
        </w:rPr>
      </w:pPr>
      <w:bookmarkStart w:id="103" w:name="sub_10161"/>
      <w:bookmarkStart w:id="104" w:name="sub_161"/>
      <w:bookmarkEnd w:id="103"/>
      <w:bookmarkEnd w:id="104"/>
      <w:r w:rsidRPr="00005794">
        <w:rPr>
          <w:rStyle w:val="a3"/>
          <w:rFonts w:ascii="Times New Roman" w:hAnsi="Times New Roman" w:cs="Times New Roman"/>
          <w:sz w:val="28"/>
          <w:szCs w:val="28"/>
        </w:rPr>
        <w:t>3</w:t>
      </w:r>
      <w:r w:rsidR="00711D6B" w:rsidRPr="00005794">
        <w:rPr>
          <w:rStyle w:val="a3"/>
          <w:rFonts w:ascii="Times New Roman" w:hAnsi="Times New Roman" w:cs="Times New Roman"/>
          <w:sz w:val="28"/>
          <w:szCs w:val="28"/>
        </w:rPr>
        <w:t>5</w:t>
      </w:r>
      <w:r w:rsidRPr="00005794">
        <w:rPr>
          <w:rStyle w:val="a3"/>
          <w:rFonts w:ascii="Times New Roman" w:hAnsi="Times New Roman" w:cs="Times New Roman"/>
          <w:sz w:val="28"/>
          <w:szCs w:val="28"/>
        </w:rPr>
        <w:t>.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B06E8E" w:rsidRPr="00005794" w:rsidRDefault="00031946">
      <w:pPr>
        <w:ind w:firstLine="720"/>
        <w:jc w:val="both"/>
        <w:rPr>
          <w:rFonts w:ascii="Times New Roman" w:hAnsi="Times New Roman" w:cs="Times New Roman"/>
          <w:sz w:val="28"/>
          <w:szCs w:val="28"/>
        </w:rPr>
      </w:pPr>
      <w:bookmarkStart w:id="105" w:name="sub_1611"/>
      <w:bookmarkStart w:id="106" w:name="sub_16111"/>
      <w:bookmarkEnd w:id="105"/>
      <w:bookmarkEnd w:id="106"/>
      <w:r w:rsidRPr="00005794">
        <w:rPr>
          <w:rStyle w:val="a3"/>
          <w:rFonts w:ascii="Times New Roman" w:hAnsi="Times New Roman" w:cs="Times New Roman"/>
          <w:sz w:val="28"/>
          <w:szCs w:val="28"/>
        </w:rPr>
        <w:t>а) доступность:</w:t>
      </w:r>
    </w:p>
    <w:p w:rsidR="00B06E8E" w:rsidRPr="00005794" w:rsidRDefault="00031946">
      <w:pPr>
        <w:ind w:firstLine="720"/>
        <w:jc w:val="both"/>
        <w:rPr>
          <w:rFonts w:ascii="Times New Roman" w:hAnsi="Times New Roman" w:cs="Times New Roman"/>
          <w:sz w:val="28"/>
          <w:szCs w:val="28"/>
        </w:rPr>
      </w:pPr>
      <w:bookmarkStart w:id="107" w:name="sub_16112"/>
      <w:bookmarkEnd w:id="107"/>
      <w:r w:rsidRPr="00005794">
        <w:rPr>
          <w:rStyle w:val="a3"/>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lastRenderedPageBreak/>
        <w:t>% (доля) заявителей, удовлетворенных полнотой и доступностью информации о порядке предоставления муниципальной услуги, - 90 процентов;</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(доля) случаев предоставления муниципальной услуги в установленные сроки со дня поступления заявки - 100 процентов;</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B06E8E" w:rsidRPr="00005794" w:rsidRDefault="00031946">
      <w:pPr>
        <w:ind w:firstLine="720"/>
        <w:jc w:val="both"/>
        <w:rPr>
          <w:rFonts w:ascii="Times New Roman" w:hAnsi="Times New Roman" w:cs="Times New Roman"/>
          <w:sz w:val="28"/>
          <w:szCs w:val="28"/>
        </w:rPr>
      </w:pPr>
      <w:bookmarkStart w:id="108" w:name="sub_1612"/>
      <w:bookmarkEnd w:id="108"/>
      <w:r w:rsidRPr="00005794">
        <w:rPr>
          <w:rStyle w:val="a3"/>
          <w:rFonts w:ascii="Times New Roman" w:hAnsi="Times New Roman" w:cs="Times New Roman"/>
          <w:sz w:val="28"/>
          <w:szCs w:val="28"/>
        </w:rPr>
        <w:t>б) качество:</w:t>
      </w:r>
    </w:p>
    <w:p w:rsidR="00B06E8E" w:rsidRPr="00005794" w:rsidRDefault="00031946">
      <w:pPr>
        <w:ind w:firstLine="720"/>
        <w:jc w:val="both"/>
        <w:rPr>
          <w:rFonts w:ascii="Times New Roman" w:hAnsi="Times New Roman" w:cs="Times New Roman"/>
          <w:sz w:val="28"/>
          <w:szCs w:val="28"/>
        </w:rPr>
      </w:pPr>
      <w:bookmarkStart w:id="109" w:name="sub_16121"/>
      <w:bookmarkEnd w:id="109"/>
      <w:r w:rsidRPr="00005794">
        <w:rPr>
          <w:rStyle w:val="a3"/>
          <w:rFonts w:ascii="Times New Roman" w:hAnsi="Times New Roman" w:cs="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(доля) заявителей, удовлетворенных качеством предоставления муниципальной услуги - 90 процентов.</w:t>
      </w:r>
    </w:p>
    <w:p w:rsidR="00B06E8E" w:rsidRPr="00005794" w:rsidRDefault="00B06E8E">
      <w:pPr>
        <w:pStyle w:val="1"/>
        <w:jc w:val="both"/>
        <w:rPr>
          <w:rFonts w:ascii="Times New Roman" w:hAnsi="Times New Roman" w:cs="Times New Roman"/>
          <w:sz w:val="28"/>
          <w:szCs w:val="28"/>
        </w:rPr>
      </w:pPr>
    </w:p>
    <w:p w:rsidR="00B06E8E" w:rsidRPr="00005794" w:rsidRDefault="00031946">
      <w:pPr>
        <w:pStyle w:val="1"/>
        <w:rPr>
          <w:rFonts w:ascii="Times New Roman" w:hAnsi="Times New Roman" w:cs="Times New Roman"/>
          <w:sz w:val="28"/>
          <w:szCs w:val="28"/>
        </w:rPr>
      </w:pPr>
      <w:bookmarkStart w:id="110" w:name="sub_300"/>
      <w:bookmarkEnd w:id="110"/>
      <w:r w:rsidRPr="00005794">
        <w:rPr>
          <w:rFonts w:ascii="Times New Roman" w:hAnsi="Times New Roman" w:cs="Times New Roman"/>
          <w:sz w:val="28"/>
          <w:szCs w:val="28"/>
        </w:rPr>
        <w:t>Раздел 3. Состав, последовательность и сроки выполнения административных процедур</w:t>
      </w:r>
    </w:p>
    <w:p w:rsidR="00B06E8E" w:rsidRPr="00005794" w:rsidRDefault="00031946">
      <w:pPr>
        <w:ind w:firstLine="720"/>
        <w:jc w:val="center"/>
        <w:rPr>
          <w:rStyle w:val="a3"/>
          <w:rFonts w:ascii="Times New Roman" w:hAnsi="Times New Roman" w:cs="Times New Roman"/>
          <w:b/>
          <w:sz w:val="28"/>
          <w:szCs w:val="28"/>
        </w:rPr>
      </w:pPr>
      <w:bookmarkStart w:id="111" w:name="sub_3001"/>
      <w:bookmarkStart w:id="112" w:name="sub_1017"/>
      <w:bookmarkEnd w:id="111"/>
      <w:bookmarkEnd w:id="112"/>
      <w:r w:rsidRPr="00005794">
        <w:rPr>
          <w:rStyle w:val="a3"/>
          <w:rFonts w:ascii="Times New Roman" w:hAnsi="Times New Roman" w:cs="Times New Roman"/>
          <w:b/>
          <w:sz w:val="28"/>
          <w:szCs w:val="28"/>
        </w:rPr>
        <w:t>Подраздел 1. Исчерпывающий перечень административных процедур (действий).</w:t>
      </w:r>
    </w:p>
    <w:p w:rsidR="00BA1892" w:rsidRPr="00005794" w:rsidRDefault="00BA1892">
      <w:pPr>
        <w:ind w:firstLine="720"/>
        <w:jc w:val="center"/>
        <w:rPr>
          <w:rFonts w:ascii="Times New Roman" w:hAnsi="Times New Roman" w:cs="Times New Roman"/>
          <w:b/>
          <w:sz w:val="28"/>
          <w:szCs w:val="28"/>
        </w:rPr>
      </w:pPr>
    </w:p>
    <w:p w:rsidR="00B06E8E" w:rsidRPr="00005794" w:rsidRDefault="00031946">
      <w:pPr>
        <w:ind w:firstLine="720"/>
        <w:jc w:val="both"/>
        <w:rPr>
          <w:rFonts w:ascii="Times New Roman" w:hAnsi="Times New Roman" w:cs="Times New Roman"/>
          <w:sz w:val="28"/>
          <w:szCs w:val="28"/>
        </w:rPr>
      </w:pPr>
      <w:bookmarkStart w:id="113" w:name="sub_10171"/>
      <w:bookmarkEnd w:id="113"/>
      <w:r w:rsidRPr="00005794">
        <w:rPr>
          <w:rStyle w:val="a3"/>
          <w:rFonts w:ascii="Times New Roman" w:hAnsi="Times New Roman" w:cs="Times New Roman"/>
          <w:sz w:val="28"/>
          <w:szCs w:val="28"/>
        </w:rPr>
        <w:t>3</w:t>
      </w:r>
      <w:r w:rsidR="00711D6B" w:rsidRPr="00005794">
        <w:rPr>
          <w:rStyle w:val="a3"/>
          <w:rFonts w:ascii="Times New Roman" w:hAnsi="Times New Roman" w:cs="Times New Roman"/>
          <w:sz w:val="28"/>
          <w:szCs w:val="28"/>
        </w:rPr>
        <w:t>6</w:t>
      </w:r>
      <w:r w:rsidRPr="00005794">
        <w:rPr>
          <w:rStyle w:val="a3"/>
          <w:rFonts w:ascii="Times New Roman" w:hAnsi="Times New Roman" w:cs="Times New Roman"/>
          <w:sz w:val="28"/>
          <w:szCs w:val="28"/>
        </w:rPr>
        <w:t>. Предоставление муниципальной услуги включает в себя следующие административные процедуры (действия):</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Предоставление муниципальной услуги включает в себя следующие процедуры:</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1)</w:t>
      </w:r>
      <w:r w:rsidRPr="00005794">
        <w:rPr>
          <w:rFonts w:ascii="Times New Roman" w:hAnsi="Times New Roman" w:cs="Times New Roman"/>
          <w:sz w:val="28"/>
          <w:szCs w:val="28"/>
        </w:rPr>
        <w:tab/>
        <w:t>проверка документов и регистрация заявления;</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2)</w:t>
      </w:r>
      <w:r w:rsidRPr="00005794">
        <w:rPr>
          <w:rFonts w:ascii="Times New Roman" w:hAnsi="Times New Roman" w:cs="Times New Roman"/>
          <w:sz w:val="28"/>
          <w:szCs w:val="28"/>
        </w:rPr>
        <w:tab/>
        <w:t>получение сведений посредством Федеральной государственной информационной системы «Единая система межведомственного электронного взаимодействия»;</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3)</w:t>
      </w:r>
      <w:r w:rsidRPr="00005794">
        <w:rPr>
          <w:rFonts w:ascii="Times New Roman" w:hAnsi="Times New Roman" w:cs="Times New Roman"/>
          <w:sz w:val="28"/>
          <w:szCs w:val="28"/>
        </w:rPr>
        <w:tab/>
        <w:t>рассмотрение документов и сведений;</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4)</w:t>
      </w:r>
      <w:r w:rsidRPr="00005794">
        <w:rPr>
          <w:rFonts w:ascii="Times New Roman" w:hAnsi="Times New Roman" w:cs="Times New Roman"/>
          <w:sz w:val="28"/>
          <w:szCs w:val="28"/>
        </w:rPr>
        <w:tab/>
        <w:t>организация и проведение публичных слушаний или общественных обсуждений;</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5)</w:t>
      </w:r>
      <w:r w:rsidRPr="00005794">
        <w:rPr>
          <w:rFonts w:ascii="Times New Roman" w:hAnsi="Times New Roman" w:cs="Times New Roman"/>
          <w:sz w:val="28"/>
          <w:szCs w:val="28"/>
        </w:rPr>
        <w:tab/>
        <w:t>подготовка рекомендаций Комиссии по подготовке проекта правил землепользования и застройки о предоставлении разрешения отклонение от предельных параметров разрешенного строительства, реконструкции объекта капитального строительства;</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6)</w:t>
      </w:r>
      <w:r w:rsidRPr="00005794">
        <w:rPr>
          <w:rFonts w:ascii="Times New Roman" w:hAnsi="Times New Roman" w:cs="Times New Roman"/>
          <w:sz w:val="28"/>
          <w:szCs w:val="28"/>
        </w:rPr>
        <w:tab/>
        <w:t>принятие решения о предоставлении услуги;</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7)</w:t>
      </w:r>
      <w:r w:rsidRPr="00005794">
        <w:rPr>
          <w:rFonts w:ascii="Times New Roman" w:hAnsi="Times New Roman" w:cs="Times New Roman"/>
          <w:sz w:val="28"/>
          <w:szCs w:val="28"/>
        </w:rPr>
        <w:tab/>
        <w:t>выдача (направление) заявителю результата муниципальной услуги.</w:t>
      </w:r>
    </w:p>
    <w:p w:rsidR="004E6DAD" w:rsidRPr="00005794" w:rsidRDefault="00711D6B" w:rsidP="004E6DAD">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37</w:t>
      </w:r>
      <w:r w:rsidR="004E6DAD" w:rsidRPr="00005794">
        <w:rPr>
          <w:rFonts w:ascii="Times New Roman" w:hAnsi="Times New Roman" w:cs="Times New Roman"/>
          <w:sz w:val="28"/>
          <w:szCs w:val="28"/>
        </w:rPr>
        <w:t>. Перечень вариантов предоставления муниципальной услуги:</w:t>
      </w:r>
    </w:p>
    <w:p w:rsidR="004E6DAD" w:rsidRPr="00005794" w:rsidRDefault="004E6DAD" w:rsidP="004E6DAD">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1) направление</w:t>
      </w:r>
      <w:r w:rsidR="0028144A" w:rsidRPr="00005794">
        <w:rPr>
          <w:rFonts w:ascii="Times New Roman" w:hAnsi="Times New Roman" w:cs="Times New Roman"/>
          <w:sz w:val="28"/>
          <w:szCs w:val="28"/>
        </w:rPr>
        <w:t xml:space="preserve"> решения о предоставлении</w:t>
      </w:r>
      <w:r w:rsidRPr="00005794">
        <w:rPr>
          <w:rFonts w:ascii="Times New Roman" w:hAnsi="Times New Roman" w:cs="Times New Roman"/>
          <w:sz w:val="28"/>
          <w:szCs w:val="28"/>
        </w:rPr>
        <w:t xml:space="preserve"> </w:t>
      </w:r>
      <w:r w:rsidR="0028144A" w:rsidRPr="00005794">
        <w:rPr>
          <w:rFonts w:ascii="Times New Roman" w:hAnsi="Times New Roman" w:cs="Times New Roman"/>
          <w:sz w:val="28"/>
          <w:szCs w:val="28"/>
        </w:rPr>
        <w:t>разрешения на отклонение от предельных параметров разрешенного строительства, реконструкции объекта капитального строительства</w:t>
      </w:r>
      <w:r w:rsidRPr="00005794">
        <w:rPr>
          <w:rFonts w:ascii="Times New Roman" w:hAnsi="Times New Roman" w:cs="Times New Roman"/>
          <w:sz w:val="28"/>
          <w:szCs w:val="28"/>
        </w:rPr>
        <w:t>;</w:t>
      </w:r>
    </w:p>
    <w:p w:rsidR="0028144A" w:rsidRPr="00005794" w:rsidRDefault="00711D6B" w:rsidP="004E6DAD">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lastRenderedPageBreak/>
        <w:t>2</w:t>
      </w:r>
      <w:r w:rsidR="0028144A" w:rsidRPr="00005794">
        <w:rPr>
          <w:rFonts w:ascii="Times New Roman" w:hAnsi="Times New Roman" w:cs="Times New Roman"/>
          <w:sz w:val="28"/>
          <w:szCs w:val="28"/>
        </w:rPr>
        <w:t xml:space="preserve">) направление решения об отказ в предоставлении разрешения на отклонение от предельных параметров разрешенного строительства, реконструкции объекта капитального </w:t>
      </w:r>
      <w:r w:rsidRPr="00005794">
        <w:rPr>
          <w:rFonts w:ascii="Times New Roman" w:hAnsi="Times New Roman" w:cs="Times New Roman"/>
          <w:sz w:val="28"/>
          <w:szCs w:val="28"/>
        </w:rPr>
        <w:t>строительства</w:t>
      </w:r>
      <w:r w:rsidR="0028144A" w:rsidRPr="00005794">
        <w:rPr>
          <w:rFonts w:ascii="Times New Roman" w:hAnsi="Times New Roman" w:cs="Times New Roman"/>
          <w:sz w:val="28"/>
          <w:szCs w:val="28"/>
        </w:rPr>
        <w:t>;</w:t>
      </w:r>
    </w:p>
    <w:p w:rsidR="004E6DAD" w:rsidRPr="00005794" w:rsidRDefault="00711D6B" w:rsidP="004E6DAD">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3</w:t>
      </w:r>
      <w:r w:rsidR="004E6DAD" w:rsidRPr="00005794">
        <w:rPr>
          <w:rFonts w:ascii="Times New Roman" w:hAnsi="Times New Roman" w:cs="Times New Roman"/>
          <w:sz w:val="28"/>
          <w:szCs w:val="28"/>
        </w:rPr>
        <w:t>) получение дубликата </w:t>
      </w:r>
      <w:r w:rsidR="0028144A" w:rsidRPr="00005794">
        <w:rPr>
          <w:rFonts w:ascii="Times New Roman" w:hAnsi="Times New Roman" w:cs="Times New Roman"/>
          <w:sz w:val="28"/>
          <w:szCs w:val="28"/>
        </w:rPr>
        <w:t>решения о предоставлении разрешения на отклонение от предельных параметров разрешенного строительства, реконструкции объекта капитального строительства</w:t>
      </w:r>
      <w:r w:rsidR="004E6DAD" w:rsidRPr="00005794">
        <w:rPr>
          <w:rFonts w:ascii="Times New Roman" w:hAnsi="Times New Roman" w:cs="Times New Roman"/>
          <w:sz w:val="28"/>
          <w:szCs w:val="28"/>
        </w:rPr>
        <w:t>;</w:t>
      </w:r>
    </w:p>
    <w:p w:rsidR="004E6DAD" w:rsidRPr="00005794" w:rsidRDefault="004E6DAD">
      <w:pPr>
        <w:ind w:right="-1" w:firstLine="709"/>
        <w:jc w:val="both"/>
        <w:rPr>
          <w:rFonts w:ascii="Times New Roman" w:hAnsi="Times New Roman" w:cs="Times New Roman"/>
          <w:sz w:val="28"/>
          <w:szCs w:val="28"/>
        </w:rPr>
      </w:pPr>
    </w:p>
    <w:p w:rsidR="00211B26" w:rsidRPr="00005794"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8"/>
          <w:szCs w:val="28"/>
          <w:lang w:eastAsia="ru-RU" w:bidi="ar-SA"/>
        </w:rPr>
      </w:pPr>
      <w:r w:rsidRPr="00005794">
        <w:rPr>
          <w:rFonts w:ascii="Times New Roman" w:eastAsia="Times New Roman" w:hAnsi="Times New Roman" w:cs="Times New Roman"/>
          <w:b/>
          <w:bCs/>
          <w:color w:val="22272F"/>
          <w:kern w:val="0"/>
          <w:sz w:val="28"/>
          <w:szCs w:val="28"/>
          <w:lang w:eastAsia="ru-RU" w:bidi="ar-SA"/>
        </w:rPr>
        <w:t xml:space="preserve">Подраздел 2. </w:t>
      </w:r>
      <w:r w:rsidR="00211B26" w:rsidRPr="00005794">
        <w:rPr>
          <w:rFonts w:ascii="Times New Roman" w:eastAsia="Times New Roman" w:hAnsi="Times New Roman" w:cs="Times New Roman"/>
          <w:b/>
          <w:bCs/>
          <w:color w:val="22272F"/>
          <w:kern w:val="0"/>
          <w:sz w:val="28"/>
          <w:szCs w:val="28"/>
          <w:lang w:eastAsia="ru-RU" w:bidi="ar-SA"/>
        </w:rPr>
        <w:t>Прием заявления о предоставлении муниципальной услуги с документами, необходимыми для предоставления муниципальной услуги, и регистрация заявления с документами, необходимыми для предоставл</w:t>
      </w:r>
      <w:r w:rsidR="00211B26" w:rsidRPr="00005794">
        <w:rPr>
          <w:rFonts w:ascii="Times New Roman" w:eastAsia="Times New Roman" w:hAnsi="Times New Roman" w:cs="Times New Roman"/>
          <w:b/>
          <w:bCs/>
          <w:color w:val="22272F"/>
          <w:kern w:val="0"/>
          <w:sz w:val="28"/>
          <w:szCs w:val="28"/>
          <w:lang w:eastAsia="ru-RU" w:bidi="ar-SA"/>
        </w:rPr>
        <w:t>е</w:t>
      </w:r>
      <w:r w:rsidR="00211B26" w:rsidRPr="00005794">
        <w:rPr>
          <w:rFonts w:ascii="Times New Roman" w:eastAsia="Times New Roman" w:hAnsi="Times New Roman" w:cs="Times New Roman"/>
          <w:b/>
          <w:bCs/>
          <w:color w:val="22272F"/>
          <w:kern w:val="0"/>
          <w:sz w:val="28"/>
          <w:szCs w:val="28"/>
          <w:lang w:eastAsia="ru-RU" w:bidi="ar-SA"/>
        </w:rPr>
        <w:t>ния муниципальной услуги</w:t>
      </w:r>
    </w:p>
    <w:p w:rsidR="00BA1892" w:rsidRPr="00005794"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8"/>
          <w:szCs w:val="28"/>
          <w:lang w:eastAsia="ru-RU" w:bidi="ar-SA"/>
        </w:rPr>
      </w:pPr>
    </w:p>
    <w:p w:rsidR="00211B26" w:rsidRPr="00005794"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37</w:t>
      </w:r>
      <w:r w:rsidR="00211B26" w:rsidRPr="00005794">
        <w:rPr>
          <w:rFonts w:ascii="Times New Roman" w:eastAsia="Times New Roman" w:hAnsi="Times New Roman" w:cs="Times New Roman"/>
          <w:color w:val="22272F"/>
          <w:kern w:val="0"/>
          <w:sz w:val="28"/>
          <w:szCs w:val="28"/>
          <w:lang w:eastAsia="ru-RU" w:bidi="ar-SA"/>
        </w:rPr>
        <w:t>. Основанием для начала административной процедуры является обращение заявителя в Уполномоченный орган с заявлением о предоставлении разрешения на отклонение от предельных параметров разрешенного строительства, реко</w:t>
      </w:r>
      <w:r w:rsidR="00211B26" w:rsidRPr="00005794">
        <w:rPr>
          <w:rFonts w:ascii="Times New Roman" w:eastAsia="Times New Roman" w:hAnsi="Times New Roman" w:cs="Times New Roman"/>
          <w:color w:val="22272F"/>
          <w:kern w:val="0"/>
          <w:sz w:val="28"/>
          <w:szCs w:val="28"/>
          <w:lang w:eastAsia="ru-RU" w:bidi="ar-SA"/>
        </w:rPr>
        <w:t>н</w:t>
      </w:r>
      <w:r w:rsidR="00211B26" w:rsidRPr="00005794">
        <w:rPr>
          <w:rFonts w:ascii="Times New Roman" w:eastAsia="Times New Roman" w:hAnsi="Times New Roman" w:cs="Times New Roman"/>
          <w:color w:val="22272F"/>
          <w:kern w:val="0"/>
          <w:sz w:val="28"/>
          <w:szCs w:val="28"/>
          <w:lang w:eastAsia="ru-RU" w:bidi="ar-SA"/>
        </w:rPr>
        <w:t>струкции объекта капитального строительства и документами, необходимыми для предоставления муниципальной услуги.</w:t>
      </w:r>
    </w:p>
    <w:p w:rsidR="00211B26" w:rsidRPr="00005794"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38</w:t>
      </w:r>
      <w:r w:rsidR="00211B26" w:rsidRPr="00005794">
        <w:rPr>
          <w:rFonts w:ascii="Times New Roman" w:eastAsia="Times New Roman" w:hAnsi="Times New Roman" w:cs="Times New Roman"/>
          <w:color w:val="22272F"/>
          <w:kern w:val="0"/>
          <w:sz w:val="28"/>
          <w:szCs w:val="28"/>
          <w:lang w:eastAsia="ru-RU" w:bidi="ar-SA"/>
        </w:rPr>
        <w:t>. При получении заявления и документов, необходимых для предоставления муниципальной услуги, должностное лицо, ответственное за прием и регистр</w:t>
      </w:r>
      <w:r w:rsidR="00211B26" w:rsidRPr="00005794">
        <w:rPr>
          <w:rFonts w:ascii="Times New Roman" w:eastAsia="Times New Roman" w:hAnsi="Times New Roman" w:cs="Times New Roman"/>
          <w:color w:val="22272F"/>
          <w:kern w:val="0"/>
          <w:sz w:val="28"/>
          <w:szCs w:val="28"/>
          <w:lang w:eastAsia="ru-RU" w:bidi="ar-SA"/>
        </w:rPr>
        <w:t>а</w:t>
      </w:r>
      <w:r w:rsidR="00211B26" w:rsidRPr="00005794">
        <w:rPr>
          <w:rFonts w:ascii="Times New Roman" w:eastAsia="Times New Roman" w:hAnsi="Times New Roman" w:cs="Times New Roman"/>
          <w:color w:val="22272F"/>
          <w:kern w:val="0"/>
          <w:sz w:val="28"/>
          <w:szCs w:val="28"/>
          <w:lang w:eastAsia="ru-RU" w:bidi="ar-SA"/>
        </w:rPr>
        <w:t>цию заявлений о предоставлении муниципальных услуг:</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1) устанавливает личность заявителя (физического лица, представителя физич</w:t>
      </w:r>
      <w:r w:rsidRPr="00005794">
        <w:rPr>
          <w:rFonts w:ascii="Times New Roman" w:eastAsia="Times New Roman" w:hAnsi="Times New Roman" w:cs="Times New Roman"/>
          <w:color w:val="22272F"/>
          <w:kern w:val="0"/>
          <w:sz w:val="28"/>
          <w:szCs w:val="28"/>
          <w:lang w:eastAsia="ru-RU" w:bidi="ar-SA"/>
        </w:rPr>
        <w:t>е</w:t>
      </w:r>
      <w:r w:rsidRPr="00005794">
        <w:rPr>
          <w:rFonts w:ascii="Times New Roman" w:eastAsia="Times New Roman" w:hAnsi="Times New Roman" w:cs="Times New Roman"/>
          <w:color w:val="22272F"/>
          <w:kern w:val="0"/>
          <w:sz w:val="28"/>
          <w:szCs w:val="28"/>
          <w:lang w:eastAsia="ru-RU" w:bidi="ar-SA"/>
        </w:rPr>
        <w:t>ского или юридического лица), а при обращении представителя заявителя - полномочия действовать от его имени;</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2) проверяет наличие всех необходимых для предоставления муниципальной услуги документов, предусмотренных </w:t>
      </w:r>
      <w:hyperlink r:id="rId22" w:anchor="/document/405725865/entry/1016" w:history="1">
        <w:r w:rsidRPr="00005794">
          <w:rPr>
            <w:rFonts w:ascii="Times New Roman" w:eastAsia="Times New Roman" w:hAnsi="Times New Roman" w:cs="Times New Roman"/>
            <w:color w:val="3272C0"/>
            <w:kern w:val="0"/>
            <w:sz w:val="28"/>
            <w:szCs w:val="28"/>
            <w:u w:val="single"/>
            <w:lang w:eastAsia="ru-RU" w:bidi="ar-SA"/>
          </w:rPr>
          <w:t>пунктом 16</w:t>
        </w:r>
      </w:hyperlink>
      <w:r w:rsidRPr="00005794">
        <w:rPr>
          <w:rFonts w:ascii="Times New Roman" w:eastAsia="Times New Roman" w:hAnsi="Times New Roman" w:cs="Times New Roman"/>
          <w:color w:val="22272F"/>
          <w:kern w:val="0"/>
          <w:sz w:val="28"/>
          <w:szCs w:val="28"/>
          <w:lang w:eastAsia="ru-RU" w:bidi="ar-SA"/>
        </w:rPr>
        <w:t> настоящего Регламента; о</w:t>
      </w:r>
      <w:r w:rsidRPr="00005794">
        <w:rPr>
          <w:rFonts w:ascii="Times New Roman" w:eastAsia="Times New Roman" w:hAnsi="Times New Roman" w:cs="Times New Roman"/>
          <w:color w:val="22272F"/>
          <w:kern w:val="0"/>
          <w:sz w:val="28"/>
          <w:szCs w:val="28"/>
          <w:lang w:eastAsia="ru-RU" w:bidi="ar-SA"/>
        </w:rPr>
        <w:t>т</w:t>
      </w:r>
      <w:r w:rsidRPr="00005794">
        <w:rPr>
          <w:rFonts w:ascii="Times New Roman" w:eastAsia="Times New Roman" w:hAnsi="Times New Roman" w:cs="Times New Roman"/>
          <w:color w:val="22272F"/>
          <w:kern w:val="0"/>
          <w:sz w:val="28"/>
          <w:szCs w:val="28"/>
          <w:lang w:eastAsia="ru-RU" w:bidi="ar-SA"/>
        </w:rPr>
        <w:t>сутствие оснований для отказа в приеме заявления и документов, указанных в </w:t>
      </w:r>
      <w:hyperlink r:id="rId23" w:anchor="/document/405725865/entry/1022" w:history="1">
        <w:r w:rsidRPr="00005794">
          <w:rPr>
            <w:rFonts w:ascii="Times New Roman" w:eastAsia="Times New Roman" w:hAnsi="Times New Roman" w:cs="Times New Roman"/>
            <w:color w:val="3272C0"/>
            <w:kern w:val="0"/>
            <w:sz w:val="28"/>
            <w:szCs w:val="28"/>
            <w:u w:val="single"/>
            <w:lang w:eastAsia="ru-RU" w:bidi="ar-SA"/>
          </w:rPr>
          <w:t>пункте 22</w:t>
        </w:r>
      </w:hyperlink>
      <w:r w:rsidRPr="00005794">
        <w:rPr>
          <w:rFonts w:ascii="Times New Roman" w:eastAsia="Times New Roman" w:hAnsi="Times New Roman" w:cs="Times New Roman"/>
          <w:color w:val="22272F"/>
          <w:kern w:val="0"/>
          <w:sz w:val="28"/>
          <w:szCs w:val="28"/>
          <w:lang w:eastAsia="ru-RU" w:bidi="ar-SA"/>
        </w:rPr>
        <w:t> настоящего Административного регламента, после чего регистр</w:t>
      </w:r>
      <w:r w:rsidRPr="00005794">
        <w:rPr>
          <w:rFonts w:ascii="Times New Roman" w:eastAsia="Times New Roman" w:hAnsi="Times New Roman" w:cs="Times New Roman"/>
          <w:color w:val="22272F"/>
          <w:kern w:val="0"/>
          <w:sz w:val="28"/>
          <w:szCs w:val="28"/>
          <w:lang w:eastAsia="ru-RU" w:bidi="ar-SA"/>
        </w:rPr>
        <w:t>и</w:t>
      </w:r>
      <w:r w:rsidRPr="00005794">
        <w:rPr>
          <w:rFonts w:ascii="Times New Roman" w:eastAsia="Times New Roman" w:hAnsi="Times New Roman" w:cs="Times New Roman"/>
          <w:color w:val="22272F"/>
          <w:kern w:val="0"/>
          <w:sz w:val="28"/>
          <w:szCs w:val="28"/>
          <w:lang w:eastAsia="ru-RU" w:bidi="ar-SA"/>
        </w:rPr>
        <w:t>рует заявление с представленными документами;</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3) при наличии оснований для отказа в приеме документов, предусмотренных в </w:t>
      </w:r>
      <w:hyperlink r:id="rId24" w:anchor="/document/405725865/entry/1022" w:history="1">
        <w:r w:rsidRPr="00005794">
          <w:rPr>
            <w:rFonts w:ascii="Times New Roman" w:eastAsia="Times New Roman" w:hAnsi="Times New Roman" w:cs="Times New Roman"/>
            <w:color w:val="3272C0"/>
            <w:kern w:val="0"/>
            <w:sz w:val="28"/>
            <w:szCs w:val="28"/>
            <w:u w:val="single"/>
            <w:lang w:eastAsia="ru-RU" w:bidi="ar-SA"/>
          </w:rPr>
          <w:t>пункте 22</w:t>
        </w:r>
      </w:hyperlink>
      <w:r w:rsidRPr="00005794">
        <w:rPr>
          <w:rFonts w:ascii="Times New Roman" w:eastAsia="Times New Roman" w:hAnsi="Times New Roman" w:cs="Times New Roman"/>
          <w:color w:val="22272F"/>
          <w:kern w:val="0"/>
          <w:sz w:val="28"/>
          <w:szCs w:val="28"/>
          <w:lang w:eastAsia="ru-RU" w:bidi="ar-SA"/>
        </w:rPr>
        <w:t> настоящего регламента, готовит проект уведомления об отказе в приеме документов (по форме согласно </w:t>
      </w:r>
      <w:hyperlink r:id="rId25" w:anchor="/document/405725865/entry/1400" w:history="1">
        <w:r w:rsidRPr="00005794">
          <w:rPr>
            <w:rFonts w:ascii="Times New Roman" w:eastAsia="Times New Roman" w:hAnsi="Times New Roman" w:cs="Times New Roman"/>
            <w:color w:val="3272C0"/>
            <w:kern w:val="0"/>
            <w:sz w:val="28"/>
            <w:szCs w:val="28"/>
            <w:u w:val="single"/>
            <w:lang w:eastAsia="ru-RU" w:bidi="ar-SA"/>
          </w:rPr>
          <w:t>приложению N 4</w:t>
        </w:r>
      </w:hyperlink>
      <w:r w:rsidRPr="00005794">
        <w:rPr>
          <w:rFonts w:ascii="Times New Roman" w:eastAsia="Times New Roman" w:hAnsi="Times New Roman" w:cs="Times New Roman"/>
          <w:color w:val="22272F"/>
          <w:kern w:val="0"/>
          <w:sz w:val="28"/>
          <w:szCs w:val="28"/>
          <w:lang w:eastAsia="ru-RU" w:bidi="ar-SA"/>
        </w:rPr>
        <w:t> к настоящему регл</w:t>
      </w:r>
      <w:r w:rsidRPr="00005794">
        <w:rPr>
          <w:rFonts w:ascii="Times New Roman" w:eastAsia="Times New Roman" w:hAnsi="Times New Roman" w:cs="Times New Roman"/>
          <w:color w:val="22272F"/>
          <w:kern w:val="0"/>
          <w:sz w:val="28"/>
          <w:szCs w:val="28"/>
          <w:lang w:eastAsia="ru-RU" w:bidi="ar-SA"/>
        </w:rPr>
        <w:t>а</w:t>
      </w:r>
      <w:r w:rsidRPr="00005794">
        <w:rPr>
          <w:rFonts w:ascii="Times New Roman" w:eastAsia="Times New Roman" w:hAnsi="Times New Roman" w:cs="Times New Roman"/>
          <w:color w:val="22272F"/>
          <w:kern w:val="0"/>
          <w:sz w:val="28"/>
          <w:szCs w:val="28"/>
          <w:lang w:eastAsia="ru-RU" w:bidi="ar-SA"/>
        </w:rPr>
        <w:t>менту), необходимых для предоставления муниципальной услуги, обеспечивает его регистрацию и вручение уведомления заявителю.</w:t>
      </w:r>
    </w:p>
    <w:p w:rsidR="00211B26" w:rsidRPr="00005794"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39</w:t>
      </w:r>
      <w:r w:rsidR="00211B26" w:rsidRPr="00005794">
        <w:rPr>
          <w:rFonts w:ascii="Times New Roman" w:eastAsia="Times New Roman" w:hAnsi="Times New Roman" w:cs="Times New Roman"/>
          <w:color w:val="22272F"/>
          <w:kern w:val="0"/>
          <w:sz w:val="28"/>
          <w:szCs w:val="28"/>
          <w:lang w:eastAsia="ru-RU" w:bidi="ar-SA"/>
        </w:rPr>
        <w:t>. Результатом исполнения административной процедуры является:</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1) регистрация заявления о предоставлении разрешения на отклонение от пр</w:t>
      </w:r>
      <w:r w:rsidRPr="00005794">
        <w:rPr>
          <w:rFonts w:ascii="Times New Roman" w:eastAsia="Times New Roman" w:hAnsi="Times New Roman" w:cs="Times New Roman"/>
          <w:color w:val="22272F"/>
          <w:kern w:val="0"/>
          <w:sz w:val="28"/>
          <w:szCs w:val="28"/>
          <w:lang w:eastAsia="ru-RU" w:bidi="ar-SA"/>
        </w:rPr>
        <w:t>е</w:t>
      </w:r>
      <w:r w:rsidRPr="00005794">
        <w:rPr>
          <w:rFonts w:ascii="Times New Roman" w:eastAsia="Times New Roman" w:hAnsi="Times New Roman" w:cs="Times New Roman"/>
          <w:color w:val="22272F"/>
          <w:kern w:val="0"/>
          <w:sz w:val="28"/>
          <w:szCs w:val="28"/>
          <w:lang w:eastAsia="ru-RU" w:bidi="ar-SA"/>
        </w:rPr>
        <w:t>дельных параметров разрешенного строительства;</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2) выдача заявителю копии заявления с отметкой о получении документов;</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3) отказ в приеме документов, при наличии оснований для отказа в приеме д</w:t>
      </w:r>
      <w:r w:rsidRPr="00005794">
        <w:rPr>
          <w:rFonts w:ascii="Times New Roman" w:eastAsia="Times New Roman" w:hAnsi="Times New Roman" w:cs="Times New Roman"/>
          <w:color w:val="22272F"/>
          <w:kern w:val="0"/>
          <w:sz w:val="28"/>
          <w:szCs w:val="28"/>
          <w:lang w:eastAsia="ru-RU" w:bidi="ar-SA"/>
        </w:rPr>
        <w:t>о</w:t>
      </w:r>
      <w:r w:rsidRPr="00005794">
        <w:rPr>
          <w:rFonts w:ascii="Times New Roman" w:eastAsia="Times New Roman" w:hAnsi="Times New Roman" w:cs="Times New Roman"/>
          <w:color w:val="22272F"/>
          <w:kern w:val="0"/>
          <w:sz w:val="28"/>
          <w:szCs w:val="28"/>
          <w:lang w:eastAsia="ru-RU" w:bidi="ar-SA"/>
        </w:rPr>
        <w:t>кументов, необходимых для предоставления муниципальной услуги, пред</w:t>
      </w:r>
      <w:r w:rsidRPr="00005794">
        <w:rPr>
          <w:rFonts w:ascii="Times New Roman" w:eastAsia="Times New Roman" w:hAnsi="Times New Roman" w:cs="Times New Roman"/>
          <w:color w:val="22272F"/>
          <w:kern w:val="0"/>
          <w:sz w:val="28"/>
          <w:szCs w:val="28"/>
          <w:lang w:eastAsia="ru-RU" w:bidi="ar-SA"/>
        </w:rPr>
        <w:t>у</w:t>
      </w:r>
      <w:r w:rsidRPr="00005794">
        <w:rPr>
          <w:rFonts w:ascii="Times New Roman" w:eastAsia="Times New Roman" w:hAnsi="Times New Roman" w:cs="Times New Roman"/>
          <w:color w:val="22272F"/>
          <w:kern w:val="0"/>
          <w:sz w:val="28"/>
          <w:szCs w:val="28"/>
          <w:lang w:eastAsia="ru-RU" w:bidi="ar-SA"/>
        </w:rPr>
        <w:t>смотренных в </w:t>
      </w:r>
      <w:hyperlink r:id="rId26" w:anchor="/document/405725865/entry/1022" w:history="1">
        <w:r w:rsidRPr="00005794">
          <w:rPr>
            <w:rFonts w:ascii="Times New Roman" w:eastAsia="Times New Roman" w:hAnsi="Times New Roman" w:cs="Times New Roman"/>
            <w:color w:val="3272C0"/>
            <w:kern w:val="0"/>
            <w:sz w:val="28"/>
            <w:szCs w:val="28"/>
            <w:u w:val="single"/>
            <w:lang w:eastAsia="ru-RU" w:bidi="ar-SA"/>
          </w:rPr>
          <w:t>пункте 22</w:t>
        </w:r>
      </w:hyperlink>
      <w:r w:rsidRPr="00005794">
        <w:rPr>
          <w:rFonts w:ascii="Times New Roman" w:eastAsia="Times New Roman" w:hAnsi="Times New Roman" w:cs="Times New Roman"/>
          <w:color w:val="22272F"/>
          <w:kern w:val="0"/>
          <w:sz w:val="28"/>
          <w:szCs w:val="28"/>
          <w:lang w:eastAsia="ru-RU" w:bidi="ar-SA"/>
        </w:rPr>
        <w:t> настоящего Административного регламента.</w:t>
      </w:r>
    </w:p>
    <w:p w:rsidR="00BA1892" w:rsidRPr="00005794" w:rsidRDefault="00BA189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p>
    <w:p w:rsidR="00211B26" w:rsidRPr="00005794" w:rsidRDefault="00BA1892" w:rsidP="00BA1892">
      <w:pPr>
        <w:suppressAutoHyphens w:val="0"/>
        <w:spacing w:before="100" w:beforeAutospacing="1" w:after="100" w:afterAutospacing="1"/>
        <w:jc w:val="center"/>
        <w:rPr>
          <w:rFonts w:ascii="Times New Roman" w:eastAsia="Times New Roman" w:hAnsi="Times New Roman" w:cs="Times New Roman"/>
          <w:b/>
          <w:bCs/>
          <w:color w:val="22272F"/>
          <w:kern w:val="0"/>
          <w:sz w:val="28"/>
          <w:szCs w:val="28"/>
          <w:lang w:eastAsia="ru-RU" w:bidi="ar-SA"/>
        </w:rPr>
      </w:pPr>
      <w:r w:rsidRPr="00005794">
        <w:rPr>
          <w:rFonts w:ascii="Times New Roman" w:eastAsia="Times New Roman" w:hAnsi="Times New Roman" w:cs="Times New Roman"/>
          <w:b/>
          <w:bCs/>
          <w:color w:val="22272F"/>
          <w:kern w:val="0"/>
          <w:sz w:val="28"/>
          <w:szCs w:val="28"/>
          <w:lang w:eastAsia="ru-RU" w:bidi="ar-SA"/>
        </w:rPr>
        <w:t xml:space="preserve">Подраздел 3. </w:t>
      </w:r>
      <w:r w:rsidR="00211B26" w:rsidRPr="00005794">
        <w:rPr>
          <w:rFonts w:ascii="Times New Roman" w:eastAsia="Times New Roman" w:hAnsi="Times New Roman" w:cs="Times New Roman"/>
          <w:b/>
          <w:bCs/>
          <w:color w:val="22272F"/>
          <w:kern w:val="0"/>
          <w:sz w:val="28"/>
          <w:szCs w:val="28"/>
          <w:lang w:eastAsia="ru-RU" w:bidi="ar-SA"/>
        </w:rPr>
        <w:t>Формирование и направление межведомственного запроса в органы (организации), участвующие в предоставлении муниципальной у</w:t>
      </w:r>
      <w:r w:rsidR="00211B26" w:rsidRPr="00005794">
        <w:rPr>
          <w:rFonts w:ascii="Times New Roman" w:eastAsia="Times New Roman" w:hAnsi="Times New Roman" w:cs="Times New Roman"/>
          <w:b/>
          <w:bCs/>
          <w:color w:val="22272F"/>
          <w:kern w:val="0"/>
          <w:sz w:val="28"/>
          <w:szCs w:val="28"/>
          <w:lang w:eastAsia="ru-RU" w:bidi="ar-SA"/>
        </w:rPr>
        <w:t>с</w:t>
      </w:r>
      <w:r w:rsidR="00211B26" w:rsidRPr="00005794">
        <w:rPr>
          <w:rFonts w:ascii="Times New Roman" w:eastAsia="Times New Roman" w:hAnsi="Times New Roman" w:cs="Times New Roman"/>
          <w:b/>
          <w:bCs/>
          <w:color w:val="22272F"/>
          <w:kern w:val="0"/>
          <w:sz w:val="28"/>
          <w:szCs w:val="28"/>
          <w:lang w:eastAsia="ru-RU" w:bidi="ar-SA"/>
        </w:rPr>
        <w:t>луги</w:t>
      </w:r>
      <w:r w:rsidRPr="00005794">
        <w:rPr>
          <w:rFonts w:ascii="Times New Roman" w:eastAsia="Times New Roman" w:hAnsi="Times New Roman" w:cs="Times New Roman"/>
          <w:b/>
          <w:bCs/>
          <w:color w:val="22272F"/>
          <w:kern w:val="0"/>
          <w:sz w:val="28"/>
          <w:szCs w:val="28"/>
          <w:lang w:eastAsia="ru-RU" w:bidi="ar-SA"/>
        </w:rPr>
        <w:t>.</w:t>
      </w:r>
    </w:p>
    <w:p w:rsidR="00211B26" w:rsidRPr="00005794"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lastRenderedPageBreak/>
        <w:t>40</w:t>
      </w:r>
      <w:r w:rsidR="00211B26" w:rsidRPr="00005794">
        <w:rPr>
          <w:rFonts w:ascii="Times New Roman" w:eastAsia="Times New Roman" w:hAnsi="Times New Roman" w:cs="Times New Roman"/>
          <w:color w:val="22272F"/>
          <w:kern w:val="0"/>
          <w:sz w:val="28"/>
          <w:szCs w:val="28"/>
          <w:lang w:eastAsia="ru-RU" w:bidi="ar-SA"/>
        </w:rPr>
        <w:t>. Основанием для начала административной процедуры является отсутствие в пакете документов, представленных заявителем, документов, необходимых для предоставления муниципальной услуги, которые находятся в распоряжении иных органов.</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4</w:t>
      </w:r>
      <w:r w:rsidR="00711D6B" w:rsidRPr="00005794">
        <w:rPr>
          <w:rFonts w:ascii="Times New Roman" w:eastAsia="Times New Roman" w:hAnsi="Times New Roman" w:cs="Times New Roman"/>
          <w:color w:val="22272F"/>
          <w:kern w:val="0"/>
          <w:sz w:val="28"/>
          <w:szCs w:val="28"/>
          <w:lang w:eastAsia="ru-RU" w:bidi="ar-SA"/>
        </w:rPr>
        <w:t>1</w:t>
      </w:r>
      <w:r w:rsidRPr="00005794">
        <w:rPr>
          <w:rFonts w:ascii="Times New Roman" w:eastAsia="Times New Roman" w:hAnsi="Times New Roman" w:cs="Times New Roman"/>
          <w:color w:val="22272F"/>
          <w:kern w:val="0"/>
          <w:sz w:val="28"/>
          <w:szCs w:val="28"/>
          <w:lang w:eastAsia="ru-RU" w:bidi="ar-SA"/>
        </w:rPr>
        <w:t>. Должностное лицо, ответственное за направление межведомственных з</w:t>
      </w:r>
      <w:r w:rsidRPr="00005794">
        <w:rPr>
          <w:rFonts w:ascii="Times New Roman" w:eastAsia="Times New Roman" w:hAnsi="Times New Roman" w:cs="Times New Roman"/>
          <w:color w:val="22272F"/>
          <w:kern w:val="0"/>
          <w:sz w:val="28"/>
          <w:szCs w:val="28"/>
          <w:lang w:eastAsia="ru-RU" w:bidi="ar-SA"/>
        </w:rPr>
        <w:t>а</w:t>
      </w:r>
      <w:r w:rsidRPr="00005794">
        <w:rPr>
          <w:rFonts w:ascii="Times New Roman" w:eastAsia="Times New Roman" w:hAnsi="Times New Roman" w:cs="Times New Roman"/>
          <w:color w:val="22272F"/>
          <w:kern w:val="0"/>
          <w:sz w:val="28"/>
          <w:szCs w:val="28"/>
          <w:lang w:eastAsia="ru-RU" w:bidi="ar-SA"/>
        </w:rPr>
        <w:t>просов, в течение 2 рабочих дней с момента регистрации заявления и докуме</w:t>
      </w:r>
      <w:r w:rsidRPr="00005794">
        <w:rPr>
          <w:rFonts w:ascii="Times New Roman" w:eastAsia="Times New Roman" w:hAnsi="Times New Roman" w:cs="Times New Roman"/>
          <w:color w:val="22272F"/>
          <w:kern w:val="0"/>
          <w:sz w:val="28"/>
          <w:szCs w:val="28"/>
          <w:lang w:eastAsia="ru-RU" w:bidi="ar-SA"/>
        </w:rPr>
        <w:t>н</w:t>
      </w:r>
      <w:r w:rsidRPr="00005794">
        <w:rPr>
          <w:rFonts w:ascii="Times New Roman" w:eastAsia="Times New Roman" w:hAnsi="Times New Roman" w:cs="Times New Roman"/>
          <w:color w:val="22272F"/>
          <w:kern w:val="0"/>
          <w:sz w:val="28"/>
          <w:szCs w:val="28"/>
          <w:lang w:eastAsia="ru-RU" w:bidi="ar-SA"/>
        </w:rPr>
        <w:t>тов, необходимых для предоставления муниципальной услуги, формирует и н</w:t>
      </w:r>
      <w:r w:rsidRPr="00005794">
        <w:rPr>
          <w:rFonts w:ascii="Times New Roman" w:eastAsia="Times New Roman" w:hAnsi="Times New Roman" w:cs="Times New Roman"/>
          <w:color w:val="22272F"/>
          <w:kern w:val="0"/>
          <w:sz w:val="28"/>
          <w:szCs w:val="28"/>
          <w:lang w:eastAsia="ru-RU" w:bidi="ar-SA"/>
        </w:rPr>
        <w:t>а</w:t>
      </w:r>
      <w:r w:rsidRPr="00005794">
        <w:rPr>
          <w:rFonts w:ascii="Times New Roman" w:eastAsia="Times New Roman" w:hAnsi="Times New Roman" w:cs="Times New Roman"/>
          <w:color w:val="22272F"/>
          <w:kern w:val="0"/>
          <w:sz w:val="28"/>
          <w:szCs w:val="28"/>
          <w:lang w:eastAsia="ru-RU" w:bidi="ar-SA"/>
        </w:rPr>
        <w:t>правляет межведомственный запрос в следующие органы:</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1) территориальные органы федерального органа исполнительной власти, уполномоченного на осуществление государственного кадастрового учета и г</w:t>
      </w:r>
      <w:r w:rsidRPr="00005794">
        <w:rPr>
          <w:rFonts w:ascii="Times New Roman" w:eastAsia="Times New Roman" w:hAnsi="Times New Roman" w:cs="Times New Roman"/>
          <w:color w:val="22272F"/>
          <w:kern w:val="0"/>
          <w:sz w:val="28"/>
          <w:szCs w:val="28"/>
          <w:lang w:eastAsia="ru-RU" w:bidi="ar-SA"/>
        </w:rPr>
        <w:t>о</w:t>
      </w:r>
      <w:r w:rsidRPr="00005794">
        <w:rPr>
          <w:rFonts w:ascii="Times New Roman" w:eastAsia="Times New Roman" w:hAnsi="Times New Roman" w:cs="Times New Roman"/>
          <w:color w:val="22272F"/>
          <w:kern w:val="0"/>
          <w:sz w:val="28"/>
          <w:szCs w:val="28"/>
          <w:lang w:eastAsia="ru-RU" w:bidi="ar-SA"/>
        </w:rPr>
        <w:t>сударственной регистрации прав (Управление Федеральной службы государс</w:t>
      </w:r>
      <w:r w:rsidRPr="00005794">
        <w:rPr>
          <w:rFonts w:ascii="Times New Roman" w:eastAsia="Times New Roman" w:hAnsi="Times New Roman" w:cs="Times New Roman"/>
          <w:color w:val="22272F"/>
          <w:kern w:val="0"/>
          <w:sz w:val="28"/>
          <w:szCs w:val="28"/>
          <w:lang w:eastAsia="ru-RU" w:bidi="ar-SA"/>
        </w:rPr>
        <w:t>т</w:t>
      </w:r>
      <w:r w:rsidRPr="00005794">
        <w:rPr>
          <w:rFonts w:ascii="Times New Roman" w:eastAsia="Times New Roman" w:hAnsi="Times New Roman" w:cs="Times New Roman"/>
          <w:color w:val="22272F"/>
          <w:kern w:val="0"/>
          <w:sz w:val="28"/>
          <w:szCs w:val="28"/>
          <w:lang w:eastAsia="ru-RU" w:bidi="ar-SA"/>
        </w:rPr>
        <w:t>венной регистрации, кадастра и картографии по Свердловской области, филиал Федерального государственного бюджетного учреждения "Федеральная кад</w:t>
      </w:r>
      <w:r w:rsidRPr="00005794">
        <w:rPr>
          <w:rFonts w:ascii="Times New Roman" w:eastAsia="Times New Roman" w:hAnsi="Times New Roman" w:cs="Times New Roman"/>
          <w:color w:val="22272F"/>
          <w:kern w:val="0"/>
          <w:sz w:val="28"/>
          <w:szCs w:val="28"/>
          <w:lang w:eastAsia="ru-RU" w:bidi="ar-SA"/>
        </w:rPr>
        <w:t>а</w:t>
      </w:r>
      <w:r w:rsidRPr="00005794">
        <w:rPr>
          <w:rFonts w:ascii="Times New Roman" w:eastAsia="Times New Roman" w:hAnsi="Times New Roman" w:cs="Times New Roman"/>
          <w:color w:val="22272F"/>
          <w:kern w:val="0"/>
          <w:sz w:val="28"/>
          <w:szCs w:val="28"/>
          <w:lang w:eastAsia="ru-RU" w:bidi="ar-SA"/>
        </w:rPr>
        <w:t>стровая палата Федеральной службы государственной регистрации, кадастра и картографии" по Уральскому федеральному округу);</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2) Федеральная налоговая служба;</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3) иные органы государственной власти, органы государственных внебюдже</w:t>
      </w:r>
      <w:r w:rsidRPr="00005794">
        <w:rPr>
          <w:rFonts w:ascii="Times New Roman" w:eastAsia="Times New Roman" w:hAnsi="Times New Roman" w:cs="Times New Roman"/>
          <w:color w:val="22272F"/>
          <w:kern w:val="0"/>
          <w:sz w:val="28"/>
          <w:szCs w:val="28"/>
          <w:lang w:eastAsia="ru-RU" w:bidi="ar-SA"/>
        </w:rPr>
        <w:t>т</w:t>
      </w:r>
      <w:r w:rsidRPr="00005794">
        <w:rPr>
          <w:rFonts w:ascii="Times New Roman" w:eastAsia="Times New Roman" w:hAnsi="Times New Roman" w:cs="Times New Roman"/>
          <w:color w:val="22272F"/>
          <w:kern w:val="0"/>
          <w:sz w:val="28"/>
          <w:szCs w:val="28"/>
          <w:lang w:eastAsia="ru-RU" w:bidi="ar-SA"/>
        </w:rPr>
        <w:t>ных фондов, органы местного самоуправления муниципальных образований в Свердловской области и организации, обращение в которые необходимо для предоставления муниципальной услуги (указываются при необходимости).</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4</w:t>
      </w:r>
      <w:r w:rsidR="00711D6B" w:rsidRPr="00005794">
        <w:rPr>
          <w:rFonts w:ascii="Times New Roman" w:eastAsia="Times New Roman" w:hAnsi="Times New Roman" w:cs="Times New Roman"/>
          <w:color w:val="22272F"/>
          <w:kern w:val="0"/>
          <w:sz w:val="28"/>
          <w:szCs w:val="28"/>
          <w:lang w:eastAsia="ru-RU" w:bidi="ar-SA"/>
        </w:rPr>
        <w:t>2</w:t>
      </w:r>
      <w:r w:rsidRPr="00005794">
        <w:rPr>
          <w:rFonts w:ascii="Times New Roman" w:eastAsia="Times New Roman" w:hAnsi="Times New Roman" w:cs="Times New Roman"/>
          <w:color w:val="22272F"/>
          <w:kern w:val="0"/>
          <w:sz w:val="28"/>
          <w:szCs w:val="28"/>
          <w:lang w:eastAsia="ru-RU" w:bidi="ar-SA"/>
        </w:rPr>
        <w:t>. Межведомственный запрос формируется и направляется в форме электро</w:t>
      </w:r>
      <w:r w:rsidRPr="00005794">
        <w:rPr>
          <w:rFonts w:ascii="Times New Roman" w:eastAsia="Times New Roman" w:hAnsi="Times New Roman" w:cs="Times New Roman"/>
          <w:color w:val="22272F"/>
          <w:kern w:val="0"/>
          <w:sz w:val="28"/>
          <w:szCs w:val="28"/>
          <w:lang w:eastAsia="ru-RU" w:bidi="ar-SA"/>
        </w:rPr>
        <w:t>н</w:t>
      </w:r>
      <w:r w:rsidRPr="00005794">
        <w:rPr>
          <w:rFonts w:ascii="Times New Roman" w:eastAsia="Times New Roman" w:hAnsi="Times New Roman" w:cs="Times New Roman"/>
          <w:color w:val="22272F"/>
          <w:kern w:val="0"/>
          <w:sz w:val="28"/>
          <w:szCs w:val="28"/>
          <w:lang w:eastAsia="ru-RU" w:bidi="ar-SA"/>
        </w:rPr>
        <w:t>ного документа, подписанного усиленной </w:t>
      </w:r>
      <w:hyperlink r:id="rId27" w:anchor="/document/12184522/entry/54" w:history="1">
        <w:r w:rsidRPr="00005794">
          <w:rPr>
            <w:rFonts w:ascii="Times New Roman" w:eastAsia="Times New Roman" w:hAnsi="Times New Roman" w:cs="Times New Roman"/>
            <w:color w:val="3272C0"/>
            <w:kern w:val="0"/>
            <w:sz w:val="28"/>
            <w:szCs w:val="28"/>
            <w:u w:val="single"/>
            <w:lang w:eastAsia="ru-RU" w:bidi="ar-SA"/>
          </w:rPr>
          <w:t>квалифицированной электронной подписью</w:t>
        </w:r>
      </w:hyperlink>
      <w:r w:rsidRPr="00005794">
        <w:rPr>
          <w:rFonts w:ascii="Times New Roman" w:eastAsia="Times New Roman" w:hAnsi="Times New Roman" w:cs="Times New Roman"/>
          <w:color w:val="22272F"/>
          <w:kern w:val="0"/>
          <w:sz w:val="28"/>
          <w:szCs w:val="28"/>
          <w:lang w:eastAsia="ru-RU" w:bidi="ar-SA"/>
        </w:rPr>
        <w:t>.</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При отсутствии технической возможности формирования и направления ме</w:t>
      </w:r>
      <w:r w:rsidRPr="00005794">
        <w:rPr>
          <w:rFonts w:ascii="Times New Roman" w:eastAsia="Times New Roman" w:hAnsi="Times New Roman" w:cs="Times New Roman"/>
          <w:color w:val="22272F"/>
          <w:kern w:val="0"/>
          <w:sz w:val="28"/>
          <w:szCs w:val="28"/>
          <w:lang w:eastAsia="ru-RU" w:bidi="ar-SA"/>
        </w:rPr>
        <w:t>ж</w:t>
      </w:r>
      <w:r w:rsidRPr="00005794">
        <w:rPr>
          <w:rFonts w:ascii="Times New Roman" w:eastAsia="Times New Roman" w:hAnsi="Times New Roman" w:cs="Times New Roman"/>
          <w:color w:val="22272F"/>
          <w:kern w:val="0"/>
          <w:sz w:val="28"/>
          <w:szCs w:val="28"/>
          <w:lang w:eastAsia="ru-RU" w:bidi="ar-SA"/>
        </w:rPr>
        <w:t>ведомственного запроса в форме электронного документа межведомственный запрос направляется на бумажном носителе.</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Межведомственный запрос формируется в соответствии с требованиями </w:t>
      </w:r>
      <w:hyperlink r:id="rId28" w:anchor="/document/12177515/entry/702" w:history="1">
        <w:r w:rsidRPr="00005794">
          <w:rPr>
            <w:rFonts w:ascii="Times New Roman" w:eastAsia="Times New Roman" w:hAnsi="Times New Roman" w:cs="Times New Roman"/>
            <w:color w:val="3272C0"/>
            <w:kern w:val="0"/>
            <w:sz w:val="28"/>
            <w:szCs w:val="28"/>
            <w:u w:val="single"/>
            <w:lang w:eastAsia="ru-RU" w:bidi="ar-SA"/>
          </w:rPr>
          <w:t>статьи 7.2</w:t>
        </w:r>
      </w:hyperlink>
      <w:r w:rsidRPr="00005794">
        <w:rPr>
          <w:rFonts w:ascii="Times New Roman" w:eastAsia="Times New Roman" w:hAnsi="Times New Roman" w:cs="Times New Roman"/>
          <w:color w:val="22272F"/>
          <w:kern w:val="0"/>
          <w:sz w:val="28"/>
          <w:szCs w:val="28"/>
          <w:lang w:eastAsia="ru-RU" w:bidi="ar-SA"/>
        </w:rPr>
        <w:t> Федерального закона от 27 июля 2010 года N 210-ФЗ "Об организации пр</w:t>
      </w:r>
      <w:r w:rsidRPr="00005794">
        <w:rPr>
          <w:rFonts w:ascii="Times New Roman" w:eastAsia="Times New Roman" w:hAnsi="Times New Roman" w:cs="Times New Roman"/>
          <w:color w:val="22272F"/>
          <w:kern w:val="0"/>
          <w:sz w:val="28"/>
          <w:szCs w:val="28"/>
          <w:lang w:eastAsia="ru-RU" w:bidi="ar-SA"/>
        </w:rPr>
        <w:t>е</w:t>
      </w:r>
      <w:r w:rsidRPr="00005794">
        <w:rPr>
          <w:rFonts w:ascii="Times New Roman" w:eastAsia="Times New Roman" w:hAnsi="Times New Roman" w:cs="Times New Roman"/>
          <w:color w:val="22272F"/>
          <w:kern w:val="0"/>
          <w:sz w:val="28"/>
          <w:szCs w:val="28"/>
          <w:lang w:eastAsia="ru-RU" w:bidi="ar-SA"/>
        </w:rPr>
        <w:t>доставления государственных и муниципальных услуг" и подписывается упо</w:t>
      </w:r>
      <w:r w:rsidRPr="00005794">
        <w:rPr>
          <w:rFonts w:ascii="Times New Roman" w:eastAsia="Times New Roman" w:hAnsi="Times New Roman" w:cs="Times New Roman"/>
          <w:color w:val="22272F"/>
          <w:kern w:val="0"/>
          <w:sz w:val="28"/>
          <w:szCs w:val="28"/>
          <w:lang w:eastAsia="ru-RU" w:bidi="ar-SA"/>
        </w:rPr>
        <w:t>л</w:t>
      </w:r>
      <w:r w:rsidRPr="00005794">
        <w:rPr>
          <w:rFonts w:ascii="Times New Roman" w:eastAsia="Times New Roman" w:hAnsi="Times New Roman" w:cs="Times New Roman"/>
          <w:color w:val="22272F"/>
          <w:kern w:val="0"/>
          <w:sz w:val="28"/>
          <w:szCs w:val="28"/>
          <w:lang w:eastAsia="ru-RU" w:bidi="ar-SA"/>
        </w:rPr>
        <w:t>номоченным должностным лицом.</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4</w:t>
      </w:r>
      <w:r w:rsidR="00711D6B" w:rsidRPr="00005794">
        <w:rPr>
          <w:rFonts w:ascii="Times New Roman" w:eastAsia="Times New Roman" w:hAnsi="Times New Roman" w:cs="Times New Roman"/>
          <w:color w:val="22272F"/>
          <w:kern w:val="0"/>
          <w:sz w:val="28"/>
          <w:szCs w:val="28"/>
          <w:lang w:eastAsia="ru-RU" w:bidi="ar-SA"/>
        </w:rPr>
        <w:t>3</w:t>
      </w:r>
      <w:r w:rsidRPr="00005794">
        <w:rPr>
          <w:rFonts w:ascii="Times New Roman" w:eastAsia="Times New Roman" w:hAnsi="Times New Roman" w:cs="Times New Roman"/>
          <w:color w:val="22272F"/>
          <w:kern w:val="0"/>
          <w:sz w:val="28"/>
          <w:szCs w:val="28"/>
          <w:lang w:eastAsia="ru-RU" w:bidi="ar-SA"/>
        </w:rPr>
        <w:t>. Документы и сведения, запрошенные в рамках межведомственного взаим</w:t>
      </w:r>
      <w:r w:rsidRPr="00005794">
        <w:rPr>
          <w:rFonts w:ascii="Times New Roman" w:eastAsia="Times New Roman" w:hAnsi="Times New Roman" w:cs="Times New Roman"/>
          <w:color w:val="22272F"/>
          <w:kern w:val="0"/>
          <w:sz w:val="28"/>
          <w:szCs w:val="28"/>
          <w:lang w:eastAsia="ru-RU" w:bidi="ar-SA"/>
        </w:rPr>
        <w:t>о</w:t>
      </w:r>
      <w:r w:rsidRPr="00005794">
        <w:rPr>
          <w:rFonts w:ascii="Times New Roman" w:eastAsia="Times New Roman" w:hAnsi="Times New Roman" w:cs="Times New Roman"/>
          <w:color w:val="22272F"/>
          <w:kern w:val="0"/>
          <w:sz w:val="28"/>
          <w:szCs w:val="28"/>
          <w:lang w:eastAsia="ru-RU" w:bidi="ar-SA"/>
        </w:rPr>
        <w:t>действия, поступают в Управление архитектуры и градостроительства в срок не позднее двух рабочих дней с момента поступления межведомственного запр</w:t>
      </w:r>
      <w:r w:rsidRPr="00005794">
        <w:rPr>
          <w:rFonts w:ascii="Times New Roman" w:eastAsia="Times New Roman" w:hAnsi="Times New Roman" w:cs="Times New Roman"/>
          <w:color w:val="22272F"/>
          <w:kern w:val="0"/>
          <w:sz w:val="28"/>
          <w:szCs w:val="28"/>
          <w:lang w:eastAsia="ru-RU" w:bidi="ar-SA"/>
        </w:rPr>
        <w:t>о</w:t>
      </w:r>
      <w:r w:rsidRPr="00005794">
        <w:rPr>
          <w:rFonts w:ascii="Times New Roman" w:eastAsia="Times New Roman" w:hAnsi="Times New Roman" w:cs="Times New Roman"/>
          <w:color w:val="22272F"/>
          <w:kern w:val="0"/>
          <w:sz w:val="28"/>
          <w:szCs w:val="28"/>
          <w:lang w:eastAsia="ru-RU" w:bidi="ar-SA"/>
        </w:rPr>
        <w:t>са.</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Результатом данной административной процедуры является направление ме</w:t>
      </w:r>
      <w:r w:rsidRPr="00005794">
        <w:rPr>
          <w:rFonts w:ascii="Times New Roman" w:eastAsia="Times New Roman" w:hAnsi="Times New Roman" w:cs="Times New Roman"/>
          <w:color w:val="22272F"/>
          <w:kern w:val="0"/>
          <w:sz w:val="28"/>
          <w:szCs w:val="28"/>
          <w:lang w:eastAsia="ru-RU" w:bidi="ar-SA"/>
        </w:rPr>
        <w:t>ж</w:t>
      </w:r>
      <w:r w:rsidRPr="00005794">
        <w:rPr>
          <w:rFonts w:ascii="Times New Roman" w:eastAsia="Times New Roman" w:hAnsi="Times New Roman" w:cs="Times New Roman"/>
          <w:color w:val="22272F"/>
          <w:kern w:val="0"/>
          <w:sz w:val="28"/>
          <w:szCs w:val="28"/>
          <w:lang w:eastAsia="ru-RU" w:bidi="ar-SA"/>
        </w:rPr>
        <w:t>ведомственного запроса в органы, (организации), участвующие в предоставл</w:t>
      </w:r>
      <w:r w:rsidRPr="00005794">
        <w:rPr>
          <w:rFonts w:ascii="Times New Roman" w:eastAsia="Times New Roman" w:hAnsi="Times New Roman" w:cs="Times New Roman"/>
          <w:color w:val="22272F"/>
          <w:kern w:val="0"/>
          <w:sz w:val="28"/>
          <w:szCs w:val="28"/>
          <w:lang w:eastAsia="ru-RU" w:bidi="ar-SA"/>
        </w:rPr>
        <w:t>е</w:t>
      </w:r>
      <w:r w:rsidRPr="00005794">
        <w:rPr>
          <w:rFonts w:ascii="Times New Roman" w:eastAsia="Times New Roman" w:hAnsi="Times New Roman" w:cs="Times New Roman"/>
          <w:color w:val="22272F"/>
          <w:kern w:val="0"/>
          <w:sz w:val="28"/>
          <w:szCs w:val="28"/>
          <w:lang w:eastAsia="ru-RU" w:bidi="ar-SA"/>
        </w:rPr>
        <w:t>нии муниципальной услуги.</w:t>
      </w:r>
    </w:p>
    <w:p w:rsidR="00BA1892" w:rsidRPr="00005794" w:rsidRDefault="00BA189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p>
    <w:p w:rsidR="00211B26" w:rsidRPr="00005794" w:rsidRDefault="00BA1892" w:rsidP="00BA1892">
      <w:pPr>
        <w:suppressAutoHyphens w:val="0"/>
        <w:spacing w:before="100" w:beforeAutospacing="1" w:after="100" w:afterAutospacing="1"/>
        <w:jc w:val="center"/>
        <w:rPr>
          <w:rFonts w:ascii="Times New Roman" w:eastAsia="Times New Roman" w:hAnsi="Times New Roman" w:cs="Times New Roman"/>
          <w:b/>
          <w:bCs/>
          <w:color w:val="22272F"/>
          <w:kern w:val="0"/>
          <w:sz w:val="28"/>
          <w:szCs w:val="28"/>
          <w:lang w:eastAsia="ru-RU" w:bidi="ar-SA"/>
        </w:rPr>
      </w:pPr>
      <w:r w:rsidRPr="00005794">
        <w:rPr>
          <w:rFonts w:ascii="Times New Roman" w:eastAsia="Times New Roman" w:hAnsi="Times New Roman" w:cs="Times New Roman"/>
          <w:b/>
          <w:bCs/>
          <w:color w:val="22272F"/>
          <w:kern w:val="0"/>
          <w:sz w:val="28"/>
          <w:szCs w:val="28"/>
          <w:lang w:eastAsia="ru-RU" w:bidi="ar-SA"/>
        </w:rPr>
        <w:t xml:space="preserve">Подраздел 4. </w:t>
      </w:r>
      <w:r w:rsidR="00211B26" w:rsidRPr="00005794">
        <w:rPr>
          <w:rFonts w:ascii="Times New Roman" w:eastAsia="Times New Roman" w:hAnsi="Times New Roman" w:cs="Times New Roman"/>
          <w:b/>
          <w:bCs/>
          <w:color w:val="22272F"/>
          <w:kern w:val="0"/>
          <w:sz w:val="28"/>
          <w:szCs w:val="28"/>
          <w:lang w:eastAsia="ru-RU" w:bidi="ar-SA"/>
        </w:rPr>
        <w:t>Рассмотрение документов и сведений, в том числе поступи</w:t>
      </w:r>
      <w:r w:rsidR="00211B26" w:rsidRPr="00005794">
        <w:rPr>
          <w:rFonts w:ascii="Times New Roman" w:eastAsia="Times New Roman" w:hAnsi="Times New Roman" w:cs="Times New Roman"/>
          <w:b/>
          <w:bCs/>
          <w:color w:val="22272F"/>
          <w:kern w:val="0"/>
          <w:sz w:val="28"/>
          <w:szCs w:val="28"/>
          <w:lang w:eastAsia="ru-RU" w:bidi="ar-SA"/>
        </w:rPr>
        <w:t>в</w:t>
      </w:r>
      <w:r w:rsidR="00211B26" w:rsidRPr="00005794">
        <w:rPr>
          <w:rFonts w:ascii="Times New Roman" w:eastAsia="Times New Roman" w:hAnsi="Times New Roman" w:cs="Times New Roman"/>
          <w:b/>
          <w:bCs/>
          <w:color w:val="22272F"/>
          <w:kern w:val="0"/>
          <w:sz w:val="28"/>
          <w:szCs w:val="28"/>
          <w:lang w:eastAsia="ru-RU" w:bidi="ar-SA"/>
        </w:rPr>
        <w:t>ших в порядке межведомственного взаимодействия</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4</w:t>
      </w:r>
      <w:r w:rsidR="00711D6B" w:rsidRPr="00005794">
        <w:rPr>
          <w:rFonts w:ascii="Times New Roman" w:eastAsia="Times New Roman" w:hAnsi="Times New Roman" w:cs="Times New Roman"/>
          <w:color w:val="22272F"/>
          <w:kern w:val="0"/>
          <w:sz w:val="28"/>
          <w:szCs w:val="28"/>
          <w:lang w:eastAsia="ru-RU" w:bidi="ar-SA"/>
        </w:rPr>
        <w:t>4</w:t>
      </w:r>
      <w:r w:rsidRPr="00005794">
        <w:rPr>
          <w:rFonts w:ascii="Times New Roman" w:eastAsia="Times New Roman" w:hAnsi="Times New Roman" w:cs="Times New Roman"/>
          <w:color w:val="22272F"/>
          <w:kern w:val="0"/>
          <w:sz w:val="28"/>
          <w:szCs w:val="28"/>
          <w:lang w:eastAsia="ru-RU" w:bidi="ar-SA"/>
        </w:rPr>
        <w:t>. Основанием для начала административной процедуры является зарегистр</w:t>
      </w:r>
      <w:r w:rsidRPr="00005794">
        <w:rPr>
          <w:rFonts w:ascii="Times New Roman" w:eastAsia="Times New Roman" w:hAnsi="Times New Roman" w:cs="Times New Roman"/>
          <w:color w:val="22272F"/>
          <w:kern w:val="0"/>
          <w:sz w:val="28"/>
          <w:szCs w:val="28"/>
          <w:lang w:eastAsia="ru-RU" w:bidi="ar-SA"/>
        </w:rPr>
        <w:t>и</w:t>
      </w:r>
      <w:r w:rsidR="00F04BE8">
        <w:rPr>
          <w:rFonts w:ascii="Times New Roman" w:eastAsia="Times New Roman" w:hAnsi="Times New Roman" w:cs="Times New Roman"/>
          <w:color w:val="22272F"/>
          <w:kern w:val="0"/>
          <w:sz w:val="28"/>
          <w:szCs w:val="28"/>
          <w:lang w:eastAsia="ru-RU" w:bidi="ar-SA"/>
        </w:rPr>
        <w:t xml:space="preserve">рованное </w:t>
      </w:r>
      <w:r w:rsidRPr="00005794">
        <w:rPr>
          <w:rFonts w:ascii="Times New Roman" w:eastAsia="Times New Roman" w:hAnsi="Times New Roman" w:cs="Times New Roman"/>
          <w:color w:val="22272F"/>
          <w:kern w:val="0"/>
          <w:sz w:val="28"/>
          <w:szCs w:val="28"/>
          <w:lang w:eastAsia="ru-RU" w:bidi="ar-SA"/>
        </w:rPr>
        <w:t>заявление о предоставлении муниципальной услуги и наличие док</w:t>
      </w:r>
      <w:r w:rsidRPr="00005794">
        <w:rPr>
          <w:rFonts w:ascii="Times New Roman" w:eastAsia="Times New Roman" w:hAnsi="Times New Roman" w:cs="Times New Roman"/>
          <w:color w:val="22272F"/>
          <w:kern w:val="0"/>
          <w:sz w:val="28"/>
          <w:szCs w:val="28"/>
          <w:lang w:eastAsia="ru-RU" w:bidi="ar-SA"/>
        </w:rPr>
        <w:t>у</w:t>
      </w:r>
      <w:r w:rsidRPr="00005794">
        <w:rPr>
          <w:rFonts w:ascii="Times New Roman" w:eastAsia="Times New Roman" w:hAnsi="Times New Roman" w:cs="Times New Roman"/>
          <w:color w:val="22272F"/>
          <w:kern w:val="0"/>
          <w:sz w:val="28"/>
          <w:szCs w:val="28"/>
          <w:lang w:eastAsia="ru-RU" w:bidi="ar-SA"/>
        </w:rPr>
        <w:t>ментов, подлежащих представлению заявителем, а также документов, наход</w:t>
      </w:r>
      <w:r w:rsidRPr="00005794">
        <w:rPr>
          <w:rFonts w:ascii="Times New Roman" w:eastAsia="Times New Roman" w:hAnsi="Times New Roman" w:cs="Times New Roman"/>
          <w:color w:val="22272F"/>
          <w:kern w:val="0"/>
          <w:sz w:val="28"/>
          <w:szCs w:val="28"/>
          <w:lang w:eastAsia="ru-RU" w:bidi="ar-SA"/>
        </w:rPr>
        <w:t>я</w:t>
      </w:r>
      <w:r w:rsidRPr="00005794">
        <w:rPr>
          <w:rFonts w:ascii="Times New Roman" w:eastAsia="Times New Roman" w:hAnsi="Times New Roman" w:cs="Times New Roman"/>
          <w:color w:val="22272F"/>
          <w:kern w:val="0"/>
          <w:sz w:val="28"/>
          <w:szCs w:val="28"/>
          <w:lang w:eastAsia="ru-RU" w:bidi="ar-SA"/>
        </w:rPr>
        <w:t>щихся в распоряжении органов, участвующих в предоставлении муниципал</w:t>
      </w:r>
      <w:r w:rsidRPr="00005794">
        <w:rPr>
          <w:rFonts w:ascii="Times New Roman" w:eastAsia="Times New Roman" w:hAnsi="Times New Roman" w:cs="Times New Roman"/>
          <w:color w:val="22272F"/>
          <w:kern w:val="0"/>
          <w:sz w:val="28"/>
          <w:szCs w:val="28"/>
          <w:lang w:eastAsia="ru-RU" w:bidi="ar-SA"/>
        </w:rPr>
        <w:t>ь</w:t>
      </w:r>
      <w:r w:rsidRPr="00005794">
        <w:rPr>
          <w:rFonts w:ascii="Times New Roman" w:eastAsia="Times New Roman" w:hAnsi="Times New Roman" w:cs="Times New Roman"/>
          <w:color w:val="22272F"/>
          <w:kern w:val="0"/>
          <w:sz w:val="28"/>
          <w:szCs w:val="28"/>
          <w:lang w:eastAsia="ru-RU" w:bidi="ar-SA"/>
        </w:rPr>
        <w:lastRenderedPageBreak/>
        <w:t>ной услуги, которые заявитель представил по собственной инициативе, либо поступление документов и информации в порядке межведомственного взаим</w:t>
      </w:r>
      <w:r w:rsidRPr="00005794">
        <w:rPr>
          <w:rFonts w:ascii="Times New Roman" w:eastAsia="Times New Roman" w:hAnsi="Times New Roman" w:cs="Times New Roman"/>
          <w:color w:val="22272F"/>
          <w:kern w:val="0"/>
          <w:sz w:val="28"/>
          <w:szCs w:val="28"/>
          <w:lang w:eastAsia="ru-RU" w:bidi="ar-SA"/>
        </w:rPr>
        <w:t>о</w:t>
      </w:r>
      <w:r w:rsidRPr="00005794">
        <w:rPr>
          <w:rFonts w:ascii="Times New Roman" w:eastAsia="Times New Roman" w:hAnsi="Times New Roman" w:cs="Times New Roman"/>
          <w:color w:val="22272F"/>
          <w:kern w:val="0"/>
          <w:sz w:val="28"/>
          <w:szCs w:val="28"/>
          <w:lang w:eastAsia="ru-RU" w:bidi="ar-SA"/>
        </w:rPr>
        <w:t>действия.</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4</w:t>
      </w:r>
      <w:r w:rsidR="00711D6B" w:rsidRPr="00005794">
        <w:rPr>
          <w:rFonts w:ascii="Times New Roman" w:eastAsia="Times New Roman" w:hAnsi="Times New Roman" w:cs="Times New Roman"/>
          <w:color w:val="22272F"/>
          <w:kern w:val="0"/>
          <w:sz w:val="28"/>
          <w:szCs w:val="28"/>
          <w:lang w:eastAsia="ru-RU" w:bidi="ar-SA"/>
        </w:rPr>
        <w:t>5</w:t>
      </w:r>
      <w:r w:rsidRPr="00005794">
        <w:rPr>
          <w:rFonts w:ascii="Times New Roman" w:eastAsia="Times New Roman" w:hAnsi="Times New Roman" w:cs="Times New Roman"/>
          <w:color w:val="22272F"/>
          <w:kern w:val="0"/>
          <w:sz w:val="28"/>
          <w:szCs w:val="28"/>
          <w:lang w:eastAsia="ru-RU" w:bidi="ar-SA"/>
        </w:rPr>
        <w:t>. Комиссия по подготовке проекта правил землепользования и застройки (д</w:t>
      </w:r>
      <w:r w:rsidRPr="00005794">
        <w:rPr>
          <w:rFonts w:ascii="Times New Roman" w:eastAsia="Times New Roman" w:hAnsi="Times New Roman" w:cs="Times New Roman"/>
          <w:color w:val="22272F"/>
          <w:kern w:val="0"/>
          <w:sz w:val="28"/>
          <w:szCs w:val="28"/>
          <w:lang w:eastAsia="ru-RU" w:bidi="ar-SA"/>
        </w:rPr>
        <w:t>а</w:t>
      </w:r>
      <w:r w:rsidRPr="00005794">
        <w:rPr>
          <w:rFonts w:ascii="Times New Roman" w:eastAsia="Times New Roman" w:hAnsi="Times New Roman" w:cs="Times New Roman"/>
          <w:color w:val="22272F"/>
          <w:kern w:val="0"/>
          <w:sz w:val="28"/>
          <w:szCs w:val="28"/>
          <w:lang w:eastAsia="ru-RU" w:bidi="ar-SA"/>
        </w:rPr>
        <w:t>лее - Комиссия) в течение пятнадцати рабочих дней со дня поступления заявл</w:t>
      </w:r>
      <w:r w:rsidRPr="00005794">
        <w:rPr>
          <w:rFonts w:ascii="Times New Roman" w:eastAsia="Times New Roman" w:hAnsi="Times New Roman" w:cs="Times New Roman"/>
          <w:color w:val="22272F"/>
          <w:kern w:val="0"/>
          <w:sz w:val="28"/>
          <w:szCs w:val="28"/>
          <w:lang w:eastAsia="ru-RU" w:bidi="ar-SA"/>
        </w:rPr>
        <w:t>е</w:t>
      </w:r>
      <w:r w:rsidRPr="00005794">
        <w:rPr>
          <w:rFonts w:ascii="Times New Roman" w:eastAsia="Times New Roman" w:hAnsi="Times New Roman" w:cs="Times New Roman"/>
          <w:color w:val="22272F"/>
          <w:kern w:val="0"/>
          <w:sz w:val="28"/>
          <w:szCs w:val="28"/>
          <w:lang w:eastAsia="ru-RU" w:bidi="ar-SA"/>
        </w:rPr>
        <w:t>ния о предоставлении такого разрешения рассматривает документы и приним</w:t>
      </w:r>
      <w:r w:rsidRPr="00005794">
        <w:rPr>
          <w:rFonts w:ascii="Times New Roman" w:eastAsia="Times New Roman" w:hAnsi="Times New Roman" w:cs="Times New Roman"/>
          <w:color w:val="22272F"/>
          <w:kern w:val="0"/>
          <w:sz w:val="28"/>
          <w:szCs w:val="28"/>
          <w:lang w:eastAsia="ru-RU" w:bidi="ar-SA"/>
        </w:rPr>
        <w:t>а</w:t>
      </w:r>
      <w:r w:rsidRPr="00005794">
        <w:rPr>
          <w:rFonts w:ascii="Times New Roman" w:eastAsia="Times New Roman" w:hAnsi="Times New Roman" w:cs="Times New Roman"/>
          <w:color w:val="22272F"/>
          <w:kern w:val="0"/>
          <w:sz w:val="28"/>
          <w:szCs w:val="28"/>
          <w:lang w:eastAsia="ru-RU" w:bidi="ar-SA"/>
        </w:rPr>
        <w:t>ет одно из следующих решений:</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1) при отсутствии оснований, указанных в </w:t>
      </w:r>
      <w:hyperlink r:id="rId29" w:anchor="/document/405725865/entry/1025" w:history="1">
        <w:r w:rsidRPr="00005794">
          <w:rPr>
            <w:rFonts w:ascii="Times New Roman" w:eastAsia="Times New Roman" w:hAnsi="Times New Roman" w:cs="Times New Roman"/>
            <w:color w:val="3272C0"/>
            <w:kern w:val="0"/>
            <w:sz w:val="28"/>
            <w:szCs w:val="28"/>
            <w:u w:val="single"/>
            <w:lang w:eastAsia="ru-RU" w:bidi="ar-SA"/>
          </w:rPr>
          <w:t>пункте 25</w:t>
        </w:r>
      </w:hyperlink>
      <w:r w:rsidRPr="00005794">
        <w:rPr>
          <w:rFonts w:ascii="Times New Roman" w:eastAsia="Times New Roman" w:hAnsi="Times New Roman" w:cs="Times New Roman"/>
          <w:color w:val="22272F"/>
          <w:kern w:val="0"/>
          <w:sz w:val="28"/>
          <w:szCs w:val="28"/>
          <w:lang w:eastAsia="ru-RU" w:bidi="ar-SA"/>
        </w:rPr>
        <w:t> настоящего регламента, принимает решение о рассмотрении проекта решения о предоставлении разр</w:t>
      </w:r>
      <w:r w:rsidRPr="00005794">
        <w:rPr>
          <w:rFonts w:ascii="Times New Roman" w:eastAsia="Times New Roman" w:hAnsi="Times New Roman" w:cs="Times New Roman"/>
          <w:color w:val="22272F"/>
          <w:kern w:val="0"/>
          <w:sz w:val="28"/>
          <w:szCs w:val="28"/>
          <w:lang w:eastAsia="ru-RU" w:bidi="ar-SA"/>
        </w:rPr>
        <w:t>е</w:t>
      </w:r>
      <w:r w:rsidRPr="00005794">
        <w:rPr>
          <w:rFonts w:ascii="Times New Roman" w:eastAsia="Times New Roman" w:hAnsi="Times New Roman" w:cs="Times New Roman"/>
          <w:color w:val="22272F"/>
          <w:kern w:val="0"/>
          <w:sz w:val="28"/>
          <w:szCs w:val="28"/>
          <w:lang w:eastAsia="ru-RU" w:bidi="ar-SA"/>
        </w:rPr>
        <w:t>шения на отклонение от предельных параметров разрешенного строительства, реконструкции объектов капитального строительства на общественных обсу</w:t>
      </w:r>
      <w:r w:rsidRPr="00005794">
        <w:rPr>
          <w:rFonts w:ascii="Times New Roman" w:eastAsia="Times New Roman" w:hAnsi="Times New Roman" w:cs="Times New Roman"/>
          <w:color w:val="22272F"/>
          <w:kern w:val="0"/>
          <w:sz w:val="28"/>
          <w:szCs w:val="28"/>
          <w:lang w:eastAsia="ru-RU" w:bidi="ar-SA"/>
        </w:rPr>
        <w:t>ж</w:t>
      </w:r>
      <w:r w:rsidRPr="00005794">
        <w:rPr>
          <w:rFonts w:ascii="Times New Roman" w:eastAsia="Times New Roman" w:hAnsi="Times New Roman" w:cs="Times New Roman"/>
          <w:color w:val="22272F"/>
          <w:kern w:val="0"/>
          <w:sz w:val="28"/>
          <w:szCs w:val="28"/>
          <w:lang w:eastAsia="ru-RU" w:bidi="ar-SA"/>
        </w:rPr>
        <w:t>дениях или публичных слушаниях;</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2) при наличии оснований, указанных в </w:t>
      </w:r>
      <w:hyperlink r:id="rId30" w:anchor="/document/405725865/entry/1025" w:history="1">
        <w:r w:rsidRPr="00005794">
          <w:rPr>
            <w:rFonts w:ascii="Times New Roman" w:eastAsia="Times New Roman" w:hAnsi="Times New Roman" w:cs="Times New Roman"/>
            <w:color w:val="3272C0"/>
            <w:kern w:val="0"/>
            <w:sz w:val="28"/>
            <w:szCs w:val="28"/>
            <w:u w:val="single"/>
            <w:lang w:eastAsia="ru-RU" w:bidi="ar-SA"/>
          </w:rPr>
          <w:t>пункте 25</w:t>
        </w:r>
      </w:hyperlink>
      <w:r w:rsidRPr="00005794">
        <w:rPr>
          <w:rFonts w:ascii="Times New Roman" w:eastAsia="Times New Roman" w:hAnsi="Times New Roman" w:cs="Times New Roman"/>
          <w:color w:val="22272F"/>
          <w:kern w:val="0"/>
          <w:sz w:val="28"/>
          <w:szCs w:val="28"/>
          <w:lang w:eastAsia="ru-RU" w:bidi="ar-SA"/>
        </w:rPr>
        <w:t> настоящего регламента, пр</w:t>
      </w:r>
      <w:r w:rsidRPr="00005794">
        <w:rPr>
          <w:rFonts w:ascii="Times New Roman" w:eastAsia="Times New Roman" w:hAnsi="Times New Roman" w:cs="Times New Roman"/>
          <w:color w:val="22272F"/>
          <w:kern w:val="0"/>
          <w:sz w:val="28"/>
          <w:szCs w:val="28"/>
          <w:lang w:eastAsia="ru-RU" w:bidi="ar-SA"/>
        </w:rPr>
        <w:t>и</w:t>
      </w:r>
      <w:r w:rsidRPr="00005794">
        <w:rPr>
          <w:rFonts w:ascii="Times New Roman" w:eastAsia="Times New Roman" w:hAnsi="Times New Roman" w:cs="Times New Roman"/>
          <w:color w:val="22272F"/>
          <w:kern w:val="0"/>
          <w:sz w:val="28"/>
          <w:szCs w:val="28"/>
          <w:lang w:eastAsia="ru-RU" w:bidi="ar-SA"/>
        </w:rPr>
        <w:t>нимает решение об отказе в предоставлении муниципальной услуги.</w:t>
      </w:r>
    </w:p>
    <w:p w:rsidR="00211B26" w:rsidRPr="00005794"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46</w:t>
      </w:r>
      <w:r w:rsidR="00211B26" w:rsidRPr="00005794">
        <w:rPr>
          <w:rFonts w:ascii="Times New Roman" w:eastAsia="Times New Roman" w:hAnsi="Times New Roman" w:cs="Times New Roman"/>
          <w:color w:val="22272F"/>
          <w:kern w:val="0"/>
          <w:sz w:val="28"/>
          <w:szCs w:val="28"/>
          <w:lang w:eastAsia="ru-RU" w:bidi="ar-SA"/>
        </w:rPr>
        <w:t>. Результатом административной процедуры является принятие решения о рассмотрении проекта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на общественных обсуждениях или публичных слушаниях, или принятие решения об отказе в выдаче разрешения на отклон</w:t>
      </w:r>
      <w:r w:rsidR="00211B26" w:rsidRPr="00005794">
        <w:rPr>
          <w:rFonts w:ascii="Times New Roman" w:eastAsia="Times New Roman" w:hAnsi="Times New Roman" w:cs="Times New Roman"/>
          <w:color w:val="22272F"/>
          <w:kern w:val="0"/>
          <w:sz w:val="28"/>
          <w:szCs w:val="28"/>
          <w:lang w:eastAsia="ru-RU" w:bidi="ar-SA"/>
        </w:rPr>
        <w:t>е</w:t>
      </w:r>
      <w:r w:rsidR="00211B26" w:rsidRPr="00005794">
        <w:rPr>
          <w:rFonts w:ascii="Times New Roman" w:eastAsia="Times New Roman" w:hAnsi="Times New Roman" w:cs="Times New Roman"/>
          <w:color w:val="22272F"/>
          <w:kern w:val="0"/>
          <w:sz w:val="28"/>
          <w:szCs w:val="28"/>
          <w:lang w:eastAsia="ru-RU" w:bidi="ar-SA"/>
        </w:rPr>
        <w:t>ние от предельных параметров разрешенного строительства, реконструкции объектов капитального строительства.</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Решение об отказе в предоставлении муниципальной услуги, подготовленное по форме согласно </w:t>
      </w:r>
      <w:hyperlink r:id="rId31" w:anchor="/document/405725865/entry/1300" w:history="1">
        <w:r w:rsidRPr="00005794">
          <w:rPr>
            <w:rFonts w:ascii="Times New Roman" w:eastAsia="Times New Roman" w:hAnsi="Times New Roman" w:cs="Times New Roman"/>
            <w:color w:val="3272C0"/>
            <w:kern w:val="0"/>
            <w:sz w:val="28"/>
            <w:szCs w:val="28"/>
            <w:u w:val="single"/>
            <w:lang w:eastAsia="ru-RU" w:bidi="ar-SA"/>
          </w:rPr>
          <w:t>приложению N 3</w:t>
        </w:r>
      </w:hyperlink>
      <w:r w:rsidRPr="00005794">
        <w:rPr>
          <w:rFonts w:ascii="Times New Roman" w:eastAsia="Times New Roman" w:hAnsi="Times New Roman" w:cs="Times New Roman"/>
          <w:color w:val="22272F"/>
          <w:kern w:val="0"/>
          <w:sz w:val="28"/>
          <w:szCs w:val="28"/>
          <w:lang w:eastAsia="ru-RU" w:bidi="ar-SA"/>
        </w:rPr>
        <w:t> к настоящему Административному регл</w:t>
      </w:r>
      <w:r w:rsidRPr="00005794">
        <w:rPr>
          <w:rFonts w:ascii="Times New Roman" w:eastAsia="Times New Roman" w:hAnsi="Times New Roman" w:cs="Times New Roman"/>
          <w:color w:val="22272F"/>
          <w:kern w:val="0"/>
          <w:sz w:val="28"/>
          <w:szCs w:val="28"/>
          <w:lang w:eastAsia="ru-RU" w:bidi="ar-SA"/>
        </w:rPr>
        <w:t>а</w:t>
      </w:r>
      <w:r w:rsidRPr="00005794">
        <w:rPr>
          <w:rFonts w:ascii="Times New Roman" w:eastAsia="Times New Roman" w:hAnsi="Times New Roman" w:cs="Times New Roman"/>
          <w:color w:val="22272F"/>
          <w:kern w:val="0"/>
          <w:sz w:val="28"/>
          <w:szCs w:val="28"/>
          <w:lang w:eastAsia="ru-RU" w:bidi="ar-SA"/>
        </w:rPr>
        <w:t>менту, направляется заявителю способом, определенным заявителем в заявл</w:t>
      </w:r>
      <w:r w:rsidRPr="00005794">
        <w:rPr>
          <w:rFonts w:ascii="Times New Roman" w:eastAsia="Times New Roman" w:hAnsi="Times New Roman" w:cs="Times New Roman"/>
          <w:color w:val="22272F"/>
          <w:kern w:val="0"/>
          <w:sz w:val="28"/>
          <w:szCs w:val="28"/>
          <w:lang w:eastAsia="ru-RU" w:bidi="ar-SA"/>
        </w:rPr>
        <w:t>е</w:t>
      </w:r>
      <w:r w:rsidRPr="00005794">
        <w:rPr>
          <w:rFonts w:ascii="Times New Roman" w:eastAsia="Times New Roman" w:hAnsi="Times New Roman" w:cs="Times New Roman"/>
          <w:color w:val="22272F"/>
          <w:kern w:val="0"/>
          <w:sz w:val="28"/>
          <w:szCs w:val="28"/>
          <w:lang w:eastAsia="ru-RU" w:bidi="ar-SA"/>
        </w:rPr>
        <w:t>нии.</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В случае, если отклонение необходимо в целях однократного изменения одного или нескольких предельных параметров разрешенного строительства, реконс</w:t>
      </w:r>
      <w:r w:rsidRPr="00005794">
        <w:rPr>
          <w:rFonts w:ascii="Times New Roman" w:eastAsia="Times New Roman" w:hAnsi="Times New Roman" w:cs="Times New Roman"/>
          <w:color w:val="22272F"/>
          <w:kern w:val="0"/>
          <w:sz w:val="28"/>
          <w:szCs w:val="28"/>
          <w:lang w:eastAsia="ru-RU" w:bidi="ar-SA"/>
        </w:rPr>
        <w:t>т</w:t>
      </w:r>
      <w:r w:rsidRPr="00005794">
        <w:rPr>
          <w:rFonts w:ascii="Times New Roman" w:eastAsia="Times New Roman" w:hAnsi="Times New Roman" w:cs="Times New Roman"/>
          <w:color w:val="22272F"/>
          <w:kern w:val="0"/>
          <w:sz w:val="28"/>
          <w:szCs w:val="28"/>
          <w:lang w:eastAsia="ru-RU" w:bidi="ar-SA"/>
        </w:rPr>
        <w:t>рукции объектов капитального строительства, установленных градостроител</w:t>
      </w:r>
      <w:r w:rsidRPr="00005794">
        <w:rPr>
          <w:rFonts w:ascii="Times New Roman" w:eastAsia="Times New Roman" w:hAnsi="Times New Roman" w:cs="Times New Roman"/>
          <w:color w:val="22272F"/>
          <w:kern w:val="0"/>
          <w:sz w:val="28"/>
          <w:szCs w:val="28"/>
          <w:lang w:eastAsia="ru-RU" w:bidi="ar-SA"/>
        </w:rPr>
        <w:t>ь</w:t>
      </w:r>
      <w:r w:rsidRPr="00005794">
        <w:rPr>
          <w:rFonts w:ascii="Times New Roman" w:eastAsia="Times New Roman" w:hAnsi="Times New Roman" w:cs="Times New Roman"/>
          <w:color w:val="22272F"/>
          <w:kern w:val="0"/>
          <w:sz w:val="28"/>
          <w:szCs w:val="28"/>
          <w:lang w:eastAsia="ru-RU" w:bidi="ar-SA"/>
        </w:rPr>
        <w:t>ным регламентом для конкретной территориальной зоны, не более чем на д</w:t>
      </w:r>
      <w:r w:rsidRPr="00005794">
        <w:rPr>
          <w:rFonts w:ascii="Times New Roman" w:eastAsia="Times New Roman" w:hAnsi="Times New Roman" w:cs="Times New Roman"/>
          <w:color w:val="22272F"/>
          <w:kern w:val="0"/>
          <w:sz w:val="28"/>
          <w:szCs w:val="28"/>
          <w:lang w:eastAsia="ru-RU" w:bidi="ar-SA"/>
        </w:rPr>
        <w:t>е</w:t>
      </w:r>
      <w:r w:rsidRPr="00005794">
        <w:rPr>
          <w:rFonts w:ascii="Times New Roman" w:eastAsia="Times New Roman" w:hAnsi="Times New Roman" w:cs="Times New Roman"/>
          <w:color w:val="22272F"/>
          <w:kern w:val="0"/>
          <w:sz w:val="28"/>
          <w:szCs w:val="28"/>
          <w:lang w:eastAsia="ru-RU" w:bidi="ar-SA"/>
        </w:rPr>
        <w:t>сять процентов, общественные обсуждения или публичные слушания не пров</w:t>
      </w:r>
      <w:r w:rsidRPr="00005794">
        <w:rPr>
          <w:rFonts w:ascii="Times New Roman" w:eastAsia="Times New Roman" w:hAnsi="Times New Roman" w:cs="Times New Roman"/>
          <w:color w:val="22272F"/>
          <w:kern w:val="0"/>
          <w:sz w:val="28"/>
          <w:szCs w:val="28"/>
          <w:lang w:eastAsia="ru-RU" w:bidi="ar-SA"/>
        </w:rPr>
        <w:t>о</w:t>
      </w:r>
      <w:r w:rsidRPr="00005794">
        <w:rPr>
          <w:rFonts w:ascii="Times New Roman" w:eastAsia="Times New Roman" w:hAnsi="Times New Roman" w:cs="Times New Roman"/>
          <w:color w:val="22272F"/>
          <w:kern w:val="0"/>
          <w:sz w:val="28"/>
          <w:szCs w:val="28"/>
          <w:lang w:eastAsia="ru-RU" w:bidi="ar-SA"/>
        </w:rPr>
        <w:t>дятся.</w:t>
      </w:r>
    </w:p>
    <w:p w:rsidR="00BA1892" w:rsidRPr="00005794" w:rsidRDefault="00BA189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p>
    <w:p w:rsidR="00211B26" w:rsidRPr="00005794"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8"/>
          <w:szCs w:val="28"/>
          <w:lang w:eastAsia="ru-RU" w:bidi="ar-SA"/>
        </w:rPr>
      </w:pPr>
      <w:r w:rsidRPr="00005794">
        <w:rPr>
          <w:rFonts w:ascii="Times New Roman" w:eastAsia="Times New Roman" w:hAnsi="Times New Roman" w:cs="Times New Roman"/>
          <w:b/>
          <w:bCs/>
          <w:color w:val="22272F"/>
          <w:kern w:val="0"/>
          <w:sz w:val="28"/>
          <w:szCs w:val="28"/>
          <w:lang w:eastAsia="ru-RU" w:bidi="ar-SA"/>
        </w:rPr>
        <w:t xml:space="preserve">Подраздел 5. </w:t>
      </w:r>
      <w:r w:rsidR="00211B26" w:rsidRPr="00005794">
        <w:rPr>
          <w:rFonts w:ascii="Times New Roman" w:eastAsia="Times New Roman" w:hAnsi="Times New Roman" w:cs="Times New Roman"/>
          <w:b/>
          <w:bCs/>
          <w:color w:val="22272F"/>
          <w:kern w:val="0"/>
          <w:sz w:val="28"/>
          <w:szCs w:val="28"/>
          <w:lang w:eastAsia="ru-RU" w:bidi="ar-SA"/>
        </w:rPr>
        <w:t>Организация и проведение публичных слушаний или общ</w:t>
      </w:r>
      <w:r w:rsidR="00211B26" w:rsidRPr="00005794">
        <w:rPr>
          <w:rFonts w:ascii="Times New Roman" w:eastAsia="Times New Roman" w:hAnsi="Times New Roman" w:cs="Times New Roman"/>
          <w:b/>
          <w:bCs/>
          <w:color w:val="22272F"/>
          <w:kern w:val="0"/>
          <w:sz w:val="28"/>
          <w:szCs w:val="28"/>
          <w:lang w:eastAsia="ru-RU" w:bidi="ar-SA"/>
        </w:rPr>
        <w:t>е</w:t>
      </w:r>
      <w:r w:rsidR="00211B26" w:rsidRPr="00005794">
        <w:rPr>
          <w:rFonts w:ascii="Times New Roman" w:eastAsia="Times New Roman" w:hAnsi="Times New Roman" w:cs="Times New Roman"/>
          <w:b/>
          <w:bCs/>
          <w:color w:val="22272F"/>
          <w:kern w:val="0"/>
          <w:sz w:val="28"/>
          <w:szCs w:val="28"/>
          <w:lang w:eastAsia="ru-RU" w:bidi="ar-SA"/>
        </w:rPr>
        <w:t>ственных обсуждений</w:t>
      </w:r>
    </w:p>
    <w:p w:rsidR="00BA1892" w:rsidRPr="00005794"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8"/>
          <w:szCs w:val="28"/>
          <w:lang w:eastAsia="ru-RU" w:bidi="ar-SA"/>
        </w:rPr>
      </w:pPr>
    </w:p>
    <w:p w:rsidR="00211B26" w:rsidRPr="00005794"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47</w:t>
      </w:r>
      <w:r w:rsidR="00211B26" w:rsidRPr="00005794">
        <w:rPr>
          <w:rFonts w:ascii="Times New Roman" w:eastAsia="Times New Roman" w:hAnsi="Times New Roman" w:cs="Times New Roman"/>
          <w:color w:val="22272F"/>
          <w:kern w:val="0"/>
          <w:sz w:val="28"/>
          <w:szCs w:val="28"/>
          <w:lang w:eastAsia="ru-RU" w:bidi="ar-SA"/>
        </w:rPr>
        <w:t>. Основанием для начала административной процедуры является прошедшие экспертизу заявление и документы, в отношении которых принято решение о предоставлении муниципальной услуги.</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Ответственный за предоставление муниципальной услуги специалист в течение 15 рабочих дней с момента регистрации заявления готовит проект постановл</w:t>
      </w:r>
      <w:r w:rsidRPr="00005794">
        <w:rPr>
          <w:rFonts w:ascii="Times New Roman" w:eastAsia="Times New Roman" w:hAnsi="Times New Roman" w:cs="Times New Roman"/>
          <w:color w:val="22272F"/>
          <w:kern w:val="0"/>
          <w:sz w:val="28"/>
          <w:szCs w:val="28"/>
          <w:lang w:eastAsia="ru-RU" w:bidi="ar-SA"/>
        </w:rPr>
        <w:t>е</w:t>
      </w:r>
      <w:r w:rsidRPr="00005794">
        <w:rPr>
          <w:rFonts w:ascii="Times New Roman" w:eastAsia="Times New Roman" w:hAnsi="Times New Roman" w:cs="Times New Roman"/>
          <w:color w:val="22272F"/>
          <w:kern w:val="0"/>
          <w:sz w:val="28"/>
          <w:szCs w:val="28"/>
          <w:lang w:eastAsia="ru-RU" w:bidi="ar-SA"/>
        </w:rPr>
        <w:t xml:space="preserve">ния Главы </w:t>
      </w:r>
      <w:proofErr w:type="spellStart"/>
      <w:r w:rsidR="00F04BE8">
        <w:rPr>
          <w:rFonts w:ascii="Times New Roman" w:eastAsia="Times New Roman" w:hAnsi="Times New Roman" w:cs="Times New Roman"/>
          <w:color w:val="22272F"/>
          <w:kern w:val="0"/>
          <w:sz w:val="28"/>
          <w:szCs w:val="28"/>
          <w:lang w:eastAsia="ru-RU" w:bidi="ar-SA"/>
        </w:rPr>
        <w:t>Большеберезниковского</w:t>
      </w:r>
      <w:proofErr w:type="spellEnd"/>
      <w:r w:rsidR="00F04BE8">
        <w:rPr>
          <w:rFonts w:ascii="Times New Roman" w:eastAsia="Times New Roman" w:hAnsi="Times New Roman" w:cs="Times New Roman"/>
          <w:color w:val="22272F"/>
          <w:kern w:val="0"/>
          <w:sz w:val="28"/>
          <w:szCs w:val="28"/>
          <w:lang w:eastAsia="ru-RU" w:bidi="ar-SA"/>
        </w:rPr>
        <w:t xml:space="preserve"> муниципального района </w:t>
      </w:r>
      <w:r w:rsidRPr="00005794">
        <w:rPr>
          <w:rFonts w:ascii="Times New Roman" w:eastAsia="Times New Roman" w:hAnsi="Times New Roman" w:cs="Times New Roman"/>
          <w:color w:val="22272F"/>
          <w:kern w:val="0"/>
          <w:sz w:val="28"/>
          <w:szCs w:val="28"/>
          <w:lang w:eastAsia="ru-RU" w:bidi="ar-SA"/>
        </w:rPr>
        <w:t>о проведении о</w:t>
      </w:r>
      <w:r w:rsidRPr="00005794">
        <w:rPr>
          <w:rFonts w:ascii="Times New Roman" w:eastAsia="Times New Roman" w:hAnsi="Times New Roman" w:cs="Times New Roman"/>
          <w:color w:val="22272F"/>
          <w:kern w:val="0"/>
          <w:sz w:val="28"/>
          <w:szCs w:val="28"/>
          <w:lang w:eastAsia="ru-RU" w:bidi="ar-SA"/>
        </w:rPr>
        <w:t>б</w:t>
      </w:r>
      <w:r w:rsidRPr="00005794">
        <w:rPr>
          <w:rFonts w:ascii="Times New Roman" w:eastAsia="Times New Roman" w:hAnsi="Times New Roman" w:cs="Times New Roman"/>
          <w:color w:val="22272F"/>
          <w:kern w:val="0"/>
          <w:sz w:val="28"/>
          <w:szCs w:val="28"/>
          <w:lang w:eastAsia="ru-RU" w:bidi="ar-SA"/>
        </w:rPr>
        <w:t>щественных обсуждений или публичных слушаний по вопросу о предоставл</w:t>
      </w:r>
      <w:r w:rsidRPr="00005794">
        <w:rPr>
          <w:rFonts w:ascii="Times New Roman" w:eastAsia="Times New Roman" w:hAnsi="Times New Roman" w:cs="Times New Roman"/>
          <w:color w:val="22272F"/>
          <w:kern w:val="0"/>
          <w:sz w:val="28"/>
          <w:szCs w:val="28"/>
          <w:lang w:eastAsia="ru-RU" w:bidi="ar-SA"/>
        </w:rPr>
        <w:t>е</w:t>
      </w:r>
      <w:r w:rsidRPr="00005794">
        <w:rPr>
          <w:rFonts w:ascii="Times New Roman" w:eastAsia="Times New Roman" w:hAnsi="Times New Roman" w:cs="Times New Roman"/>
          <w:color w:val="22272F"/>
          <w:kern w:val="0"/>
          <w:sz w:val="28"/>
          <w:szCs w:val="28"/>
          <w:lang w:eastAsia="ru-RU" w:bidi="ar-SA"/>
        </w:rPr>
        <w:t>нии разрешения на отклонение от предельных параметров разрешенного стро</w:t>
      </w:r>
      <w:r w:rsidRPr="00005794">
        <w:rPr>
          <w:rFonts w:ascii="Times New Roman" w:eastAsia="Times New Roman" w:hAnsi="Times New Roman" w:cs="Times New Roman"/>
          <w:color w:val="22272F"/>
          <w:kern w:val="0"/>
          <w:sz w:val="28"/>
          <w:szCs w:val="28"/>
          <w:lang w:eastAsia="ru-RU" w:bidi="ar-SA"/>
        </w:rPr>
        <w:t>и</w:t>
      </w:r>
      <w:r w:rsidRPr="00005794">
        <w:rPr>
          <w:rFonts w:ascii="Times New Roman" w:eastAsia="Times New Roman" w:hAnsi="Times New Roman" w:cs="Times New Roman"/>
          <w:color w:val="22272F"/>
          <w:kern w:val="0"/>
          <w:sz w:val="28"/>
          <w:szCs w:val="28"/>
          <w:lang w:eastAsia="ru-RU" w:bidi="ar-SA"/>
        </w:rPr>
        <w:t>тельства, реконструкции объектов капитального строительства.</w:t>
      </w:r>
    </w:p>
    <w:p w:rsidR="00211B26" w:rsidRPr="00005794"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lastRenderedPageBreak/>
        <w:t>48</w:t>
      </w:r>
      <w:r w:rsidR="00211B26" w:rsidRPr="00005794">
        <w:rPr>
          <w:rFonts w:ascii="Times New Roman" w:eastAsia="Times New Roman" w:hAnsi="Times New Roman" w:cs="Times New Roman"/>
          <w:color w:val="22272F"/>
          <w:kern w:val="0"/>
          <w:sz w:val="28"/>
          <w:szCs w:val="28"/>
          <w:lang w:eastAsia="ru-RU" w:bidi="ar-SA"/>
        </w:rPr>
        <w:t>. Общественные обсуждения или публичные слушания проводятся в соотве</w:t>
      </w:r>
      <w:r w:rsidR="00211B26" w:rsidRPr="00005794">
        <w:rPr>
          <w:rFonts w:ascii="Times New Roman" w:eastAsia="Times New Roman" w:hAnsi="Times New Roman" w:cs="Times New Roman"/>
          <w:color w:val="22272F"/>
          <w:kern w:val="0"/>
          <w:sz w:val="28"/>
          <w:szCs w:val="28"/>
          <w:lang w:eastAsia="ru-RU" w:bidi="ar-SA"/>
        </w:rPr>
        <w:t>т</w:t>
      </w:r>
      <w:r w:rsidR="00211B26" w:rsidRPr="00005794">
        <w:rPr>
          <w:rFonts w:ascii="Times New Roman" w:eastAsia="Times New Roman" w:hAnsi="Times New Roman" w:cs="Times New Roman"/>
          <w:color w:val="22272F"/>
          <w:kern w:val="0"/>
          <w:sz w:val="28"/>
          <w:szCs w:val="28"/>
          <w:lang w:eastAsia="ru-RU" w:bidi="ar-SA"/>
        </w:rPr>
        <w:t>ствии с требованиями </w:t>
      </w:r>
      <w:hyperlink r:id="rId32" w:anchor="/document/12138258/entry/0" w:history="1">
        <w:r w:rsidR="00211B26" w:rsidRPr="00005794">
          <w:rPr>
            <w:rFonts w:ascii="Times New Roman" w:eastAsia="Times New Roman" w:hAnsi="Times New Roman" w:cs="Times New Roman"/>
            <w:color w:val="3272C0"/>
            <w:kern w:val="0"/>
            <w:sz w:val="28"/>
            <w:szCs w:val="28"/>
            <w:u w:val="single"/>
            <w:lang w:eastAsia="ru-RU" w:bidi="ar-SA"/>
          </w:rPr>
          <w:t>Градостроительного кодекса</w:t>
        </w:r>
      </w:hyperlink>
      <w:r w:rsidR="00211B26" w:rsidRPr="00005794">
        <w:rPr>
          <w:rFonts w:ascii="Times New Roman" w:eastAsia="Times New Roman" w:hAnsi="Times New Roman" w:cs="Times New Roman"/>
          <w:color w:val="22272F"/>
          <w:kern w:val="0"/>
          <w:sz w:val="28"/>
          <w:szCs w:val="28"/>
          <w:lang w:eastAsia="ru-RU" w:bidi="ar-SA"/>
        </w:rPr>
        <w:t> Российской Федерации и Положения об организации и проведении общественных обсуждений и пу</w:t>
      </w:r>
      <w:r w:rsidR="00211B26" w:rsidRPr="00005794">
        <w:rPr>
          <w:rFonts w:ascii="Times New Roman" w:eastAsia="Times New Roman" w:hAnsi="Times New Roman" w:cs="Times New Roman"/>
          <w:color w:val="22272F"/>
          <w:kern w:val="0"/>
          <w:sz w:val="28"/>
          <w:szCs w:val="28"/>
          <w:lang w:eastAsia="ru-RU" w:bidi="ar-SA"/>
        </w:rPr>
        <w:t>б</w:t>
      </w:r>
      <w:r w:rsidR="00211B26" w:rsidRPr="00005794">
        <w:rPr>
          <w:rFonts w:ascii="Times New Roman" w:eastAsia="Times New Roman" w:hAnsi="Times New Roman" w:cs="Times New Roman"/>
          <w:color w:val="22272F"/>
          <w:kern w:val="0"/>
          <w:sz w:val="28"/>
          <w:szCs w:val="28"/>
          <w:lang w:eastAsia="ru-RU" w:bidi="ar-SA"/>
        </w:rPr>
        <w:t xml:space="preserve">личных слушаний по вопросам градостроительной деятельности на территории </w:t>
      </w:r>
      <w:proofErr w:type="spellStart"/>
      <w:r w:rsidR="00F04BE8">
        <w:rPr>
          <w:rFonts w:ascii="Times New Roman" w:eastAsia="Times New Roman" w:hAnsi="Times New Roman" w:cs="Times New Roman"/>
          <w:color w:val="22272F"/>
          <w:kern w:val="0"/>
          <w:sz w:val="28"/>
          <w:szCs w:val="28"/>
          <w:lang w:eastAsia="ru-RU" w:bidi="ar-SA"/>
        </w:rPr>
        <w:t>Большеберезниковского</w:t>
      </w:r>
      <w:proofErr w:type="spellEnd"/>
      <w:r w:rsidR="00F04BE8">
        <w:rPr>
          <w:rFonts w:ascii="Times New Roman" w:eastAsia="Times New Roman" w:hAnsi="Times New Roman" w:cs="Times New Roman"/>
          <w:color w:val="22272F"/>
          <w:kern w:val="0"/>
          <w:sz w:val="28"/>
          <w:szCs w:val="28"/>
          <w:lang w:eastAsia="ru-RU" w:bidi="ar-SA"/>
        </w:rPr>
        <w:t xml:space="preserve"> муниципального района</w:t>
      </w:r>
      <w:r w:rsidR="00211B26" w:rsidRPr="00005794">
        <w:rPr>
          <w:rFonts w:ascii="Times New Roman" w:eastAsia="Times New Roman" w:hAnsi="Times New Roman" w:cs="Times New Roman"/>
          <w:color w:val="22272F"/>
          <w:kern w:val="0"/>
          <w:sz w:val="28"/>
          <w:szCs w:val="28"/>
          <w:lang w:eastAsia="ru-RU" w:bidi="ar-SA"/>
        </w:rPr>
        <w:t>.</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Срок проведения общественных обсуждений или публичных слушаний со дня опубликования оповещения о начале общественных обсуждений или публи</w:t>
      </w:r>
      <w:r w:rsidRPr="00005794">
        <w:rPr>
          <w:rFonts w:ascii="Times New Roman" w:eastAsia="Times New Roman" w:hAnsi="Times New Roman" w:cs="Times New Roman"/>
          <w:color w:val="22272F"/>
          <w:kern w:val="0"/>
          <w:sz w:val="28"/>
          <w:szCs w:val="28"/>
          <w:lang w:eastAsia="ru-RU" w:bidi="ar-SA"/>
        </w:rPr>
        <w:t>ч</w:t>
      </w:r>
      <w:r w:rsidRPr="00005794">
        <w:rPr>
          <w:rFonts w:ascii="Times New Roman" w:eastAsia="Times New Roman" w:hAnsi="Times New Roman" w:cs="Times New Roman"/>
          <w:color w:val="22272F"/>
          <w:kern w:val="0"/>
          <w:sz w:val="28"/>
          <w:szCs w:val="28"/>
          <w:lang w:eastAsia="ru-RU" w:bidi="ar-SA"/>
        </w:rPr>
        <w:t>ных слушаний до дня опубликования заключения о результатах общественных обсуждений или публичных слушаний не может быть более одного месяца.</w:t>
      </w:r>
    </w:p>
    <w:p w:rsidR="00211B26" w:rsidRPr="00005794" w:rsidRDefault="00711D6B" w:rsidP="00711D6B">
      <w:pPr>
        <w:suppressAutoHyphens w:val="0"/>
        <w:spacing w:before="100" w:beforeAutospacing="1" w:after="100" w:afterAutospacing="1"/>
        <w:contextualSpacing/>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49</w:t>
      </w:r>
      <w:r w:rsidR="00211B26" w:rsidRPr="00005794">
        <w:rPr>
          <w:rFonts w:ascii="Times New Roman" w:eastAsia="Times New Roman" w:hAnsi="Times New Roman" w:cs="Times New Roman"/>
          <w:color w:val="22272F"/>
          <w:kern w:val="0"/>
          <w:sz w:val="28"/>
          <w:szCs w:val="28"/>
          <w:lang w:eastAsia="ru-RU" w:bidi="ar-SA"/>
        </w:rPr>
        <w:t>. Результатом исполнения административной процедуры является:</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1) оформленный протокол общественных обсуждений или публичных слуш</w:t>
      </w:r>
      <w:r w:rsidRPr="00005794">
        <w:rPr>
          <w:rFonts w:ascii="Times New Roman" w:eastAsia="Times New Roman" w:hAnsi="Times New Roman" w:cs="Times New Roman"/>
          <w:color w:val="22272F"/>
          <w:kern w:val="0"/>
          <w:sz w:val="28"/>
          <w:szCs w:val="28"/>
          <w:lang w:eastAsia="ru-RU" w:bidi="ar-SA"/>
        </w:rPr>
        <w:t>а</w:t>
      </w:r>
      <w:r w:rsidRPr="00005794">
        <w:rPr>
          <w:rFonts w:ascii="Times New Roman" w:eastAsia="Times New Roman" w:hAnsi="Times New Roman" w:cs="Times New Roman"/>
          <w:color w:val="22272F"/>
          <w:kern w:val="0"/>
          <w:sz w:val="28"/>
          <w:szCs w:val="28"/>
          <w:lang w:eastAsia="ru-RU" w:bidi="ar-SA"/>
        </w:rPr>
        <w:t>ний;</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2) подготовка и опубликование заключения о результатах общественных обс</w:t>
      </w:r>
      <w:r w:rsidRPr="00005794">
        <w:rPr>
          <w:rFonts w:ascii="Times New Roman" w:eastAsia="Times New Roman" w:hAnsi="Times New Roman" w:cs="Times New Roman"/>
          <w:color w:val="22272F"/>
          <w:kern w:val="0"/>
          <w:sz w:val="28"/>
          <w:szCs w:val="28"/>
          <w:lang w:eastAsia="ru-RU" w:bidi="ar-SA"/>
        </w:rPr>
        <w:t>у</w:t>
      </w:r>
      <w:r w:rsidRPr="00005794">
        <w:rPr>
          <w:rFonts w:ascii="Times New Roman" w:eastAsia="Times New Roman" w:hAnsi="Times New Roman" w:cs="Times New Roman"/>
          <w:color w:val="22272F"/>
          <w:kern w:val="0"/>
          <w:sz w:val="28"/>
          <w:szCs w:val="28"/>
          <w:lang w:eastAsia="ru-RU" w:bidi="ar-SA"/>
        </w:rPr>
        <w:t>ждений или публичных слушаний.</w:t>
      </w:r>
    </w:p>
    <w:p w:rsidR="004C56F8" w:rsidRPr="00005794" w:rsidRDefault="004C56F8"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p>
    <w:p w:rsidR="00211B26" w:rsidRPr="00005794"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8"/>
          <w:szCs w:val="28"/>
          <w:lang w:eastAsia="ru-RU" w:bidi="ar-SA"/>
        </w:rPr>
      </w:pPr>
      <w:r w:rsidRPr="00005794">
        <w:rPr>
          <w:rFonts w:ascii="Times New Roman" w:eastAsia="Times New Roman" w:hAnsi="Times New Roman" w:cs="Times New Roman"/>
          <w:b/>
          <w:bCs/>
          <w:color w:val="22272F"/>
          <w:kern w:val="0"/>
          <w:sz w:val="28"/>
          <w:szCs w:val="28"/>
          <w:lang w:eastAsia="ru-RU" w:bidi="ar-SA"/>
        </w:rPr>
        <w:t xml:space="preserve">Подраздел 6. </w:t>
      </w:r>
      <w:r w:rsidR="00211B26" w:rsidRPr="00005794">
        <w:rPr>
          <w:rFonts w:ascii="Times New Roman" w:eastAsia="Times New Roman" w:hAnsi="Times New Roman" w:cs="Times New Roman"/>
          <w:b/>
          <w:bCs/>
          <w:color w:val="22272F"/>
          <w:kern w:val="0"/>
          <w:sz w:val="28"/>
          <w:szCs w:val="28"/>
          <w:lang w:eastAsia="ru-RU" w:bidi="ar-SA"/>
        </w:rPr>
        <w:t>Подготовка рекомендаций Комиссии по подготовке проекта правил землепользования и застройки о предоставлении разрешения на отклонение от предельных параметров разрешенного строительства, р</w:t>
      </w:r>
      <w:r w:rsidR="00211B26" w:rsidRPr="00005794">
        <w:rPr>
          <w:rFonts w:ascii="Times New Roman" w:eastAsia="Times New Roman" w:hAnsi="Times New Roman" w:cs="Times New Roman"/>
          <w:b/>
          <w:bCs/>
          <w:color w:val="22272F"/>
          <w:kern w:val="0"/>
          <w:sz w:val="28"/>
          <w:szCs w:val="28"/>
          <w:lang w:eastAsia="ru-RU" w:bidi="ar-SA"/>
        </w:rPr>
        <w:t>е</w:t>
      </w:r>
      <w:r w:rsidR="00211B26" w:rsidRPr="00005794">
        <w:rPr>
          <w:rFonts w:ascii="Times New Roman" w:eastAsia="Times New Roman" w:hAnsi="Times New Roman" w:cs="Times New Roman"/>
          <w:b/>
          <w:bCs/>
          <w:color w:val="22272F"/>
          <w:kern w:val="0"/>
          <w:sz w:val="28"/>
          <w:szCs w:val="28"/>
          <w:lang w:eastAsia="ru-RU" w:bidi="ar-SA"/>
        </w:rPr>
        <w:t>конструкции объекта капитального строительства</w:t>
      </w:r>
    </w:p>
    <w:p w:rsidR="00BA1892" w:rsidRPr="00005794"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8"/>
          <w:szCs w:val="28"/>
          <w:lang w:eastAsia="ru-RU" w:bidi="ar-SA"/>
        </w:rPr>
      </w:pPr>
    </w:p>
    <w:p w:rsidR="00211B26" w:rsidRPr="00005794"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50</w:t>
      </w:r>
      <w:r w:rsidR="00211B26" w:rsidRPr="00005794">
        <w:rPr>
          <w:rFonts w:ascii="Times New Roman" w:eastAsia="Times New Roman" w:hAnsi="Times New Roman" w:cs="Times New Roman"/>
          <w:color w:val="22272F"/>
          <w:kern w:val="0"/>
          <w:sz w:val="28"/>
          <w:szCs w:val="28"/>
          <w:lang w:eastAsia="ru-RU" w:bidi="ar-SA"/>
        </w:rPr>
        <w:t>. Основанием для начала административной процедуры являются заключение о результатах общественных обсуждений или публичных слушаний.</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5</w:t>
      </w:r>
      <w:r w:rsidR="00711D6B" w:rsidRPr="00005794">
        <w:rPr>
          <w:rFonts w:ascii="Times New Roman" w:eastAsia="Times New Roman" w:hAnsi="Times New Roman" w:cs="Times New Roman"/>
          <w:color w:val="22272F"/>
          <w:kern w:val="0"/>
          <w:sz w:val="28"/>
          <w:szCs w:val="28"/>
          <w:lang w:eastAsia="ru-RU" w:bidi="ar-SA"/>
        </w:rPr>
        <w:t>1</w:t>
      </w:r>
      <w:r w:rsidRPr="00005794">
        <w:rPr>
          <w:rFonts w:ascii="Times New Roman" w:eastAsia="Times New Roman" w:hAnsi="Times New Roman" w:cs="Times New Roman"/>
          <w:color w:val="22272F"/>
          <w:kern w:val="0"/>
          <w:sz w:val="28"/>
          <w:szCs w:val="28"/>
          <w:lang w:eastAsia="ru-RU" w:bidi="ar-SA"/>
        </w:rPr>
        <w:t>. Комиссия в течение 15 рабочих дней со дня окончания общественных обс</w:t>
      </w:r>
      <w:r w:rsidRPr="00005794">
        <w:rPr>
          <w:rFonts w:ascii="Times New Roman" w:eastAsia="Times New Roman" w:hAnsi="Times New Roman" w:cs="Times New Roman"/>
          <w:color w:val="22272F"/>
          <w:kern w:val="0"/>
          <w:sz w:val="28"/>
          <w:szCs w:val="28"/>
          <w:lang w:eastAsia="ru-RU" w:bidi="ar-SA"/>
        </w:rPr>
        <w:t>у</w:t>
      </w:r>
      <w:r w:rsidRPr="00005794">
        <w:rPr>
          <w:rFonts w:ascii="Times New Roman" w:eastAsia="Times New Roman" w:hAnsi="Times New Roman" w:cs="Times New Roman"/>
          <w:color w:val="22272F"/>
          <w:kern w:val="0"/>
          <w:sz w:val="28"/>
          <w:szCs w:val="28"/>
          <w:lang w:eastAsia="ru-RU" w:bidi="ar-SA"/>
        </w:rPr>
        <w:t>ждений или публичных слушаний осуществляет подготовку рекомендаций о предоставлении такого разрешения или об отказе в предоставлении такого ра</w:t>
      </w:r>
      <w:r w:rsidRPr="00005794">
        <w:rPr>
          <w:rFonts w:ascii="Times New Roman" w:eastAsia="Times New Roman" w:hAnsi="Times New Roman" w:cs="Times New Roman"/>
          <w:color w:val="22272F"/>
          <w:kern w:val="0"/>
          <w:sz w:val="28"/>
          <w:szCs w:val="28"/>
          <w:lang w:eastAsia="ru-RU" w:bidi="ar-SA"/>
        </w:rPr>
        <w:t>з</w:t>
      </w:r>
      <w:r w:rsidRPr="00005794">
        <w:rPr>
          <w:rFonts w:ascii="Times New Roman" w:eastAsia="Times New Roman" w:hAnsi="Times New Roman" w:cs="Times New Roman"/>
          <w:color w:val="22272F"/>
          <w:kern w:val="0"/>
          <w:sz w:val="28"/>
          <w:szCs w:val="28"/>
          <w:lang w:eastAsia="ru-RU" w:bidi="ar-SA"/>
        </w:rPr>
        <w:t>решения с указанием причин принятого решения и направляет указанные рек</w:t>
      </w:r>
      <w:r w:rsidRPr="00005794">
        <w:rPr>
          <w:rFonts w:ascii="Times New Roman" w:eastAsia="Times New Roman" w:hAnsi="Times New Roman" w:cs="Times New Roman"/>
          <w:color w:val="22272F"/>
          <w:kern w:val="0"/>
          <w:sz w:val="28"/>
          <w:szCs w:val="28"/>
          <w:lang w:eastAsia="ru-RU" w:bidi="ar-SA"/>
        </w:rPr>
        <w:t>о</w:t>
      </w:r>
      <w:r w:rsidRPr="00005794">
        <w:rPr>
          <w:rFonts w:ascii="Times New Roman" w:eastAsia="Times New Roman" w:hAnsi="Times New Roman" w:cs="Times New Roman"/>
          <w:color w:val="22272F"/>
          <w:kern w:val="0"/>
          <w:sz w:val="28"/>
          <w:szCs w:val="28"/>
          <w:lang w:eastAsia="ru-RU" w:bidi="ar-SA"/>
        </w:rPr>
        <w:t>мендации Главе</w:t>
      </w:r>
      <w:r w:rsidR="00F04BE8">
        <w:rPr>
          <w:rFonts w:ascii="Times New Roman" w:eastAsia="Times New Roman" w:hAnsi="Times New Roman" w:cs="Times New Roman"/>
          <w:color w:val="22272F"/>
          <w:kern w:val="0"/>
          <w:sz w:val="28"/>
          <w:szCs w:val="28"/>
          <w:lang w:eastAsia="ru-RU" w:bidi="ar-SA"/>
        </w:rPr>
        <w:t xml:space="preserve"> </w:t>
      </w:r>
      <w:proofErr w:type="spellStart"/>
      <w:r w:rsidR="00F04BE8">
        <w:rPr>
          <w:rFonts w:ascii="Times New Roman" w:eastAsia="Times New Roman" w:hAnsi="Times New Roman" w:cs="Times New Roman"/>
          <w:color w:val="22272F"/>
          <w:kern w:val="0"/>
          <w:sz w:val="28"/>
          <w:szCs w:val="28"/>
          <w:lang w:eastAsia="ru-RU" w:bidi="ar-SA"/>
        </w:rPr>
        <w:t>Большеберезниковского</w:t>
      </w:r>
      <w:proofErr w:type="spellEnd"/>
      <w:r w:rsidR="00F04BE8">
        <w:rPr>
          <w:rFonts w:ascii="Times New Roman" w:eastAsia="Times New Roman" w:hAnsi="Times New Roman" w:cs="Times New Roman"/>
          <w:color w:val="22272F"/>
          <w:kern w:val="0"/>
          <w:sz w:val="28"/>
          <w:szCs w:val="28"/>
          <w:lang w:eastAsia="ru-RU" w:bidi="ar-SA"/>
        </w:rPr>
        <w:t xml:space="preserve"> муниципального района</w:t>
      </w:r>
      <w:r w:rsidRPr="00005794">
        <w:rPr>
          <w:rFonts w:ascii="Times New Roman" w:eastAsia="Times New Roman" w:hAnsi="Times New Roman" w:cs="Times New Roman"/>
          <w:color w:val="22272F"/>
          <w:kern w:val="0"/>
          <w:sz w:val="28"/>
          <w:szCs w:val="28"/>
          <w:lang w:eastAsia="ru-RU" w:bidi="ar-SA"/>
        </w:rPr>
        <w:t>.</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5</w:t>
      </w:r>
      <w:r w:rsidR="00711D6B" w:rsidRPr="00005794">
        <w:rPr>
          <w:rFonts w:ascii="Times New Roman" w:eastAsia="Times New Roman" w:hAnsi="Times New Roman" w:cs="Times New Roman"/>
          <w:color w:val="22272F"/>
          <w:kern w:val="0"/>
          <w:sz w:val="28"/>
          <w:szCs w:val="28"/>
          <w:lang w:eastAsia="ru-RU" w:bidi="ar-SA"/>
        </w:rPr>
        <w:t>2</w:t>
      </w:r>
      <w:r w:rsidRPr="00005794">
        <w:rPr>
          <w:rFonts w:ascii="Times New Roman" w:eastAsia="Times New Roman" w:hAnsi="Times New Roman" w:cs="Times New Roman"/>
          <w:color w:val="22272F"/>
          <w:kern w:val="0"/>
          <w:sz w:val="28"/>
          <w:szCs w:val="28"/>
          <w:lang w:eastAsia="ru-RU" w:bidi="ar-SA"/>
        </w:rPr>
        <w:t>. Результатом заседания Комиссии является подготовка протокола с рекоме</w:t>
      </w:r>
      <w:r w:rsidRPr="00005794">
        <w:rPr>
          <w:rFonts w:ascii="Times New Roman" w:eastAsia="Times New Roman" w:hAnsi="Times New Roman" w:cs="Times New Roman"/>
          <w:color w:val="22272F"/>
          <w:kern w:val="0"/>
          <w:sz w:val="28"/>
          <w:szCs w:val="28"/>
          <w:lang w:eastAsia="ru-RU" w:bidi="ar-SA"/>
        </w:rPr>
        <w:t>н</w:t>
      </w:r>
      <w:r w:rsidRPr="00005794">
        <w:rPr>
          <w:rFonts w:ascii="Times New Roman" w:eastAsia="Times New Roman" w:hAnsi="Times New Roman" w:cs="Times New Roman"/>
          <w:color w:val="22272F"/>
          <w:kern w:val="0"/>
          <w:sz w:val="28"/>
          <w:szCs w:val="28"/>
          <w:lang w:eastAsia="ru-RU" w:bidi="ar-SA"/>
        </w:rPr>
        <w:t>даци</w:t>
      </w:r>
      <w:r w:rsidR="00F04BE8">
        <w:rPr>
          <w:rFonts w:ascii="Times New Roman" w:eastAsia="Times New Roman" w:hAnsi="Times New Roman" w:cs="Times New Roman"/>
          <w:color w:val="22272F"/>
          <w:kern w:val="0"/>
          <w:sz w:val="28"/>
          <w:szCs w:val="28"/>
          <w:lang w:eastAsia="ru-RU" w:bidi="ar-SA"/>
        </w:rPr>
        <w:t>ей</w:t>
      </w:r>
      <w:r w:rsidRPr="00005794">
        <w:rPr>
          <w:rFonts w:ascii="Times New Roman" w:eastAsia="Times New Roman" w:hAnsi="Times New Roman" w:cs="Times New Roman"/>
          <w:color w:val="22272F"/>
          <w:kern w:val="0"/>
          <w:sz w:val="28"/>
          <w:szCs w:val="28"/>
          <w:lang w:eastAsia="ru-RU" w:bidi="ar-SA"/>
        </w:rPr>
        <w:t>:</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1) о предоставлении разрешения на отклонение от предельных параметров ра</w:t>
      </w:r>
      <w:r w:rsidRPr="00005794">
        <w:rPr>
          <w:rFonts w:ascii="Times New Roman" w:eastAsia="Times New Roman" w:hAnsi="Times New Roman" w:cs="Times New Roman"/>
          <w:color w:val="22272F"/>
          <w:kern w:val="0"/>
          <w:sz w:val="28"/>
          <w:szCs w:val="28"/>
          <w:lang w:eastAsia="ru-RU" w:bidi="ar-SA"/>
        </w:rPr>
        <w:t>з</w:t>
      </w:r>
      <w:r w:rsidRPr="00005794">
        <w:rPr>
          <w:rFonts w:ascii="Times New Roman" w:eastAsia="Times New Roman" w:hAnsi="Times New Roman" w:cs="Times New Roman"/>
          <w:color w:val="22272F"/>
          <w:kern w:val="0"/>
          <w:sz w:val="28"/>
          <w:szCs w:val="28"/>
          <w:lang w:eastAsia="ru-RU" w:bidi="ar-SA"/>
        </w:rPr>
        <w:t>решенного строительства, реконструкции объектов капитального строительс</w:t>
      </w:r>
      <w:r w:rsidRPr="00005794">
        <w:rPr>
          <w:rFonts w:ascii="Times New Roman" w:eastAsia="Times New Roman" w:hAnsi="Times New Roman" w:cs="Times New Roman"/>
          <w:color w:val="22272F"/>
          <w:kern w:val="0"/>
          <w:sz w:val="28"/>
          <w:szCs w:val="28"/>
          <w:lang w:eastAsia="ru-RU" w:bidi="ar-SA"/>
        </w:rPr>
        <w:t>т</w:t>
      </w:r>
      <w:r w:rsidRPr="00005794">
        <w:rPr>
          <w:rFonts w:ascii="Times New Roman" w:eastAsia="Times New Roman" w:hAnsi="Times New Roman" w:cs="Times New Roman"/>
          <w:color w:val="22272F"/>
          <w:kern w:val="0"/>
          <w:sz w:val="28"/>
          <w:szCs w:val="28"/>
          <w:lang w:eastAsia="ru-RU" w:bidi="ar-SA"/>
        </w:rPr>
        <w:t>ва;</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2) об отказе в предоставлении разрешения на отклонение от предельных пар</w:t>
      </w:r>
      <w:r w:rsidRPr="00005794">
        <w:rPr>
          <w:rFonts w:ascii="Times New Roman" w:eastAsia="Times New Roman" w:hAnsi="Times New Roman" w:cs="Times New Roman"/>
          <w:color w:val="22272F"/>
          <w:kern w:val="0"/>
          <w:sz w:val="28"/>
          <w:szCs w:val="28"/>
          <w:lang w:eastAsia="ru-RU" w:bidi="ar-SA"/>
        </w:rPr>
        <w:t>а</w:t>
      </w:r>
      <w:r w:rsidRPr="00005794">
        <w:rPr>
          <w:rFonts w:ascii="Times New Roman" w:eastAsia="Times New Roman" w:hAnsi="Times New Roman" w:cs="Times New Roman"/>
          <w:color w:val="22272F"/>
          <w:kern w:val="0"/>
          <w:sz w:val="28"/>
          <w:szCs w:val="28"/>
          <w:lang w:eastAsia="ru-RU" w:bidi="ar-SA"/>
        </w:rPr>
        <w:t>метров разрешенного строительства, реконструкции объектов капитального строительства с указанием причин принятого решения.</w:t>
      </w:r>
    </w:p>
    <w:p w:rsidR="00806862" w:rsidRPr="00005794" w:rsidRDefault="0080686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p>
    <w:p w:rsidR="00211B26" w:rsidRPr="00005794" w:rsidRDefault="00806862" w:rsidP="0080686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8"/>
          <w:szCs w:val="28"/>
          <w:lang w:eastAsia="ru-RU" w:bidi="ar-SA"/>
        </w:rPr>
      </w:pPr>
      <w:r w:rsidRPr="00005794">
        <w:rPr>
          <w:rFonts w:ascii="Times New Roman" w:eastAsia="Times New Roman" w:hAnsi="Times New Roman" w:cs="Times New Roman"/>
          <w:b/>
          <w:bCs/>
          <w:color w:val="22272F"/>
          <w:kern w:val="0"/>
          <w:sz w:val="28"/>
          <w:szCs w:val="28"/>
          <w:lang w:eastAsia="ru-RU" w:bidi="ar-SA"/>
        </w:rPr>
        <w:t xml:space="preserve">Подраздел 7. </w:t>
      </w:r>
      <w:r w:rsidR="00211B26" w:rsidRPr="00005794">
        <w:rPr>
          <w:rFonts w:ascii="Times New Roman" w:eastAsia="Times New Roman" w:hAnsi="Times New Roman" w:cs="Times New Roman"/>
          <w:b/>
          <w:bCs/>
          <w:color w:val="22272F"/>
          <w:kern w:val="0"/>
          <w:sz w:val="28"/>
          <w:szCs w:val="28"/>
          <w:lang w:eastAsia="ru-RU" w:bidi="ar-SA"/>
        </w:rPr>
        <w:t>Принятие решения о предоставлении муниципальной услуги</w:t>
      </w:r>
    </w:p>
    <w:p w:rsidR="00806862" w:rsidRPr="00005794" w:rsidRDefault="00806862" w:rsidP="0080686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8"/>
          <w:szCs w:val="28"/>
          <w:lang w:eastAsia="ru-RU" w:bidi="ar-SA"/>
        </w:rPr>
      </w:pP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5</w:t>
      </w:r>
      <w:r w:rsidR="00711D6B" w:rsidRPr="00005794">
        <w:rPr>
          <w:rFonts w:ascii="Times New Roman" w:eastAsia="Times New Roman" w:hAnsi="Times New Roman" w:cs="Times New Roman"/>
          <w:color w:val="22272F"/>
          <w:kern w:val="0"/>
          <w:sz w:val="28"/>
          <w:szCs w:val="28"/>
          <w:lang w:eastAsia="ru-RU" w:bidi="ar-SA"/>
        </w:rPr>
        <w:t>3</w:t>
      </w:r>
      <w:r w:rsidRPr="00005794">
        <w:rPr>
          <w:rFonts w:ascii="Times New Roman" w:eastAsia="Times New Roman" w:hAnsi="Times New Roman" w:cs="Times New Roman"/>
          <w:color w:val="22272F"/>
          <w:kern w:val="0"/>
          <w:sz w:val="28"/>
          <w:szCs w:val="28"/>
          <w:lang w:eastAsia="ru-RU" w:bidi="ar-SA"/>
        </w:rPr>
        <w:t>. Основанием для начала административной процедуры являются поступи</w:t>
      </w:r>
      <w:r w:rsidRPr="00005794">
        <w:rPr>
          <w:rFonts w:ascii="Times New Roman" w:eastAsia="Times New Roman" w:hAnsi="Times New Roman" w:cs="Times New Roman"/>
          <w:color w:val="22272F"/>
          <w:kern w:val="0"/>
          <w:sz w:val="28"/>
          <w:szCs w:val="28"/>
          <w:lang w:eastAsia="ru-RU" w:bidi="ar-SA"/>
        </w:rPr>
        <w:t>в</w:t>
      </w:r>
      <w:r w:rsidRPr="00005794">
        <w:rPr>
          <w:rFonts w:ascii="Times New Roman" w:eastAsia="Times New Roman" w:hAnsi="Times New Roman" w:cs="Times New Roman"/>
          <w:color w:val="22272F"/>
          <w:kern w:val="0"/>
          <w:sz w:val="28"/>
          <w:szCs w:val="28"/>
          <w:lang w:eastAsia="ru-RU" w:bidi="ar-SA"/>
        </w:rPr>
        <w:t>шие в адрес Главы рекомендации Комиссии.</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5</w:t>
      </w:r>
      <w:r w:rsidR="00711D6B" w:rsidRPr="00005794">
        <w:rPr>
          <w:rFonts w:ascii="Times New Roman" w:eastAsia="Times New Roman" w:hAnsi="Times New Roman" w:cs="Times New Roman"/>
          <w:color w:val="22272F"/>
          <w:kern w:val="0"/>
          <w:sz w:val="28"/>
          <w:szCs w:val="28"/>
          <w:lang w:eastAsia="ru-RU" w:bidi="ar-SA"/>
        </w:rPr>
        <w:t>4</w:t>
      </w:r>
      <w:r w:rsidRPr="00005794">
        <w:rPr>
          <w:rFonts w:ascii="Times New Roman" w:eastAsia="Times New Roman" w:hAnsi="Times New Roman" w:cs="Times New Roman"/>
          <w:color w:val="22272F"/>
          <w:kern w:val="0"/>
          <w:sz w:val="28"/>
          <w:szCs w:val="28"/>
          <w:lang w:eastAsia="ru-RU" w:bidi="ar-SA"/>
        </w:rPr>
        <w:t xml:space="preserve">. На основании рекомендаций Комиссии Глава </w:t>
      </w:r>
      <w:proofErr w:type="spellStart"/>
      <w:r w:rsidR="00F04BE8">
        <w:rPr>
          <w:rFonts w:ascii="Times New Roman" w:eastAsia="Times New Roman" w:hAnsi="Times New Roman" w:cs="Times New Roman"/>
          <w:color w:val="22272F"/>
          <w:kern w:val="0"/>
          <w:sz w:val="28"/>
          <w:szCs w:val="28"/>
          <w:lang w:eastAsia="ru-RU" w:bidi="ar-SA"/>
        </w:rPr>
        <w:t>Большеберезниковского</w:t>
      </w:r>
      <w:proofErr w:type="spellEnd"/>
      <w:r w:rsidR="00F04BE8">
        <w:rPr>
          <w:rFonts w:ascii="Times New Roman" w:eastAsia="Times New Roman" w:hAnsi="Times New Roman" w:cs="Times New Roman"/>
          <w:color w:val="22272F"/>
          <w:kern w:val="0"/>
          <w:sz w:val="28"/>
          <w:szCs w:val="28"/>
          <w:lang w:eastAsia="ru-RU" w:bidi="ar-SA"/>
        </w:rPr>
        <w:t xml:space="preserve"> м</w:t>
      </w:r>
      <w:r w:rsidR="00F04BE8">
        <w:rPr>
          <w:rFonts w:ascii="Times New Roman" w:eastAsia="Times New Roman" w:hAnsi="Times New Roman" w:cs="Times New Roman"/>
          <w:color w:val="22272F"/>
          <w:kern w:val="0"/>
          <w:sz w:val="28"/>
          <w:szCs w:val="28"/>
          <w:lang w:eastAsia="ru-RU" w:bidi="ar-SA"/>
        </w:rPr>
        <w:t>у</w:t>
      </w:r>
      <w:r w:rsidR="00F04BE8">
        <w:rPr>
          <w:rFonts w:ascii="Times New Roman" w:eastAsia="Times New Roman" w:hAnsi="Times New Roman" w:cs="Times New Roman"/>
          <w:color w:val="22272F"/>
          <w:kern w:val="0"/>
          <w:sz w:val="28"/>
          <w:szCs w:val="28"/>
          <w:lang w:eastAsia="ru-RU" w:bidi="ar-SA"/>
        </w:rPr>
        <w:t xml:space="preserve">ниципального района в течение </w:t>
      </w:r>
      <w:r w:rsidRPr="00005794">
        <w:rPr>
          <w:rFonts w:ascii="Times New Roman" w:eastAsia="Times New Roman" w:hAnsi="Times New Roman" w:cs="Times New Roman"/>
          <w:color w:val="22272F"/>
          <w:kern w:val="0"/>
          <w:sz w:val="28"/>
          <w:szCs w:val="28"/>
          <w:lang w:eastAsia="ru-RU" w:bidi="ar-SA"/>
        </w:rPr>
        <w:t>7 дней со дня поступления рекомендаций в его адрес принимае</w:t>
      </w:r>
      <w:r w:rsidR="00F04BE8">
        <w:rPr>
          <w:rFonts w:ascii="Times New Roman" w:eastAsia="Times New Roman" w:hAnsi="Times New Roman" w:cs="Times New Roman"/>
          <w:color w:val="22272F"/>
          <w:kern w:val="0"/>
          <w:sz w:val="28"/>
          <w:szCs w:val="28"/>
          <w:lang w:eastAsia="ru-RU" w:bidi="ar-SA"/>
        </w:rPr>
        <w:t>т р</w:t>
      </w:r>
      <w:r w:rsidRPr="00005794">
        <w:rPr>
          <w:rFonts w:ascii="Times New Roman" w:eastAsia="Times New Roman" w:hAnsi="Times New Roman" w:cs="Times New Roman"/>
          <w:color w:val="22272F"/>
          <w:kern w:val="0"/>
          <w:sz w:val="28"/>
          <w:szCs w:val="28"/>
          <w:lang w:eastAsia="ru-RU" w:bidi="ar-SA"/>
        </w:rPr>
        <w:t>ешение в виде постановле</w:t>
      </w:r>
      <w:r w:rsidR="00F04BE8">
        <w:rPr>
          <w:rFonts w:ascii="Times New Roman" w:eastAsia="Times New Roman" w:hAnsi="Times New Roman" w:cs="Times New Roman"/>
          <w:color w:val="22272F"/>
          <w:kern w:val="0"/>
          <w:sz w:val="28"/>
          <w:szCs w:val="28"/>
          <w:lang w:eastAsia="ru-RU" w:bidi="ar-SA"/>
        </w:rPr>
        <w:t xml:space="preserve">ния администрации </w:t>
      </w:r>
      <w:proofErr w:type="spellStart"/>
      <w:r w:rsidR="00F04BE8">
        <w:rPr>
          <w:rFonts w:ascii="Times New Roman" w:eastAsia="Times New Roman" w:hAnsi="Times New Roman" w:cs="Times New Roman"/>
          <w:color w:val="22272F"/>
          <w:kern w:val="0"/>
          <w:sz w:val="28"/>
          <w:szCs w:val="28"/>
          <w:lang w:eastAsia="ru-RU" w:bidi="ar-SA"/>
        </w:rPr>
        <w:t>Большебере</w:t>
      </w:r>
      <w:r w:rsidR="00F04BE8">
        <w:rPr>
          <w:rFonts w:ascii="Times New Roman" w:eastAsia="Times New Roman" w:hAnsi="Times New Roman" w:cs="Times New Roman"/>
          <w:color w:val="22272F"/>
          <w:kern w:val="0"/>
          <w:sz w:val="28"/>
          <w:szCs w:val="28"/>
          <w:lang w:eastAsia="ru-RU" w:bidi="ar-SA"/>
        </w:rPr>
        <w:t>з</w:t>
      </w:r>
      <w:r w:rsidR="00F04BE8">
        <w:rPr>
          <w:rFonts w:ascii="Times New Roman" w:eastAsia="Times New Roman" w:hAnsi="Times New Roman" w:cs="Times New Roman"/>
          <w:color w:val="22272F"/>
          <w:kern w:val="0"/>
          <w:sz w:val="28"/>
          <w:szCs w:val="28"/>
          <w:lang w:eastAsia="ru-RU" w:bidi="ar-SA"/>
        </w:rPr>
        <w:t>никовского</w:t>
      </w:r>
      <w:proofErr w:type="spellEnd"/>
      <w:r w:rsidR="00F04BE8">
        <w:rPr>
          <w:rFonts w:ascii="Times New Roman" w:eastAsia="Times New Roman" w:hAnsi="Times New Roman" w:cs="Times New Roman"/>
          <w:color w:val="22272F"/>
          <w:kern w:val="0"/>
          <w:sz w:val="28"/>
          <w:szCs w:val="28"/>
          <w:lang w:eastAsia="ru-RU" w:bidi="ar-SA"/>
        </w:rPr>
        <w:t xml:space="preserve"> муниципального района </w:t>
      </w:r>
      <w:r w:rsidRPr="00005794">
        <w:rPr>
          <w:rFonts w:ascii="Times New Roman" w:eastAsia="Times New Roman" w:hAnsi="Times New Roman" w:cs="Times New Roman"/>
          <w:color w:val="22272F"/>
          <w:kern w:val="0"/>
          <w:sz w:val="28"/>
          <w:szCs w:val="28"/>
          <w:lang w:eastAsia="ru-RU" w:bidi="ar-SA"/>
        </w:rPr>
        <w:t>о предоставлении разрешения на отклон</w:t>
      </w:r>
      <w:r w:rsidRPr="00005794">
        <w:rPr>
          <w:rFonts w:ascii="Times New Roman" w:eastAsia="Times New Roman" w:hAnsi="Times New Roman" w:cs="Times New Roman"/>
          <w:color w:val="22272F"/>
          <w:kern w:val="0"/>
          <w:sz w:val="28"/>
          <w:szCs w:val="28"/>
          <w:lang w:eastAsia="ru-RU" w:bidi="ar-SA"/>
        </w:rPr>
        <w:t>е</w:t>
      </w:r>
      <w:r w:rsidRPr="00005794">
        <w:rPr>
          <w:rFonts w:ascii="Times New Roman" w:eastAsia="Times New Roman" w:hAnsi="Times New Roman" w:cs="Times New Roman"/>
          <w:color w:val="22272F"/>
          <w:kern w:val="0"/>
          <w:sz w:val="28"/>
          <w:szCs w:val="28"/>
          <w:lang w:eastAsia="ru-RU" w:bidi="ar-SA"/>
        </w:rPr>
        <w:t xml:space="preserve">ние от предельных параметров разрешенного строительства, реконструкции </w:t>
      </w:r>
      <w:r w:rsidRPr="00005794">
        <w:rPr>
          <w:rFonts w:ascii="Times New Roman" w:eastAsia="Times New Roman" w:hAnsi="Times New Roman" w:cs="Times New Roman"/>
          <w:color w:val="22272F"/>
          <w:kern w:val="0"/>
          <w:sz w:val="28"/>
          <w:szCs w:val="28"/>
          <w:lang w:eastAsia="ru-RU" w:bidi="ar-SA"/>
        </w:rPr>
        <w:lastRenderedPageBreak/>
        <w:t>объектов капитального строительства или об отказе в предоставлении такого разрешения с указанием причин принятого решения.</w:t>
      </w:r>
    </w:p>
    <w:p w:rsidR="00F04BE8"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5</w:t>
      </w:r>
      <w:r w:rsidR="00711D6B" w:rsidRPr="00005794">
        <w:rPr>
          <w:rFonts w:ascii="Times New Roman" w:eastAsia="Times New Roman" w:hAnsi="Times New Roman" w:cs="Times New Roman"/>
          <w:color w:val="22272F"/>
          <w:kern w:val="0"/>
          <w:sz w:val="28"/>
          <w:szCs w:val="28"/>
          <w:lang w:eastAsia="ru-RU" w:bidi="ar-SA"/>
        </w:rPr>
        <w:t>5</w:t>
      </w:r>
      <w:r w:rsidRPr="00005794">
        <w:rPr>
          <w:rFonts w:ascii="Times New Roman" w:eastAsia="Times New Roman" w:hAnsi="Times New Roman" w:cs="Times New Roman"/>
          <w:color w:val="22272F"/>
          <w:kern w:val="0"/>
          <w:sz w:val="28"/>
          <w:szCs w:val="28"/>
          <w:lang w:eastAsia="ru-RU" w:bidi="ar-SA"/>
        </w:rPr>
        <w:t>. Результатом исполнения административной процедуры является решение</w:t>
      </w:r>
      <w:r w:rsidR="00F04BE8">
        <w:rPr>
          <w:rFonts w:ascii="Times New Roman" w:eastAsia="Times New Roman" w:hAnsi="Times New Roman" w:cs="Times New Roman"/>
          <w:color w:val="22272F"/>
          <w:kern w:val="0"/>
          <w:sz w:val="28"/>
          <w:szCs w:val="28"/>
          <w:lang w:eastAsia="ru-RU" w:bidi="ar-SA"/>
        </w:rPr>
        <w:t xml:space="preserve"> </w:t>
      </w:r>
      <w:r w:rsidR="00F04BE8" w:rsidRPr="00005794">
        <w:rPr>
          <w:rFonts w:ascii="Times New Roman" w:eastAsia="Times New Roman" w:hAnsi="Times New Roman" w:cs="Times New Roman"/>
          <w:color w:val="22272F"/>
          <w:kern w:val="0"/>
          <w:sz w:val="28"/>
          <w:szCs w:val="28"/>
          <w:lang w:eastAsia="ru-RU" w:bidi="ar-SA"/>
        </w:rPr>
        <w:t>в виде постановле</w:t>
      </w:r>
      <w:r w:rsidR="00F04BE8">
        <w:rPr>
          <w:rFonts w:ascii="Times New Roman" w:eastAsia="Times New Roman" w:hAnsi="Times New Roman" w:cs="Times New Roman"/>
          <w:color w:val="22272F"/>
          <w:kern w:val="0"/>
          <w:sz w:val="28"/>
          <w:szCs w:val="28"/>
          <w:lang w:eastAsia="ru-RU" w:bidi="ar-SA"/>
        </w:rPr>
        <w:t xml:space="preserve">ния администрации </w:t>
      </w:r>
      <w:proofErr w:type="spellStart"/>
      <w:r w:rsidR="00F04BE8">
        <w:rPr>
          <w:rFonts w:ascii="Times New Roman" w:eastAsia="Times New Roman" w:hAnsi="Times New Roman" w:cs="Times New Roman"/>
          <w:color w:val="22272F"/>
          <w:kern w:val="0"/>
          <w:sz w:val="28"/>
          <w:szCs w:val="28"/>
          <w:lang w:eastAsia="ru-RU" w:bidi="ar-SA"/>
        </w:rPr>
        <w:t>Большеберезниковского</w:t>
      </w:r>
      <w:proofErr w:type="spellEnd"/>
      <w:r w:rsidR="00F04BE8">
        <w:rPr>
          <w:rFonts w:ascii="Times New Roman" w:eastAsia="Times New Roman" w:hAnsi="Times New Roman" w:cs="Times New Roman"/>
          <w:color w:val="22272F"/>
          <w:kern w:val="0"/>
          <w:sz w:val="28"/>
          <w:szCs w:val="28"/>
          <w:lang w:eastAsia="ru-RU" w:bidi="ar-SA"/>
        </w:rPr>
        <w:t xml:space="preserve"> муниципального района:</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1) о предоставлении разрешения на отклонение от предельных параметров ра</w:t>
      </w:r>
      <w:r w:rsidRPr="00005794">
        <w:rPr>
          <w:rFonts w:ascii="Times New Roman" w:eastAsia="Times New Roman" w:hAnsi="Times New Roman" w:cs="Times New Roman"/>
          <w:color w:val="22272F"/>
          <w:kern w:val="0"/>
          <w:sz w:val="28"/>
          <w:szCs w:val="28"/>
          <w:lang w:eastAsia="ru-RU" w:bidi="ar-SA"/>
        </w:rPr>
        <w:t>з</w:t>
      </w:r>
      <w:r w:rsidRPr="00005794">
        <w:rPr>
          <w:rFonts w:ascii="Times New Roman" w:eastAsia="Times New Roman" w:hAnsi="Times New Roman" w:cs="Times New Roman"/>
          <w:color w:val="22272F"/>
          <w:kern w:val="0"/>
          <w:sz w:val="28"/>
          <w:szCs w:val="28"/>
          <w:lang w:eastAsia="ru-RU" w:bidi="ar-SA"/>
        </w:rPr>
        <w:t>решенного строительства, реконструкции объектов капитального строительс</w:t>
      </w:r>
      <w:r w:rsidRPr="00005794">
        <w:rPr>
          <w:rFonts w:ascii="Times New Roman" w:eastAsia="Times New Roman" w:hAnsi="Times New Roman" w:cs="Times New Roman"/>
          <w:color w:val="22272F"/>
          <w:kern w:val="0"/>
          <w:sz w:val="28"/>
          <w:szCs w:val="28"/>
          <w:lang w:eastAsia="ru-RU" w:bidi="ar-SA"/>
        </w:rPr>
        <w:t>т</w:t>
      </w:r>
      <w:r w:rsidRPr="00005794">
        <w:rPr>
          <w:rFonts w:ascii="Times New Roman" w:eastAsia="Times New Roman" w:hAnsi="Times New Roman" w:cs="Times New Roman"/>
          <w:color w:val="22272F"/>
          <w:kern w:val="0"/>
          <w:sz w:val="28"/>
          <w:szCs w:val="28"/>
          <w:lang w:eastAsia="ru-RU" w:bidi="ar-SA"/>
        </w:rPr>
        <w:t>ва;</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2) об отказе в предоставлении разрешения на отклонение от предельных пар</w:t>
      </w:r>
      <w:r w:rsidRPr="00005794">
        <w:rPr>
          <w:rFonts w:ascii="Times New Roman" w:eastAsia="Times New Roman" w:hAnsi="Times New Roman" w:cs="Times New Roman"/>
          <w:color w:val="22272F"/>
          <w:kern w:val="0"/>
          <w:sz w:val="28"/>
          <w:szCs w:val="28"/>
          <w:lang w:eastAsia="ru-RU" w:bidi="ar-SA"/>
        </w:rPr>
        <w:t>а</w:t>
      </w:r>
      <w:r w:rsidRPr="00005794">
        <w:rPr>
          <w:rFonts w:ascii="Times New Roman" w:eastAsia="Times New Roman" w:hAnsi="Times New Roman" w:cs="Times New Roman"/>
          <w:color w:val="22272F"/>
          <w:kern w:val="0"/>
          <w:sz w:val="28"/>
          <w:szCs w:val="28"/>
          <w:lang w:eastAsia="ru-RU" w:bidi="ar-SA"/>
        </w:rPr>
        <w:t>метров разрешенного строительства, реконструкции объектов капитального строительства.</w:t>
      </w:r>
    </w:p>
    <w:p w:rsidR="00806862" w:rsidRPr="00005794" w:rsidRDefault="0080686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p>
    <w:p w:rsidR="00211B26" w:rsidRPr="00005794" w:rsidRDefault="00806862" w:rsidP="00806862">
      <w:pPr>
        <w:suppressAutoHyphens w:val="0"/>
        <w:spacing w:before="100" w:beforeAutospacing="1" w:after="100" w:afterAutospacing="1"/>
        <w:jc w:val="center"/>
        <w:rPr>
          <w:rFonts w:ascii="Times New Roman" w:eastAsia="Times New Roman" w:hAnsi="Times New Roman" w:cs="Times New Roman"/>
          <w:b/>
          <w:bCs/>
          <w:color w:val="22272F"/>
          <w:kern w:val="0"/>
          <w:sz w:val="28"/>
          <w:szCs w:val="28"/>
          <w:lang w:eastAsia="ru-RU" w:bidi="ar-SA"/>
        </w:rPr>
      </w:pPr>
      <w:r w:rsidRPr="00005794">
        <w:rPr>
          <w:rFonts w:ascii="Times New Roman" w:eastAsia="Times New Roman" w:hAnsi="Times New Roman" w:cs="Times New Roman"/>
          <w:b/>
          <w:bCs/>
          <w:color w:val="22272F"/>
          <w:kern w:val="0"/>
          <w:sz w:val="28"/>
          <w:szCs w:val="28"/>
          <w:lang w:eastAsia="ru-RU" w:bidi="ar-SA"/>
        </w:rPr>
        <w:t xml:space="preserve">Подраздел 8. </w:t>
      </w:r>
      <w:r w:rsidR="00211B26" w:rsidRPr="00005794">
        <w:rPr>
          <w:rFonts w:ascii="Times New Roman" w:eastAsia="Times New Roman" w:hAnsi="Times New Roman" w:cs="Times New Roman"/>
          <w:b/>
          <w:bCs/>
          <w:color w:val="22272F"/>
          <w:kern w:val="0"/>
          <w:sz w:val="28"/>
          <w:szCs w:val="28"/>
          <w:lang w:eastAsia="ru-RU" w:bidi="ar-SA"/>
        </w:rPr>
        <w:t>Выдача (направление) заявителю результата муниципальной услуги</w:t>
      </w:r>
    </w:p>
    <w:p w:rsidR="00211B26" w:rsidRPr="00005794"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56</w:t>
      </w:r>
      <w:r w:rsidR="00211B26" w:rsidRPr="00005794">
        <w:rPr>
          <w:rFonts w:ascii="Times New Roman" w:eastAsia="Times New Roman" w:hAnsi="Times New Roman" w:cs="Times New Roman"/>
          <w:color w:val="22272F"/>
          <w:kern w:val="0"/>
          <w:sz w:val="28"/>
          <w:szCs w:val="28"/>
          <w:lang w:eastAsia="ru-RU" w:bidi="ar-SA"/>
        </w:rPr>
        <w:t xml:space="preserve">. Основанием для начала административной процедуры является решение Главы </w:t>
      </w:r>
      <w:proofErr w:type="spellStart"/>
      <w:r w:rsidR="00F04BE8">
        <w:rPr>
          <w:rFonts w:ascii="Times New Roman" w:eastAsia="Times New Roman" w:hAnsi="Times New Roman" w:cs="Times New Roman"/>
          <w:color w:val="22272F"/>
          <w:kern w:val="0"/>
          <w:sz w:val="28"/>
          <w:szCs w:val="28"/>
          <w:lang w:eastAsia="ru-RU" w:bidi="ar-SA"/>
        </w:rPr>
        <w:t>Большеберезниковского</w:t>
      </w:r>
      <w:proofErr w:type="spellEnd"/>
      <w:r w:rsidR="00F04BE8">
        <w:rPr>
          <w:rFonts w:ascii="Times New Roman" w:eastAsia="Times New Roman" w:hAnsi="Times New Roman" w:cs="Times New Roman"/>
          <w:color w:val="22272F"/>
          <w:kern w:val="0"/>
          <w:sz w:val="28"/>
          <w:szCs w:val="28"/>
          <w:lang w:eastAsia="ru-RU" w:bidi="ar-SA"/>
        </w:rPr>
        <w:t xml:space="preserve"> муниципального района </w:t>
      </w:r>
      <w:r w:rsidR="00211B26" w:rsidRPr="00005794">
        <w:rPr>
          <w:rFonts w:ascii="Times New Roman" w:eastAsia="Times New Roman" w:hAnsi="Times New Roman" w:cs="Times New Roman"/>
          <w:color w:val="22272F"/>
          <w:kern w:val="0"/>
          <w:sz w:val="28"/>
          <w:szCs w:val="28"/>
          <w:lang w:eastAsia="ru-RU" w:bidi="ar-SA"/>
        </w:rPr>
        <w:t>о предоставлении м</w:t>
      </w:r>
      <w:r w:rsidR="00211B26" w:rsidRPr="00005794">
        <w:rPr>
          <w:rFonts w:ascii="Times New Roman" w:eastAsia="Times New Roman" w:hAnsi="Times New Roman" w:cs="Times New Roman"/>
          <w:color w:val="22272F"/>
          <w:kern w:val="0"/>
          <w:sz w:val="28"/>
          <w:szCs w:val="28"/>
          <w:lang w:eastAsia="ru-RU" w:bidi="ar-SA"/>
        </w:rPr>
        <w:t>у</w:t>
      </w:r>
      <w:r w:rsidR="00211B26" w:rsidRPr="00005794">
        <w:rPr>
          <w:rFonts w:ascii="Times New Roman" w:eastAsia="Times New Roman" w:hAnsi="Times New Roman" w:cs="Times New Roman"/>
          <w:color w:val="22272F"/>
          <w:kern w:val="0"/>
          <w:sz w:val="28"/>
          <w:szCs w:val="28"/>
          <w:lang w:eastAsia="ru-RU" w:bidi="ar-SA"/>
        </w:rPr>
        <w:t>ниципальной услуги либо об отказе в предоставлении муниципальной услуги.</w:t>
      </w:r>
    </w:p>
    <w:p w:rsidR="00211B26" w:rsidRPr="00005794"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57</w:t>
      </w:r>
      <w:r w:rsidR="00211B26" w:rsidRPr="00005794">
        <w:rPr>
          <w:rFonts w:ascii="Times New Roman" w:eastAsia="Times New Roman" w:hAnsi="Times New Roman" w:cs="Times New Roman"/>
          <w:color w:val="22272F"/>
          <w:kern w:val="0"/>
          <w:sz w:val="28"/>
          <w:szCs w:val="28"/>
          <w:lang w:eastAsia="ru-RU" w:bidi="ar-SA"/>
        </w:rPr>
        <w:t>. Результат предоставления муниципальной услуги направляется заявителю способом, определенным им в заявлении.</w:t>
      </w:r>
    </w:p>
    <w:p w:rsidR="00211B26" w:rsidRPr="0000579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005794">
        <w:rPr>
          <w:rFonts w:ascii="Times New Roman" w:eastAsia="Times New Roman" w:hAnsi="Times New Roman" w:cs="Times New Roman"/>
          <w:color w:val="22272F"/>
          <w:kern w:val="0"/>
          <w:sz w:val="28"/>
          <w:szCs w:val="28"/>
          <w:lang w:eastAsia="ru-RU" w:bidi="ar-SA"/>
        </w:rPr>
        <w:t>В случае поступления заявления о предоставлении разрешения на отклонение от предельных параметров разрешенного строительства через МФЦ заявитель получает результат предоставления муниципальной услуги в данном учрежд</w:t>
      </w:r>
      <w:r w:rsidRPr="00005794">
        <w:rPr>
          <w:rFonts w:ascii="Times New Roman" w:eastAsia="Times New Roman" w:hAnsi="Times New Roman" w:cs="Times New Roman"/>
          <w:color w:val="22272F"/>
          <w:kern w:val="0"/>
          <w:sz w:val="28"/>
          <w:szCs w:val="28"/>
          <w:lang w:eastAsia="ru-RU" w:bidi="ar-SA"/>
        </w:rPr>
        <w:t>е</w:t>
      </w:r>
      <w:r w:rsidRPr="00005794">
        <w:rPr>
          <w:rFonts w:ascii="Times New Roman" w:eastAsia="Times New Roman" w:hAnsi="Times New Roman" w:cs="Times New Roman"/>
          <w:color w:val="22272F"/>
          <w:kern w:val="0"/>
          <w:sz w:val="28"/>
          <w:szCs w:val="28"/>
          <w:lang w:eastAsia="ru-RU" w:bidi="ar-SA"/>
        </w:rPr>
        <w:t>нии.</w:t>
      </w:r>
    </w:p>
    <w:p w:rsidR="006958E4" w:rsidRPr="00005794" w:rsidRDefault="006958E4">
      <w:pPr>
        <w:ind w:right="-1" w:firstLine="709"/>
        <w:jc w:val="both"/>
        <w:rPr>
          <w:rFonts w:ascii="Times New Roman" w:hAnsi="Times New Roman" w:cs="Times New Roman"/>
          <w:sz w:val="28"/>
          <w:szCs w:val="28"/>
        </w:rPr>
      </w:pPr>
    </w:p>
    <w:p w:rsidR="00B06E8E" w:rsidRPr="00005794" w:rsidRDefault="00B06E8E">
      <w:pPr>
        <w:ind w:firstLine="720"/>
        <w:jc w:val="both"/>
        <w:rPr>
          <w:rStyle w:val="a3"/>
          <w:rFonts w:ascii="Times New Roman" w:hAnsi="Times New Roman" w:cs="Times New Roman"/>
          <w:sz w:val="28"/>
          <w:szCs w:val="28"/>
        </w:rPr>
      </w:pPr>
    </w:p>
    <w:p w:rsidR="00B06E8E" w:rsidRPr="00005794" w:rsidRDefault="00031946">
      <w:pPr>
        <w:ind w:firstLine="720"/>
        <w:jc w:val="center"/>
        <w:rPr>
          <w:rStyle w:val="a3"/>
          <w:rFonts w:ascii="Times New Roman" w:hAnsi="Times New Roman" w:cs="Times New Roman"/>
          <w:b/>
          <w:sz w:val="28"/>
          <w:szCs w:val="28"/>
        </w:rPr>
      </w:pPr>
      <w:r w:rsidRPr="00005794">
        <w:rPr>
          <w:rStyle w:val="a3"/>
          <w:rFonts w:ascii="Times New Roman" w:hAnsi="Times New Roman" w:cs="Times New Roman"/>
          <w:b/>
          <w:sz w:val="28"/>
          <w:szCs w:val="28"/>
        </w:rPr>
        <w:t xml:space="preserve">Подраздел </w:t>
      </w:r>
      <w:r w:rsidR="00806862" w:rsidRPr="00005794">
        <w:rPr>
          <w:rStyle w:val="a3"/>
          <w:rFonts w:ascii="Times New Roman" w:hAnsi="Times New Roman" w:cs="Times New Roman"/>
          <w:b/>
          <w:sz w:val="28"/>
          <w:szCs w:val="28"/>
        </w:rPr>
        <w:t>9</w:t>
      </w:r>
      <w:r w:rsidRPr="00005794">
        <w:rPr>
          <w:rStyle w:val="a3"/>
          <w:rFonts w:ascii="Times New Roman" w:hAnsi="Times New Roman" w:cs="Times New Roman"/>
          <w:b/>
          <w:sz w:val="28"/>
          <w:szCs w:val="28"/>
        </w:rPr>
        <w:t>. Особенности предоставления муниципальной услуги в МФЦ.</w:t>
      </w:r>
      <w:bookmarkStart w:id="114" w:name="sub_1020"/>
      <w:bookmarkEnd w:id="114"/>
    </w:p>
    <w:p w:rsidR="00B06E8E" w:rsidRPr="00005794" w:rsidRDefault="00031946">
      <w:pPr>
        <w:ind w:firstLine="720"/>
        <w:jc w:val="center"/>
        <w:rPr>
          <w:rFonts w:ascii="Times New Roman" w:hAnsi="Times New Roman" w:cs="Times New Roman"/>
          <w:b/>
          <w:sz w:val="28"/>
          <w:szCs w:val="28"/>
        </w:rPr>
      </w:pPr>
      <w:r w:rsidRPr="00005794">
        <w:rPr>
          <w:rStyle w:val="a3"/>
          <w:rFonts w:ascii="Times New Roman" w:hAnsi="Times New Roman" w:cs="Times New Roman"/>
          <w:b/>
          <w:sz w:val="28"/>
          <w:szCs w:val="28"/>
        </w:rPr>
        <w:t xml:space="preserve"> </w:t>
      </w:r>
    </w:p>
    <w:p w:rsidR="00B06E8E" w:rsidRPr="00005794" w:rsidRDefault="00711D6B">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58</w:t>
      </w:r>
      <w:r w:rsidR="00031946" w:rsidRPr="00005794">
        <w:rPr>
          <w:rStyle w:val="a3"/>
          <w:rFonts w:ascii="Times New Roman" w:hAnsi="Times New Roman" w:cs="Times New Roman"/>
          <w:sz w:val="28"/>
          <w:szCs w:val="28"/>
        </w:rPr>
        <w:t>.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15" w:name="sub_201"/>
      <w:bookmarkEnd w:id="115"/>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Информирование (консультация) по порядку предоставления муниципальной услуги;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Прием и регистрация запроса и документов от заявителя для получения муниципальной услуги;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B06E8E" w:rsidRPr="00005794" w:rsidRDefault="00711D6B">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59</w:t>
      </w:r>
      <w:r w:rsidR="00031946" w:rsidRPr="00005794">
        <w:rPr>
          <w:rStyle w:val="a3"/>
          <w:rFonts w:ascii="Times New Roman" w:hAnsi="Times New Roman" w:cs="Times New Roman"/>
          <w:sz w:val="28"/>
          <w:szCs w:val="28"/>
        </w:rPr>
        <w:t>. Осуществление административной процедуры "Информирование (консультация) по порядку предоставления муниципальной услуги".</w:t>
      </w:r>
      <w:bookmarkStart w:id="116" w:name="sub_202"/>
      <w:bookmarkEnd w:id="116"/>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xml:space="preserve">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w:t>
      </w:r>
      <w:r w:rsidRPr="00005794">
        <w:rPr>
          <w:rStyle w:val="a3"/>
          <w:rFonts w:ascii="Times New Roman" w:hAnsi="Times New Roman" w:cs="Times New Roman"/>
          <w:sz w:val="28"/>
          <w:szCs w:val="28"/>
        </w:rPr>
        <w:lastRenderedPageBreak/>
        <w:t>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17" w:name="sub_2021"/>
      <w:bookmarkEnd w:id="117"/>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срок предоставления муниципальной услуги;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42. Осуществление административной процедуры "Прием и регистрация запроса и документов".</w:t>
      </w:r>
      <w:bookmarkStart w:id="118" w:name="sub_203"/>
      <w:bookmarkEnd w:id="118"/>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19" w:name="sub_2031"/>
      <w:bookmarkEnd w:id="119"/>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20" w:name="sub_2032"/>
      <w:bookmarkEnd w:id="120"/>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в случае наличия оснований для отказа в приеме документов, определенных в подразделе 7 настоящего Административного регламента, уведомляет заявителя о возможности получения отказа в предоставлении муниципальной услуги.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если заявитель настаивает на приеме документов, специалист приема МФЦ, ТОСП делает в расписке отметку "принято по требованию".</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w:t>
      </w:r>
      <w:r w:rsidRPr="00005794">
        <w:rPr>
          <w:rStyle w:val="a3"/>
          <w:rFonts w:ascii="Times New Roman" w:hAnsi="Times New Roman" w:cs="Times New Roman"/>
          <w:sz w:val="28"/>
          <w:szCs w:val="28"/>
        </w:rPr>
        <w:lastRenderedPageBreak/>
        <w:t>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21" w:name="sub_2033"/>
      <w:bookmarkEnd w:id="121"/>
    </w:p>
    <w:p w:rsidR="00B06E8E" w:rsidRPr="00005794" w:rsidRDefault="00031946">
      <w:pPr>
        <w:jc w:val="both"/>
        <w:rPr>
          <w:rFonts w:ascii="Times New Roman" w:hAnsi="Times New Roman" w:cs="Times New Roman"/>
          <w:sz w:val="28"/>
          <w:szCs w:val="28"/>
        </w:rPr>
      </w:pPr>
      <w:r w:rsidRPr="00005794">
        <w:rPr>
          <w:rStyle w:val="a3"/>
          <w:rFonts w:ascii="Times New Roman" w:hAnsi="Times New Roman" w:cs="Times New Roman"/>
          <w:sz w:val="28"/>
          <w:szCs w:val="28"/>
        </w:rPr>
        <w:t xml:space="preserve">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22" w:name="sub_2034"/>
      <w:bookmarkEnd w:id="122"/>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Принятые у заявителя документы, заявление и расписка передаются в электронном виде в уполномоченный орган по защищенным каналам связи.</w:t>
      </w:r>
      <w:bookmarkStart w:id="123" w:name="sub_2035"/>
      <w:bookmarkEnd w:id="123"/>
    </w:p>
    <w:p w:rsidR="00B06E8E" w:rsidRPr="00005794" w:rsidRDefault="00711D6B">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60</w:t>
      </w:r>
      <w:r w:rsidR="00031946" w:rsidRPr="00005794">
        <w:rPr>
          <w:rStyle w:val="a3"/>
          <w:rFonts w:ascii="Times New Roman" w:hAnsi="Times New Roman" w:cs="Times New Roman"/>
          <w:sz w:val="28"/>
          <w:szCs w:val="28"/>
        </w:rPr>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124" w:name="sub_204"/>
      <w:bookmarkEnd w:id="124"/>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125" w:name="sub_2041"/>
      <w:bookmarkEnd w:id="125"/>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126" w:name="sub_2042"/>
      <w:bookmarkEnd w:id="126"/>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7" w:name="sub_2043"/>
      <w:bookmarkEnd w:id="127"/>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lastRenderedPageBreak/>
        <w:t>учет выдачи экземпляров электронных документов на бумажном носителе.</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xml:space="preserve">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28" w:name="sub_2044"/>
      <w:bookmarkEnd w:id="128"/>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6958E4" w:rsidRPr="00005794" w:rsidRDefault="006958E4">
      <w:pPr>
        <w:ind w:firstLine="720"/>
        <w:jc w:val="both"/>
        <w:rPr>
          <w:rFonts w:ascii="Times New Roman" w:hAnsi="Times New Roman" w:cs="Times New Roman"/>
          <w:sz w:val="28"/>
          <w:szCs w:val="28"/>
        </w:rPr>
      </w:pPr>
      <w:bookmarkStart w:id="129" w:name="sub_2045"/>
      <w:bookmarkStart w:id="130" w:name="sub_205"/>
      <w:bookmarkEnd w:id="129"/>
      <w:bookmarkEnd w:id="130"/>
    </w:p>
    <w:p w:rsidR="00211B26" w:rsidRPr="00005794" w:rsidRDefault="00EE721C" w:rsidP="00211B26">
      <w:pPr>
        <w:pStyle w:val="s3"/>
        <w:shd w:val="clear" w:color="auto" w:fill="FFFFFF"/>
        <w:jc w:val="center"/>
        <w:rPr>
          <w:b/>
          <w:bCs/>
          <w:color w:val="22272F"/>
          <w:sz w:val="28"/>
          <w:szCs w:val="28"/>
        </w:rPr>
      </w:pPr>
      <w:bookmarkStart w:id="131" w:name="sub_400"/>
      <w:bookmarkEnd w:id="131"/>
      <w:r w:rsidRPr="00005794">
        <w:rPr>
          <w:b/>
          <w:bCs/>
          <w:color w:val="22272F"/>
          <w:sz w:val="28"/>
          <w:szCs w:val="28"/>
        </w:rPr>
        <w:t xml:space="preserve">Подраздел </w:t>
      </w:r>
      <w:r w:rsidR="00806862" w:rsidRPr="00005794">
        <w:rPr>
          <w:b/>
          <w:bCs/>
          <w:color w:val="22272F"/>
          <w:sz w:val="28"/>
          <w:szCs w:val="28"/>
        </w:rPr>
        <w:t>10</w:t>
      </w:r>
      <w:r w:rsidRPr="00005794">
        <w:rPr>
          <w:b/>
          <w:bCs/>
          <w:color w:val="22272F"/>
          <w:sz w:val="28"/>
          <w:szCs w:val="28"/>
        </w:rPr>
        <w:t xml:space="preserve">. </w:t>
      </w:r>
      <w:r w:rsidR="00211B26" w:rsidRPr="00005794">
        <w:rPr>
          <w:b/>
          <w:bCs/>
          <w:color w:val="22272F"/>
          <w:sz w:val="28"/>
          <w:szCs w:val="28"/>
        </w:rPr>
        <w:t>Порядок осуществления административных процедур (де</w:t>
      </w:r>
      <w:r w:rsidR="00211B26" w:rsidRPr="00005794">
        <w:rPr>
          <w:b/>
          <w:bCs/>
          <w:color w:val="22272F"/>
          <w:sz w:val="28"/>
          <w:szCs w:val="28"/>
        </w:rPr>
        <w:t>й</w:t>
      </w:r>
      <w:r w:rsidR="00211B26" w:rsidRPr="00005794">
        <w:rPr>
          <w:b/>
          <w:bCs/>
          <w:color w:val="22272F"/>
          <w:sz w:val="28"/>
          <w:szCs w:val="28"/>
        </w:rPr>
        <w:t>ствий) по предоставлению муниципальной услуги в электронной форме, в том числе с использованием Единого портала</w:t>
      </w:r>
    </w:p>
    <w:p w:rsidR="00211B26" w:rsidRPr="00005794" w:rsidRDefault="00711D6B" w:rsidP="00211B26">
      <w:pPr>
        <w:pStyle w:val="s1"/>
        <w:shd w:val="clear" w:color="auto" w:fill="FFFFFF"/>
        <w:contextualSpacing/>
        <w:jc w:val="both"/>
        <w:rPr>
          <w:color w:val="22272F"/>
          <w:sz w:val="28"/>
          <w:szCs w:val="28"/>
        </w:rPr>
      </w:pPr>
      <w:r w:rsidRPr="00005794">
        <w:rPr>
          <w:color w:val="22272F"/>
          <w:sz w:val="28"/>
          <w:szCs w:val="28"/>
        </w:rPr>
        <w:t>61</w:t>
      </w:r>
      <w:r w:rsidR="00211B26" w:rsidRPr="00005794">
        <w:rPr>
          <w:color w:val="22272F"/>
          <w:sz w:val="28"/>
          <w:szCs w:val="28"/>
        </w:rPr>
        <w:t>. Запись на прием в орган (организацию) для подачи запроса о предоставл</w:t>
      </w:r>
      <w:r w:rsidR="00211B26" w:rsidRPr="00005794">
        <w:rPr>
          <w:color w:val="22272F"/>
          <w:sz w:val="28"/>
          <w:szCs w:val="28"/>
        </w:rPr>
        <w:t>е</w:t>
      </w:r>
      <w:r w:rsidR="00211B26" w:rsidRPr="00005794">
        <w:rPr>
          <w:color w:val="22272F"/>
          <w:sz w:val="28"/>
          <w:szCs w:val="28"/>
        </w:rPr>
        <w:t>нии муниципальной услуги.</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В целях предоставления муниципальной услуги осуществляется прием заявит</w:t>
      </w:r>
      <w:r w:rsidRPr="00005794">
        <w:rPr>
          <w:color w:val="22272F"/>
          <w:sz w:val="28"/>
          <w:szCs w:val="28"/>
        </w:rPr>
        <w:t>е</w:t>
      </w:r>
      <w:r w:rsidRPr="00005794">
        <w:rPr>
          <w:color w:val="22272F"/>
          <w:sz w:val="28"/>
          <w:szCs w:val="28"/>
        </w:rPr>
        <w:t>лей по предварительной записи.</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Запись на прием проводится посредством Единого портала государственных и муниципальных услуг (функций).</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Заявителю предоставляется возможность записи в любые свободные для при</w:t>
      </w:r>
      <w:r w:rsidRPr="00005794">
        <w:rPr>
          <w:color w:val="22272F"/>
          <w:sz w:val="28"/>
          <w:szCs w:val="28"/>
        </w:rPr>
        <w:t>е</w:t>
      </w:r>
      <w:r w:rsidRPr="00005794">
        <w:rPr>
          <w:color w:val="22272F"/>
          <w:sz w:val="28"/>
          <w:szCs w:val="28"/>
        </w:rPr>
        <w:t>ма дату и время в пределах установленного в органе (организации) графика приема заявителей.</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Орган (организация) не вправе требовать от заявителя совершения иных дейс</w:t>
      </w:r>
      <w:r w:rsidRPr="00005794">
        <w:rPr>
          <w:color w:val="22272F"/>
          <w:sz w:val="28"/>
          <w:szCs w:val="28"/>
        </w:rPr>
        <w:t>т</w:t>
      </w:r>
      <w:r w:rsidRPr="00005794">
        <w:rPr>
          <w:color w:val="22272F"/>
          <w:sz w:val="28"/>
          <w:szCs w:val="28"/>
        </w:rPr>
        <w:t>вий, кроме прохождения идентификации и аутентификации в соответствии с нормативными правовыми актами Российской Федерации, указания цели при</w:t>
      </w:r>
      <w:r w:rsidRPr="00005794">
        <w:rPr>
          <w:color w:val="22272F"/>
          <w:sz w:val="28"/>
          <w:szCs w:val="28"/>
        </w:rPr>
        <w:t>е</w:t>
      </w:r>
      <w:r w:rsidRPr="00005794">
        <w:rPr>
          <w:color w:val="22272F"/>
          <w:sz w:val="28"/>
          <w:szCs w:val="28"/>
        </w:rPr>
        <w:t>ма, а также предоставления сведений, необходимых для расчета длительности временного интервала, который необходимо забронировать для приема.</w:t>
      </w:r>
    </w:p>
    <w:p w:rsidR="00211B26" w:rsidRPr="00005794" w:rsidRDefault="00711D6B" w:rsidP="00211B26">
      <w:pPr>
        <w:pStyle w:val="s1"/>
        <w:shd w:val="clear" w:color="auto" w:fill="FFFFFF"/>
        <w:contextualSpacing/>
        <w:jc w:val="both"/>
        <w:rPr>
          <w:color w:val="22272F"/>
          <w:sz w:val="28"/>
          <w:szCs w:val="28"/>
        </w:rPr>
      </w:pPr>
      <w:r w:rsidRPr="00005794">
        <w:rPr>
          <w:color w:val="22272F"/>
          <w:sz w:val="28"/>
          <w:szCs w:val="28"/>
        </w:rPr>
        <w:t>62</w:t>
      </w:r>
      <w:r w:rsidR="00211B26" w:rsidRPr="00005794">
        <w:rPr>
          <w:color w:val="22272F"/>
          <w:sz w:val="28"/>
          <w:szCs w:val="28"/>
        </w:rPr>
        <w:t>. Формирование запроса о предоставлении муниципальной услуги:</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1) формирование запроса заявителем осуществляется посредством заполнения электронной формы запроса на </w:t>
      </w:r>
      <w:hyperlink r:id="rId33" w:tgtFrame="_blank" w:history="1">
        <w:r w:rsidRPr="00005794">
          <w:rPr>
            <w:rStyle w:val="af8"/>
            <w:color w:val="3272C0"/>
            <w:sz w:val="28"/>
            <w:szCs w:val="28"/>
          </w:rPr>
          <w:t>Едином портале</w:t>
        </w:r>
      </w:hyperlink>
      <w:r w:rsidRPr="00005794">
        <w:rPr>
          <w:color w:val="22272F"/>
          <w:sz w:val="28"/>
          <w:szCs w:val="28"/>
        </w:rPr>
        <w:t>, </w:t>
      </w:r>
      <w:hyperlink r:id="rId34" w:tgtFrame="_blank" w:history="1">
        <w:r w:rsidRPr="00005794">
          <w:rPr>
            <w:rStyle w:val="af8"/>
            <w:color w:val="3272C0"/>
            <w:sz w:val="28"/>
            <w:szCs w:val="28"/>
          </w:rPr>
          <w:t>официальном сайте</w:t>
        </w:r>
      </w:hyperlink>
      <w:r w:rsidRPr="00005794">
        <w:rPr>
          <w:color w:val="22272F"/>
          <w:sz w:val="28"/>
          <w:szCs w:val="28"/>
        </w:rPr>
        <w:t> без нео</w:t>
      </w:r>
      <w:r w:rsidRPr="00005794">
        <w:rPr>
          <w:color w:val="22272F"/>
          <w:sz w:val="28"/>
          <w:szCs w:val="28"/>
        </w:rPr>
        <w:t>б</w:t>
      </w:r>
      <w:r w:rsidRPr="00005794">
        <w:rPr>
          <w:color w:val="22272F"/>
          <w:sz w:val="28"/>
          <w:szCs w:val="28"/>
        </w:rPr>
        <w:t>ходимости дополнительной подачи запроса в какой-либо иной форме.</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На </w:t>
      </w:r>
      <w:hyperlink r:id="rId35" w:tgtFrame="_blank" w:history="1">
        <w:r w:rsidRPr="00005794">
          <w:rPr>
            <w:rStyle w:val="af8"/>
            <w:color w:val="3272C0"/>
            <w:sz w:val="28"/>
            <w:szCs w:val="28"/>
          </w:rPr>
          <w:t>Едином портале</w:t>
        </w:r>
      </w:hyperlink>
      <w:r w:rsidRPr="00005794">
        <w:rPr>
          <w:color w:val="22272F"/>
          <w:sz w:val="28"/>
          <w:szCs w:val="28"/>
        </w:rPr>
        <w:t>, </w:t>
      </w:r>
      <w:hyperlink r:id="rId36" w:tgtFrame="_blank" w:history="1">
        <w:r w:rsidRPr="00005794">
          <w:rPr>
            <w:rStyle w:val="af8"/>
            <w:color w:val="3272C0"/>
            <w:sz w:val="28"/>
            <w:szCs w:val="28"/>
          </w:rPr>
          <w:t>официальном сайте</w:t>
        </w:r>
      </w:hyperlink>
      <w:r w:rsidRPr="00005794">
        <w:rPr>
          <w:color w:val="22272F"/>
          <w:sz w:val="28"/>
          <w:szCs w:val="28"/>
        </w:rPr>
        <w:t> размещаются образцы заполнения электронной формы запроса.</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2)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w:t>
      </w:r>
      <w:r w:rsidRPr="00005794">
        <w:rPr>
          <w:color w:val="22272F"/>
          <w:sz w:val="28"/>
          <w:szCs w:val="28"/>
        </w:rPr>
        <w:t>о</w:t>
      </w:r>
      <w:r w:rsidRPr="00005794">
        <w:rPr>
          <w:color w:val="22272F"/>
          <w:sz w:val="28"/>
          <w:szCs w:val="28"/>
        </w:rPr>
        <w:t>рядке ее устранения посредством информационного сообщения непосредстве</w:t>
      </w:r>
      <w:r w:rsidRPr="00005794">
        <w:rPr>
          <w:color w:val="22272F"/>
          <w:sz w:val="28"/>
          <w:szCs w:val="28"/>
        </w:rPr>
        <w:t>н</w:t>
      </w:r>
      <w:r w:rsidRPr="00005794">
        <w:rPr>
          <w:color w:val="22272F"/>
          <w:sz w:val="28"/>
          <w:szCs w:val="28"/>
        </w:rPr>
        <w:t>но в электронной форме запроса.</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При формировании запроса заявителю обеспечивается:</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1) возможность копирования и сохранения запроса и иных документов, указа</w:t>
      </w:r>
      <w:r w:rsidRPr="00005794">
        <w:rPr>
          <w:color w:val="22272F"/>
          <w:sz w:val="28"/>
          <w:szCs w:val="28"/>
        </w:rPr>
        <w:t>н</w:t>
      </w:r>
      <w:r w:rsidRPr="00005794">
        <w:rPr>
          <w:color w:val="22272F"/>
          <w:sz w:val="28"/>
          <w:szCs w:val="28"/>
        </w:rPr>
        <w:t>ных в </w:t>
      </w:r>
      <w:hyperlink r:id="rId37" w:anchor="/document/405725865/entry/1016" w:history="1">
        <w:r w:rsidRPr="00005794">
          <w:rPr>
            <w:rStyle w:val="af8"/>
            <w:color w:val="3272C0"/>
            <w:sz w:val="28"/>
            <w:szCs w:val="28"/>
          </w:rPr>
          <w:t>пункте 16</w:t>
        </w:r>
      </w:hyperlink>
      <w:r w:rsidRPr="00005794">
        <w:rPr>
          <w:color w:val="22272F"/>
          <w:sz w:val="28"/>
          <w:szCs w:val="28"/>
        </w:rPr>
        <w:t> настоящего Административного регламента, необходимых для предоставления муниципальной услуги;</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lastRenderedPageBreak/>
        <w:t>2) возможность заполнения несколькими заявителями одной электронной фо</w:t>
      </w:r>
      <w:r w:rsidRPr="00005794">
        <w:rPr>
          <w:color w:val="22272F"/>
          <w:sz w:val="28"/>
          <w:szCs w:val="28"/>
        </w:rPr>
        <w:t>р</w:t>
      </w:r>
      <w:r w:rsidRPr="00005794">
        <w:rPr>
          <w:color w:val="22272F"/>
          <w:sz w:val="28"/>
          <w:szCs w:val="28"/>
        </w:rPr>
        <w:t>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3) возможность печати на бумажном носителе копии электронной формы з</w:t>
      </w:r>
      <w:r w:rsidRPr="00005794">
        <w:rPr>
          <w:color w:val="22272F"/>
          <w:sz w:val="28"/>
          <w:szCs w:val="28"/>
        </w:rPr>
        <w:t>а</w:t>
      </w:r>
      <w:r w:rsidRPr="00005794">
        <w:rPr>
          <w:color w:val="22272F"/>
          <w:sz w:val="28"/>
          <w:szCs w:val="28"/>
        </w:rPr>
        <w:t>проса;</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4) сохранение ранее введенных в электронную форму запроса значений в л</w:t>
      </w:r>
      <w:r w:rsidRPr="00005794">
        <w:rPr>
          <w:color w:val="22272F"/>
          <w:sz w:val="28"/>
          <w:szCs w:val="28"/>
        </w:rPr>
        <w:t>ю</w:t>
      </w:r>
      <w:r w:rsidRPr="00005794">
        <w:rPr>
          <w:color w:val="22272F"/>
          <w:sz w:val="28"/>
          <w:szCs w:val="28"/>
        </w:rPr>
        <w:t>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5) заполнение полей электронной формы запроса до начала ввода сведений за</w:t>
      </w:r>
      <w:r w:rsidRPr="00005794">
        <w:rPr>
          <w:color w:val="22272F"/>
          <w:sz w:val="28"/>
          <w:szCs w:val="28"/>
        </w:rPr>
        <w:t>я</w:t>
      </w:r>
      <w:r w:rsidRPr="00005794">
        <w:rPr>
          <w:color w:val="22272F"/>
          <w:sz w:val="28"/>
          <w:szCs w:val="28"/>
        </w:rPr>
        <w:t>вителем с использованием сведений, размещенных в федеральной государс</w:t>
      </w:r>
      <w:r w:rsidRPr="00005794">
        <w:rPr>
          <w:color w:val="22272F"/>
          <w:sz w:val="28"/>
          <w:szCs w:val="28"/>
        </w:rPr>
        <w:t>т</w:t>
      </w:r>
      <w:r w:rsidRPr="00005794">
        <w:rPr>
          <w:color w:val="22272F"/>
          <w:sz w:val="28"/>
          <w:szCs w:val="28"/>
        </w:rPr>
        <w:t>венной информационной системе "Единая система идентификации и аутент</w:t>
      </w:r>
      <w:r w:rsidRPr="00005794">
        <w:rPr>
          <w:color w:val="22272F"/>
          <w:sz w:val="28"/>
          <w:szCs w:val="28"/>
        </w:rPr>
        <w:t>и</w:t>
      </w:r>
      <w:r w:rsidRPr="00005794">
        <w:rPr>
          <w:color w:val="22272F"/>
          <w:sz w:val="28"/>
          <w:szCs w:val="28"/>
        </w:rPr>
        <w:t>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в части, касающейся сведений, отсутс</w:t>
      </w:r>
      <w:r w:rsidRPr="00005794">
        <w:rPr>
          <w:color w:val="22272F"/>
          <w:sz w:val="28"/>
          <w:szCs w:val="28"/>
        </w:rPr>
        <w:t>т</w:t>
      </w:r>
      <w:r w:rsidRPr="00005794">
        <w:rPr>
          <w:color w:val="22272F"/>
          <w:sz w:val="28"/>
          <w:szCs w:val="28"/>
        </w:rPr>
        <w:t>вующих в единой системе идентификации и аутентификации;</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6) возможность вернуться на любой из этапов заполнения электронной формы запроса без потери ранее введенной информации;</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7)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сформированным запросам - в течение не менее 3 месяцев.</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8) сформированный и подписанный запрос и иные документы, указанные в </w:t>
      </w:r>
      <w:hyperlink r:id="rId38" w:anchor="/document/405725865/entry/1016" w:history="1">
        <w:r w:rsidRPr="00005794">
          <w:rPr>
            <w:rStyle w:val="af8"/>
            <w:color w:val="3272C0"/>
            <w:sz w:val="28"/>
            <w:szCs w:val="28"/>
          </w:rPr>
          <w:t>пункте 16</w:t>
        </w:r>
      </w:hyperlink>
      <w:r w:rsidRPr="00005794">
        <w:rPr>
          <w:color w:val="22272F"/>
          <w:sz w:val="28"/>
          <w:szCs w:val="28"/>
        </w:rPr>
        <w:t> настоящего Административного регламента, необходимые для пр</w:t>
      </w:r>
      <w:r w:rsidRPr="00005794">
        <w:rPr>
          <w:color w:val="22272F"/>
          <w:sz w:val="28"/>
          <w:szCs w:val="28"/>
        </w:rPr>
        <w:t>е</w:t>
      </w:r>
      <w:r w:rsidRPr="00005794">
        <w:rPr>
          <w:color w:val="22272F"/>
          <w:sz w:val="28"/>
          <w:szCs w:val="28"/>
        </w:rPr>
        <w:t>доставления муниципальной услуги, направляются в Уполномоченный орган посредством Единого портала государственных и муниципальных услуг (фун</w:t>
      </w:r>
      <w:r w:rsidRPr="00005794">
        <w:rPr>
          <w:color w:val="22272F"/>
          <w:sz w:val="28"/>
          <w:szCs w:val="28"/>
        </w:rPr>
        <w:t>к</w:t>
      </w:r>
      <w:r w:rsidRPr="00005794">
        <w:rPr>
          <w:color w:val="22272F"/>
          <w:sz w:val="28"/>
          <w:szCs w:val="28"/>
        </w:rPr>
        <w:t>ций), официального сайта.</w:t>
      </w:r>
    </w:p>
    <w:p w:rsidR="00211B26" w:rsidRPr="00005794" w:rsidRDefault="00711D6B" w:rsidP="00211B26">
      <w:pPr>
        <w:pStyle w:val="s1"/>
        <w:shd w:val="clear" w:color="auto" w:fill="FFFFFF"/>
        <w:contextualSpacing/>
        <w:jc w:val="both"/>
        <w:rPr>
          <w:color w:val="22272F"/>
          <w:sz w:val="28"/>
          <w:szCs w:val="28"/>
        </w:rPr>
      </w:pPr>
      <w:r w:rsidRPr="00005794">
        <w:rPr>
          <w:color w:val="22272F"/>
          <w:sz w:val="28"/>
          <w:szCs w:val="28"/>
        </w:rPr>
        <w:t>63</w:t>
      </w:r>
      <w:r w:rsidR="00211B26" w:rsidRPr="00005794">
        <w:rPr>
          <w:color w:val="22272F"/>
          <w:sz w:val="28"/>
          <w:szCs w:val="28"/>
        </w:rPr>
        <w:t>. Прием и регистрация Уполномоченным органом запроса о предоставлении муниципальной услуги и иных документов, необходимых для предоставления муниципальной услуги:</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1) уполномоченный орган обеспечивает прием документов, необходимых для предоставления муниципальной услуги, и регистрацию запроса без необход</w:t>
      </w:r>
      <w:r w:rsidRPr="00005794">
        <w:rPr>
          <w:color w:val="22272F"/>
          <w:sz w:val="28"/>
          <w:szCs w:val="28"/>
        </w:rPr>
        <w:t>и</w:t>
      </w:r>
      <w:r w:rsidRPr="00005794">
        <w:rPr>
          <w:color w:val="22272F"/>
          <w:sz w:val="28"/>
          <w:szCs w:val="28"/>
        </w:rPr>
        <w:t>мости повторного представления заявителем таких документов на бумажном носителе;</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2) срок регистрации запроса - 1 рабочий день;</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3) предоставление муниципальной услуги начинается с момента приема и рег</w:t>
      </w:r>
      <w:r w:rsidRPr="00005794">
        <w:rPr>
          <w:color w:val="22272F"/>
          <w:sz w:val="28"/>
          <w:szCs w:val="28"/>
        </w:rPr>
        <w:t>и</w:t>
      </w:r>
      <w:r w:rsidRPr="00005794">
        <w:rPr>
          <w:color w:val="22272F"/>
          <w:sz w:val="28"/>
          <w:szCs w:val="28"/>
        </w:rPr>
        <w:t>страции Уполномоченным органом электронных документов, необходимых для предоставления муниципальной услуги, а также получения в установленном порядке информации об оплате муниципальной услуги заявителем.</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При получении запроса в электронной форме в автоматическом режиме осущ</w:t>
      </w:r>
      <w:r w:rsidRPr="00005794">
        <w:rPr>
          <w:color w:val="22272F"/>
          <w:sz w:val="28"/>
          <w:szCs w:val="28"/>
        </w:rPr>
        <w:t>е</w:t>
      </w:r>
      <w:r w:rsidRPr="00005794">
        <w:rPr>
          <w:color w:val="22272F"/>
          <w:sz w:val="28"/>
          <w:szCs w:val="28"/>
        </w:rPr>
        <w:t>ствляется форматно-логический контроль запроса, проверяется наличие осн</w:t>
      </w:r>
      <w:r w:rsidRPr="00005794">
        <w:rPr>
          <w:color w:val="22272F"/>
          <w:sz w:val="28"/>
          <w:szCs w:val="28"/>
        </w:rPr>
        <w:t>о</w:t>
      </w:r>
      <w:r w:rsidRPr="00005794">
        <w:rPr>
          <w:color w:val="22272F"/>
          <w:sz w:val="28"/>
          <w:szCs w:val="28"/>
        </w:rPr>
        <w:t>ваний для отказа в приеме запроса, а также осуществляются следующие дейс</w:t>
      </w:r>
      <w:r w:rsidRPr="00005794">
        <w:rPr>
          <w:color w:val="22272F"/>
          <w:sz w:val="28"/>
          <w:szCs w:val="28"/>
        </w:rPr>
        <w:t>т</w:t>
      </w:r>
      <w:r w:rsidRPr="00005794">
        <w:rPr>
          <w:color w:val="22272F"/>
          <w:sz w:val="28"/>
          <w:szCs w:val="28"/>
        </w:rPr>
        <w:t>вия:</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lastRenderedPageBreak/>
        <w:t>- при наличии хотя бы одного из указанных оснований должностное лицо, о</w:t>
      </w:r>
      <w:r w:rsidRPr="00005794">
        <w:rPr>
          <w:color w:val="22272F"/>
          <w:sz w:val="28"/>
          <w:szCs w:val="28"/>
        </w:rPr>
        <w:t>т</w:t>
      </w:r>
      <w:r w:rsidRPr="00005794">
        <w:rPr>
          <w:color w:val="22272F"/>
          <w:sz w:val="28"/>
          <w:szCs w:val="28"/>
        </w:rPr>
        <w:t>ветственное за предоставление муниципальной услуги, подготавливает уведо</w:t>
      </w:r>
      <w:r w:rsidRPr="00005794">
        <w:rPr>
          <w:color w:val="22272F"/>
          <w:sz w:val="28"/>
          <w:szCs w:val="28"/>
        </w:rPr>
        <w:t>м</w:t>
      </w:r>
      <w:r w:rsidRPr="00005794">
        <w:rPr>
          <w:color w:val="22272F"/>
          <w:sz w:val="28"/>
          <w:szCs w:val="28"/>
        </w:rPr>
        <w:t>ление об отказе в приеме документов, необходимых для предоставления мун</w:t>
      </w:r>
      <w:r w:rsidRPr="00005794">
        <w:rPr>
          <w:color w:val="22272F"/>
          <w:sz w:val="28"/>
          <w:szCs w:val="28"/>
        </w:rPr>
        <w:t>и</w:t>
      </w:r>
      <w:r w:rsidRPr="00005794">
        <w:rPr>
          <w:color w:val="22272F"/>
          <w:sz w:val="28"/>
          <w:szCs w:val="28"/>
        </w:rPr>
        <w:t>ципальной услуги;</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 при отсутствии указанных оснований заявителю сообщается присвоенный з</w:t>
      </w:r>
      <w:r w:rsidRPr="00005794">
        <w:rPr>
          <w:color w:val="22272F"/>
          <w:sz w:val="28"/>
          <w:szCs w:val="28"/>
        </w:rPr>
        <w:t>а</w:t>
      </w:r>
      <w:r w:rsidRPr="00005794">
        <w:rPr>
          <w:color w:val="22272F"/>
          <w:sz w:val="28"/>
          <w:szCs w:val="28"/>
        </w:rPr>
        <w:t>просу в электронной форме уникальный номер, по которому в соответству</w:t>
      </w:r>
      <w:r w:rsidRPr="00005794">
        <w:rPr>
          <w:color w:val="22272F"/>
          <w:sz w:val="28"/>
          <w:szCs w:val="28"/>
        </w:rPr>
        <w:t>ю</w:t>
      </w:r>
      <w:r w:rsidRPr="00005794">
        <w:rPr>
          <w:color w:val="22272F"/>
          <w:sz w:val="28"/>
          <w:szCs w:val="28"/>
        </w:rPr>
        <w:t>щем разделе Единого портал государственных и муниципальных услуг (фун</w:t>
      </w:r>
      <w:r w:rsidRPr="00005794">
        <w:rPr>
          <w:color w:val="22272F"/>
          <w:sz w:val="28"/>
          <w:szCs w:val="28"/>
        </w:rPr>
        <w:t>к</w:t>
      </w:r>
      <w:r w:rsidRPr="00005794">
        <w:rPr>
          <w:color w:val="22272F"/>
          <w:sz w:val="28"/>
          <w:szCs w:val="28"/>
        </w:rPr>
        <w:t>ций), официального сайта заявителю будет представлена информация о ходе выполнения указанного запроса;</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4) прием и регистрация запроса осуществляются должностным лицом Управл</w:t>
      </w:r>
      <w:r w:rsidRPr="00005794">
        <w:rPr>
          <w:color w:val="22272F"/>
          <w:sz w:val="28"/>
          <w:szCs w:val="28"/>
        </w:rPr>
        <w:t>е</w:t>
      </w:r>
      <w:r w:rsidRPr="00005794">
        <w:rPr>
          <w:color w:val="22272F"/>
          <w:sz w:val="28"/>
          <w:szCs w:val="28"/>
        </w:rPr>
        <w:t>ния архитектуры и градостроительства, ответственного за регистрацию вход</w:t>
      </w:r>
      <w:r w:rsidRPr="00005794">
        <w:rPr>
          <w:color w:val="22272F"/>
          <w:sz w:val="28"/>
          <w:szCs w:val="28"/>
        </w:rPr>
        <w:t>я</w:t>
      </w:r>
      <w:r w:rsidRPr="00005794">
        <w:rPr>
          <w:color w:val="22272F"/>
          <w:sz w:val="28"/>
          <w:szCs w:val="28"/>
        </w:rPr>
        <w:t>щей корреспонденции;</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5) после регистрации запрос направляется в структурное подразделение, отве</w:t>
      </w:r>
      <w:r w:rsidRPr="00005794">
        <w:rPr>
          <w:color w:val="22272F"/>
          <w:sz w:val="28"/>
          <w:szCs w:val="28"/>
        </w:rPr>
        <w:t>т</w:t>
      </w:r>
      <w:r w:rsidRPr="00005794">
        <w:rPr>
          <w:color w:val="22272F"/>
          <w:sz w:val="28"/>
          <w:szCs w:val="28"/>
        </w:rPr>
        <w:t>ственное за предоставление муниципальной услуги;</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6) после принятия запроса заявителя должностным лицом, уполномоченным на предоставление муниципальной услуги, статус запроса заявителя в личном к</w:t>
      </w:r>
      <w:r w:rsidRPr="00005794">
        <w:rPr>
          <w:color w:val="22272F"/>
          <w:sz w:val="28"/>
          <w:szCs w:val="28"/>
        </w:rPr>
        <w:t>а</w:t>
      </w:r>
      <w:r w:rsidRPr="00005794">
        <w:rPr>
          <w:color w:val="22272F"/>
          <w:sz w:val="28"/>
          <w:szCs w:val="28"/>
        </w:rPr>
        <w:t>бинете на </w:t>
      </w:r>
      <w:hyperlink r:id="rId39" w:tgtFrame="_blank" w:history="1">
        <w:r w:rsidRPr="00005794">
          <w:rPr>
            <w:rStyle w:val="af8"/>
            <w:color w:val="3272C0"/>
            <w:sz w:val="28"/>
            <w:szCs w:val="28"/>
          </w:rPr>
          <w:t>Едином портале</w:t>
        </w:r>
      </w:hyperlink>
      <w:r w:rsidRPr="00005794">
        <w:rPr>
          <w:color w:val="22272F"/>
          <w:sz w:val="28"/>
          <w:szCs w:val="28"/>
        </w:rPr>
        <w:t>, </w:t>
      </w:r>
      <w:hyperlink r:id="rId40" w:tgtFrame="_blank" w:history="1">
        <w:r w:rsidRPr="00005794">
          <w:rPr>
            <w:rStyle w:val="af8"/>
            <w:color w:val="3272C0"/>
            <w:sz w:val="28"/>
            <w:szCs w:val="28"/>
          </w:rPr>
          <w:t>официальном сайте</w:t>
        </w:r>
      </w:hyperlink>
      <w:r w:rsidRPr="00005794">
        <w:rPr>
          <w:color w:val="22272F"/>
          <w:sz w:val="28"/>
          <w:szCs w:val="28"/>
        </w:rPr>
        <w:t> обновляется до статуса "прин</w:t>
      </w:r>
      <w:r w:rsidRPr="00005794">
        <w:rPr>
          <w:color w:val="22272F"/>
          <w:sz w:val="28"/>
          <w:szCs w:val="28"/>
        </w:rPr>
        <w:t>я</w:t>
      </w:r>
      <w:r w:rsidRPr="00005794">
        <w:rPr>
          <w:color w:val="22272F"/>
          <w:sz w:val="28"/>
          <w:szCs w:val="28"/>
        </w:rPr>
        <w:t>то".</w:t>
      </w:r>
    </w:p>
    <w:p w:rsidR="00211B26" w:rsidRPr="00005794" w:rsidRDefault="00711D6B" w:rsidP="00211B26">
      <w:pPr>
        <w:pStyle w:val="s1"/>
        <w:shd w:val="clear" w:color="auto" w:fill="FFFFFF"/>
        <w:contextualSpacing/>
        <w:jc w:val="both"/>
        <w:rPr>
          <w:color w:val="22272F"/>
          <w:sz w:val="28"/>
          <w:szCs w:val="28"/>
        </w:rPr>
      </w:pPr>
      <w:r w:rsidRPr="00005794">
        <w:rPr>
          <w:color w:val="22272F"/>
          <w:sz w:val="28"/>
          <w:szCs w:val="28"/>
        </w:rPr>
        <w:t>64</w:t>
      </w:r>
      <w:r w:rsidR="00211B26" w:rsidRPr="00005794">
        <w:rPr>
          <w:color w:val="22272F"/>
          <w:sz w:val="28"/>
          <w:szCs w:val="28"/>
        </w:rPr>
        <w:t>. Оплата государственной пошлины за предоставление муниципальной усл</w:t>
      </w:r>
      <w:r w:rsidR="00211B26" w:rsidRPr="00005794">
        <w:rPr>
          <w:color w:val="22272F"/>
          <w:sz w:val="28"/>
          <w:szCs w:val="28"/>
        </w:rPr>
        <w:t>у</w:t>
      </w:r>
      <w:r w:rsidR="00211B26" w:rsidRPr="00005794">
        <w:rPr>
          <w:color w:val="22272F"/>
          <w:sz w:val="28"/>
          <w:szCs w:val="28"/>
        </w:rPr>
        <w:t>ги и уплата иных платежей, взимаемых в соответствии с законодательством Российской Федерации.</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Государственная пошлина за предоставление муниципальной услуги не взим</w:t>
      </w:r>
      <w:r w:rsidRPr="00005794">
        <w:rPr>
          <w:color w:val="22272F"/>
          <w:sz w:val="28"/>
          <w:szCs w:val="28"/>
        </w:rPr>
        <w:t>а</w:t>
      </w:r>
      <w:r w:rsidRPr="00005794">
        <w:rPr>
          <w:color w:val="22272F"/>
          <w:sz w:val="28"/>
          <w:szCs w:val="28"/>
        </w:rPr>
        <w:t>ется.</w:t>
      </w:r>
    </w:p>
    <w:p w:rsidR="00211B26" w:rsidRPr="00005794" w:rsidRDefault="00711D6B" w:rsidP="00211B26">
      <w:pPr>
        <w:pStyle w:val="s1"/>
        <w:shd w:val="clear" w:color="auto" w:fill="FFFFFF"/>
        <w:contextualSpacing/>
        <w:jc w:val="both"/>
        <w:rPr>
          <w:color w:val="22272F"/>
          <w:sz w:val="28"/>
          <w:szCs w:val="28"/>
        </w:rPr>
      </w:pPr>
      <w:r w:rsidRPr="00005794">
        <w:rPr>
          <w:color w:val="22272F"/>
          <w:sz w:val="28"/>
          <w:szCs w:val="28"/>
        </w:rPr>
        <w:t>65</w:t>
      </w:r>
      <w:r w:rsidR="00211B26" w:rsidRPr="00005794">
        <w:rPr>
          <w:color w:val="22272F"/>
          <w:sz w:val="28"/>
          <w:szCs w:val="28"/>
        </w:rPr>
        <w:t>. Получение результата предоставления муниципальной услуги.</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В качестве результата предоставления муниципальной услуги заявитель по его выбору вправе получить разрешение на отклонение от предельных параметров разрешенного строительства, реконструкции объекта капитального строител</w:t>
      </w:r>
      <w:r w:rsidRPr="00005794">
        <w:rPr>
          <w:color w:val="22272F"/>
          <w:sz w:val="28"/>
          <w:szCs w:val="28"/>
        </w:rPr>
        <w:t>ь</w:t>
      </w:r>
      <w:r w:rsidRPr="00005794">
        <w:rPr>
          <w:color w:val="22272F"/>
          <w:sz w:val="28"/>
          <w:szCs w:val="28"/>
        </w:rPr>
        <w:t>ства на бумажном носителе. Заявитель вправе получить результат предоставл</w:t>
      </w:r>
      <w:r w:rsidRPr="00005794">
        <w:rPr>
          <w:color w:val="22272F"/>
          <w:sz w:val="28"/>
          <w:szCs w:val="28"/>
        </w:rPr>
        <w:t>е</w:t>
      </w:r>
      <w:r w:rsidRPr="00005794">
        <w:rPr>
          <w:color w:val="22272F"/>
          <w:sz w:val="28"/>
          <w:szCs w:val="28"/>
        </w:rPr>
        <w:t>ния муниципальной услуги в форме электронного документа или документа на бумажном носителе в течение срока действия результата предоставления мун</w:t>
      </w:r>
      <w:r w:rsidRPr="00005794">
        <w:rPr>
          <w:color w:val="22272F"/>
          <w:sz w:val="28"/>
          <w:szCs w:val="28"/>
        </w:rPr>
        <w:t>и</w:t>
      </w:r>
      <w:r w:rsidRPr="00005794">
        <w:rPr>
          <w:color w:val="22272F"/>
          <w:sz w:val="28"/>
          <w:szCs w:val="28"/>
        </w:rPr>
        <w:t>ципальной услуги.</w:t>
      </w:r>
    </w:p>
    <w:p w:rsidR="00211B26" w:rsidRPr="00005794" w:rsidRDefault="00711D6B" w:rsidP="00211B26">
      <w:pPr>
        <w:pStyle w:val="s1"/>
        <w:shd w:val="clear" w:color="auto" w:fill="FFFFFF"/>
        <w:contextualSpacing/>
        <w:jc w:val="both"/>
        <w:rPr>
          <w:color w:val="22272F"/>
          <w:sz w:val="28"/>
          <w:szCs w:val="28"/>
        </w:rPr>
      </w:pPr>
      <w:r w:rsidRPr="00005794">
        <w:rPr>
          <w:color w:val="22272F"/>
          <w:sz w:val="28"/>
          <w:szCs w:val="28"/>
        </w:rPr>
        <w:t>66</w:t>
      </w:r>
      <w:r w:rsidR="00211B26" w:rsidRPr="00005794">
        <w:rPr>
          <w:color w:val="22272F"/>
          <w:sz w:val="28"/>
          <w:szCs w:val="28"/>
        </w:rPr>
        <w:t>. Получение сведений о ходе выполнения запроса.</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Заявитель имеет возможность получения информации о ходе предоставления муниципальной услуги. Информация о ходе предоставления муниципальной услуги направляется заявителю органами (организациями) в срок, не прев</w:t>
      </w:r>
      <w:r w:rsidRPr="00005794">
        <w:rPr>
          <w:color w:val="22272F"/>
          <w:sz w:val="28"/>
          <w:szCs w:val="28"/>
        </w:rPr>
        <w:t>ы</w:t>
      </w:r>
      <w:r w:rsidRPr="00005794">
        <w:rPr>
          <w:color w:val="22272F"/>
          <w:sz w:val="28"/>
          <w:szCs w:val="28"/>
        </w:rPr>
        <w:t>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государственных и муниципальных услуг (функций), официального сайта по выбору заявителя.</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При предоставлении муниципальной услуги в электронной форме заявителю направляется:</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 уведомление о записи на прием в Уполномоченный орган или МФЦ (опис</w:t>
      </w:r>
      <w:r w:rsidRPr="00005794">
        <w:rPr>
          <w:color w:val="22272F"/>
          <w:sz w:val="28"/>
          <w:szCs w:val="28"/>
        </w:rPr>
        <w:t>ы</w:t>
      </w:r>
      <w:r w:rsidRPr="00005794">
        <w:rPr>
          <w:color w:val="22272F"/>
          <w:sz w:val="28"/>
          <w:szCs w:val="28"/>
        </w:rPr>
        <w:t>вается в случае необходимости дополнительно);</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lastRenderedPageBreak/>
        <w:t>- уведомление о приеме и регистрации запроса и иных документов, необход</w:t>
      </w:r>
      <w:r w:rsidRPr="00005794">
        <w:rPr>
          <w:color w:val="22272F"/>
          <w:sz w:val="28"/>
          <w:szCs w:val="28"/>
        </w:rPr>
        <w:t>и</w:t>
      </w:r>
      <w:r w:rsidRPr="00005794">
        <w:rPr>
          <w:color w:val="22272F"/>
          <w:sz w:val="28"/>
          <w:szCs w:val="28"/>
        </w:rPr>
        <w:t>мых для предоставления муниципальной услуги (описывается в случае необх</w:t>
      </w:r>
      <w:r w:rsidRPr="00005794">
        <w:rPr>
          <w:color w:val="22272F"/>
          <w:sz w:val="28"/>
          <w:szCs w:val="28"/>
        </w:rPr>
        <w:t>о</w:t>
      </w:r>
      <w:r w:rsidRPr="00005794">
        <w:rPr>
          <w:color w:val="22272F"/>
          <w:sz w:val="28"/>
          <w:szCs w:val="28"/>
        </w:rPr>
        <w:t>димости дополнительно);</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 уведомление о начале процедуры предоставления муниципальной услуги (описывается в случае необходимости дополнительно);</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 уведомление об окончании предоставления муниципальной услуги либо м</w:t>
      </w:r>
      <w:r w:rsidRPr="00005794">
        <w:rPr>
          <w:color w:val="22272F"/>
          <w:sz w:val="28"/>
          <w:szCs w:val="28"/>
        </w:rPr>
        <w:t>о</w:t>
      </w:r>
      <w:r w:rsidRPr="00005794">
        <w:rPr>
          <w:color w:val="22272F"/>
          <w:sz w:val="28"/>
          <w:szCs w:val="28"/>
        </w:rPr>
        <w:t>тивированном отказе в приеме запроса и иных документов, необходимых для предоставления муниципальной услуги (описывается в случае необходимости дополнительно);</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 уведомление о результатах рассмотрения документов, необходимых для пр</w:t>
      </w:r>
      <w:r w:rsidRPr="00005794">
        <w:rPr>
          <w:color w:val="22272F"/>
          <w:sz w:val="28"/>
          <w:szCs w:val="28"/>
        </w:rPr>
        <w:t>е</w:t>
      </w:r>
      <w:r w:rsidRPr="00005794">
        <w:rPr>
          <w:color w:val="22272F"/>
          <w:sz w:val="28"/>
          <w:szCs w:val="28"/>
        </w:rPr>
        <w:t>доставления муниципальной услуги (описывается в случае необходимости д</w:t>
      </w:r>
      <w:r w:rsidRPr="00005794">
        <w:rPr>
          <w:color w:val="22272F"/>
          <w:sz w:val="28"/>
          <w:szCs w:val="28"/>
        </w:rPr>
        <w:t>о</w:t>
      </w:r>
      <w:r w:rsidRPr="00005794">
        <w:rPr>
          <w:color w:val="22272F"/>
          <w:sz w:val="28"/>
          <w:szCs w:val="28"/>
        </w:rPr>
        <w:t>полнительно);</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 уведомление о возможности получить результат предоставления муниципал</w:t>
      </w:r>
      <w:r w:rsidRPr="00005794">
        <w:rPr>
          <w:color w:val="22272F"/>
          <w:sz w:val="28"/>
          <w:szCs w:val="28"/>
        </w:rPr>
        <w:t>ь</w:t>
      </w:r>
      <w:r w:rsidRPr="00005794">
        <w:rPr>
          <w:color w:val="22272F"/>
          <w:sz w:val="28"/>
          <w:szCs w:val="28"/>
        </w:rPr>
        <w:t>ной услуги (описывается в случае необходимости дополнительно).</w:t>
      </w:r>
    </w:p>
    <w:p w:rsidR="00211B26" w:rsidRPr="00005794" w:rsidRDefault="00711D6B" w:rsidP="00211B26">
      <w:pPr>
        <w:pStyle w:val="s1"/>
        <w:shd w:val="clear" w:color="auto" w:fill="FFFFFF"/>
        <w:contextualSpacing/>
        <w:jc w:val="both"/>
        <w:rPr>
          <w:color w:val="22272F"/>
          <w:sz w:val="28"/>
          <w:szCs w:val="28"/>
        </w:rPr>
      </w:pPr>
      <w:r w:rsidRPr="00005794">
        <w:rPr>
          <w:color w:val="22272F"/>
          <w:sz w:val="28"/>
          <w:szCs w:val="28"/>
        </w:rPr>
        <w:t>67</w:t>
      </w:r>
      <w:r w:rsidR="00211B26" w:rsidRPr="00005794">
        <w:rPr>
          <w:color w:val="22272F"/>
          <w:sz w:val="28"/>
          <w:szCs w:val="28"/>
        </w:rPr>
        <w:t>. Осуществление оценки качества предоставления услуги.</w:t>
      </w:r>
    </w:p>
    <w:p w:rsidR="00211B26" w:rsidRPr="00005794" w:rsidRDefault="00211B26" w:rsidP="00211B26">
      <w:pPr>
        <w:pStyle w:val="s1"/>
        <w:shd w:val="clear" w:color="auto" w:fill="FFFFFF"/>
        <w:contextualSpacing/>
        <w:jc w:val="both"/>
        <w:rPr>
          <w:color w:val="22272F"/>
          <w:sz w:val="28"/>
          <w:szCs w:val="28"/>
        </w:rPr>
      </w:pPr>
      <w:r w:rsidRPr="00005794">
        <w:rPr>
          <w:color w:val="22272F"/>
          <w:sz w:val="28"/>
          <w:szCs w:val="28"/>
        </w:rPr>
        <w:t>Заявителям обеспечивается возможность оценить доступность и качество м</w:t>
      </w:r>
      <w:r w:rsidRPr="00005794">
        <w:rPr>
          <w:color w:val="22272F"/>
          <w:sz w:val="28"/>
          <w:szCs w:val="28"/>
        </w:rPr>
        <w:t>у</w:t>
      </w:r>
      <w:r w:rsidRPr="00005794">
        <w:rPr>
          <w:color w:val="22272F"/>
          <w:sz w:val="28"/>
          <w:szCs w:val="28"/>
        </w:rPr>
        <w:t>ниципальной услуги на Едином портале.</w:t>
      </w:r>
    </w:p>
    <w:p w:rsidR="00B06E8E" w:rsidRPr="00005794" w:rsidRDefault="00211B26" w:rsidP="00211B26">
      <w:pPr>
        <w:pStyle w:val="1"/>
        <w:rPr>
          <w:rFonts w:ascii="Times New Roman" w:hAnsi="Times New Roman" w:cs="Times New Roman"/>
          <w:sz w:val="28"/>
          <w:szCs w:val="28"/>
        </w:rPr>
      </w:pPr>
      <w:r w:rsidRPr="00005794">
        <w:rPr>
          <w:rFonts w:ascii="Times New Roman" w:hAnsi="Times New Roman" w:cs="Times New Roman"/>
          <w:sz w:val="28"/>
          <w:szCs w:val="28"/>
        </w:rPr>
        <w:t xml:space="preserve"> </w:t>
      </w:r>
      <w:r w:rsidR="00EE721C" w:rsidRPr="00005794">
        <w:rPr>
          <w:rFonts w:ascii="Times New Roman" w:hAnsi="Times New Roman" w:cs="Times New Roman"/>
          <w:sz w:val="28"/>
          <w:szCs w:val="28"/>
        </w:rPr>
        <w:t>Раздел 4</w:t>
      </w:r>
      <w:r w:rsidR="00031946" w:rsidRPr="00005794">
        <w:rPr>
          <w:rFonts w:ascii="Times New Roman" w:hAnsi="Times New Roman" w:cs="Times New Roman"/>
          <w:sz w:val="28"/>
          <w:szCs w:val="28"/>
        </w:rPr>
        <w:t>. Формы контроля за исполнением Административного регламента</w:t>
      </w:r>
    </w:p>
    <w:p w:rsidR="00B06E8E" w:rsidRPr="00005794" w:rsidRDefault="00B06E8E">
      <w:pPr>
        <w:ind w:firstLine="720"/>
        <w:jc w:val="both"/>
        <w:rPr>
          <w:rStyle w:val="a3"/>
          <w:rFonts w:ascii="Times New Roman" w:hAnsi="Times New Roman" w:cs="Times New Roman"/>
          <w:sz w:val="28"/>
          <w:szCs w:val="28"/>
        </w:rPr>
      </w:pPr>
      <w:bookmarkStart w:id="132" w:name="sub_4001"/>
      <w:bookmarkEnd w:id="132"/>
    </w:p>
    <w:p w:rsidR="00B06E8E" w:rsidRPr="00005794" w:rsidRDefault="00031946">
      <w:pPr>
        <w:ind w:firstLine="720"/>
        <w:jc w:val="center"/>
        <w:rPr>
          <w:rStyle w:val="a3"/>
          <w:rFonts w:ascii="Times New Roman" w:hAnsi="Times New Roman" w:cs="Times New Roman"/>
          <w:b/>
          <w:sz w:val="28"/>
          <w:szCs w:val="28"/>
        </w:rPr>
      </w:pPr>
      <w:bookmarkStart w:id="133" w:name="sub_10211"/>
      <w:bookmarkEnd w:id="133"/>
      <w:r w:rsidRPr="00005794">
        <w:rPr>
          <w:rStyle w:val="a3"/>
          <w:rFonts w:ascii="Times New Roman" w:hAnsi="Times New Roman" w:cs="Times New Roman"/>
          <w:b/>
          <w:sz w:val="28"/>
          <w:szCs w:val="28"/>
        </w:rPr>
        <w:t>Подраздел 1. Порядок осуществления контроля за исполнением настоящего Административного регламента.</w:t>
      </w:r>
    </w:p>
    <w:p w:rsidR="00B06E8E" w:rsidRPr="00005794" w:rsidRDefault="00B06E8E">
      <w:pPr>
        <w:ind w:firstLine="720"/>
        <w:jc w:val="center"/>
        <w:rPr>
          <w:rFonts w:ascii="Times New Roman" w:hAnsi="Times New Roman" w:cs="Times New Roman"/>
          <w:b/>
          <w:sz w:val="28"/>
          <w:szCs w:val="28"/>
        </w:rPr>
      </w:pPr>
    </w:p>
    <w:p w:rsidR="00B06E8E" w:rsidRPr="00005794" w:rsidRDefault="00711D6B">
      <w:pPr>
        <w:ind w:firstLine="720"/>
        <w:jc w:val="both"/>
        <w:rPr>
          <w:rFonts w:ascii="Times New Roman" w:hAnsi="Times New Roman" w:cs="Times New Roman"/>
          <w:sz w:val="28"/>
          <w:szCs w:val="28"/>
        </w:rPr>
      </w:pPr>
      <w:bookmarkStart w:id="134" w:name="sub_10212"/>
      <w:bookmarkStart w:id="135" w:name="sub_2111"/>
      <w:bookmarkEnd w:id="134"/>
      <w:bookmarkEnd w:id="135"/>
      <w:r w:rsidRPr="00005794">
        <w:rPr>
          <w:rStyle w:val="a3"/>
          <w:rFonts w:ascii="Times New Roman" w:hAnsi="Times New Roman" w:cs="Times New Roman"/>
          <w:sz w:val="28"/>
          <w:szCs w:val="28"/>
        </w:rPr>
        <w:t>68</w:t>
      </w:r>
      <w:r w:rsidR="00031946" w:rsidRPr="00005794">
        <w:rPr>
          <w:rStyle w:val="a3"/>
          <w:rFonts w:ascii="Times New Roman" w:hAnsi="Times New Roman" w:cs="Times New Roman"/>
          <w:sz w:val="28"/>
          <w:szCs w:val="28"/>
        </w:rPr>
        <w:t>.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B06E8E" w:rsidRDefault="00031946">
      <w:pPr>
        <w:ind w:firstLine="720"/>
        <w:jc w:val="both"/>
        <w:rPr>
          <w:rStyle w:val="a3"/>
          <w:rFonts w:ascii="Times New Roman" w:hAnsi="Times New Roman" w:cs="Times New Roman"/>
          <w:sz w:val="28"/>
          <w:szCs w:val="28"/>
          <w:shd w:val="clear" w:color="auto" w:fill="FFFF00"/>
        </w:rPr>
      </w:pPr>
      <w:bookmarkStart w:id="136" w:name="sub_2112"/>
      <w:bookmarkEnd w:id="136"/>
      <w:r w:rsidRPr="00005794">
        <w:rPr>
          <w:rStyle w:val="a3"/>
          <w:rFonts w:ascii="Times New Roman" w:hAnsi="Times New Roman" w:cs="Times New Roman"/>
          <w:sz w:val="28"/>
          <w:szCs w:val="28"/>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w:t>
      </w:r>
      <w:r w:rsidR="00F04BE8">
        <w:rPr>
          <w:rStyle w:val="a3"/>
          <w:rFonts w:ascii="Times New Roman" w:hAnsi="Times New Roman" w:cs="Times New Roman"/>
          <w:sz w:val="28"/>
          <w:szCs w:val="28"/>
        </w:rPr>
        <w:t>ного регламента осуществляется Г</w:t>
      </w:r>
      <w:r w:rsidRPr="00005794">
        <w:rPr>
          <w:rStyle w:val="a3"/>
          <w:rFonts w:ascii="Times New Roman" w:hAnsi="Times New Roman" w:cs="Times New Roman"/>
          <w:sz w:val="28"/>
          <w:szCs w:val="28"/>
        </w:rPr>
        <w:t xml:space="preserve">лавой </w:t>
      </w:r>
      <w:proofErr w:type="spellStart"/>
      <w:r w:rsidR="00005794">
        <w:rPr>
          <w:rStyle w:val="a3"/>
          <w:rFonts w:ascii="Times New Roman" w:hAnsi="Times New Roman" w:cs="Times New Roman"/>
          <w:sz w:val="28"/>
          <w:szCs w:val="28"/>
          <w:shd w:val="clear" w:color="auto" w:fill="FFFF00"/>
        </w:rPr>
        <w:t>Большеберезниковского</w:t>
      </w:r>
      <w:proofErr w:type="spellEnd"/>
      <w:r w:rsidR="00F04BE8">
        <w:rPr>
          <w:rStyle w:val="a3"/>
          <w:rFonts w:ascii="Times New Roman" w:hAnsi="Times New Roman" w:cs="Times New Roman"/>
          <w:sz w:val="28"/>
          <w:szCs w:val="28"/>
          <w:shd w:val="clear" w:color="auto" w:fill="FFFF00"/>
        </w:rPr>
        <w:t xml:space="preserve"> </w:t>
      </w:r>
      <w:r w:rsidRPr="00005794">
        <w:rPr>
          <w:rStyle w:val="a3"/>
          <w:rFonts w:ascii="Times New Roman" w:hAnsi="Times New Roman" w:cs="Times New Roman"/>
          <w:sz w:val="28"/>
          <w:szCs w:val="28"/>
          <w:shd w:val="clear" w:color="auto" w:fill="FFFF00"/>
        </w:rPr>
        <w:t>муниципального района.</w:t>
      </w:r>
    </w:p>
    <w:p w:rsidR="00F04BE8" w:rsidRPr="00005794" w:rsidRDefault="00F04BE8">
      <w:pPr>
        <w:ind w:firstLine="720"/>
        <w:jc w:val="both"/>
        <w:rPr>
          <w:rFonts w:ascii="Times New Roman" w:hAnsi="Times New Roman" w:cs="Times New Roman"/>
          <w:sz w:val="28"/>
          <w:szCs w:val="28"/>
        </w:rPr>
      </w:pPr>
    </w:p>
    <w:p w:rsidR="00B06E8E" w:rsidRPr="00005794" w:rsidRDefault="00031946">
      <w:pPr>
        <w:ind w:firstLine="720"/>
        <w:jc w:val="center"/>
        <w:rPr>
          <w:rFonts w:ascii="Times New Roman" w:hAnsi="Times New Roman" w:cs="Times New Roman"/>
          <w:b/>
          <w:sz w:val="28"/>
          <w:szCs w:val="28"/>
        </w:rPr>
      </w:pPr>
      <w:bookmarkStart w:id="137" w:name="sub_212"/>
      <w:bookmarkEnd w:id="137"/>
      <w:r w:rsidRPr="00005794">
        <w:rPr>
          <w:rStyle w:val="a3"/>
          <w:rFonts w:ascii="Times New Roman" w:hAnsi="Times New Roman" w:cs="Times New Roman"/>
          <w:b/>
          <w:sz w:val="28"/>
          <w:szCs w:val="28"/>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B06E8E" w:rsidRPr="00005794" w:rsidRDefault="00711D6B">
      <w:pPr>
        <w:ind w:firstLine="720"/>
        <w:jc w:val="both"/>
        <w:rPr>
          <w:rFonts w:ascii="Times New Roman" w:hAnsi="Times New Roman" w:cs="Times New Roman"/>
          <w:sz w:val="28"/>
          <w:szCs w:val="28"/>
        </w:rPr>
      </w:pPr>
      <w:bookmarkStart w:id="138" w:name="sub_2121"/>
      <w:bookmarkEnd w:id="138"/>
      <w:r w:rsidRPr="00005794">
        <w:rPr>
          <w:rStyle w:val="a3"/>
          <w:rFonts w:ascii="Times New Roman" w:hAnsi="Times New Roman" w:cs="Times New Roman"/>
          <w:sz w:val="28"/>
          <w:szCs w:val="28"/>
        </w:rPr>
        <w:t>69</w:t>
      </w:r>
      <w:r w:rsidR="00031946" w:rsidRPr="00005794">
        <w:rPr>
          <w:rStyle w:val="a3"/>
          <w:rFonts w:ascii="Times New Roman" w:hAnsi="Times New Roman" w:cs="Times New Roman"/>
          <w:sz w:val="28"/>
          <w:szCs w:val="28"/>
        </w:rPr>
        <w:t>.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lastRenderedPageBreak/>
        <w:t>Контроль за исполнением Административного регламента по предоставлению муниципальной услуги осуществляется путем проведения:</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B06E8E" w:rsidRPr="00005794" w:rsidRDefault="00031946">
      <w:pPr>
        <w:ind w:firstLine="720"/>
        <w:jc w:val="both"/>
        <w:rPr>
          <w:rStyle w:val="a3"/>
          <w:rFonts w:ascii="Times New Roman" w:hAnsi="Times New Roman" w:cs="Times New Roman"/>
          <w:sz w:val="28"/>
          <w:szCs w:val="28"/>
          <w:shd w:val="clear" w:color="auto" w:fill="FFFF00"/>
        </w:rPr>
      </w:pPr>
      <w:r w:rsidRPr="00005794">
        <w:rPr>
          <w:rStyle w:val="a3"/>
          <w:rFonts w:ascii="Times New Roman" w:hAnsi="Times New Roman" w:cs="Times New Roman"/>
          <w:sz w:val="28"/>
          <w:szCs w:val="28"/>
        </w:rPr>
        <w:t xml:space="preserve">Плановые и внеплановые проверки проводятся Главой администрации </w:t>
      </w:r>
      <w:proofErr w:type="spellStart"/>
      <w:r w:rsidR="00005794">
        <w:rPr>
          <w:rStyle w:val="a3"/>
          <w:rFonts w:ascii="Times New Roman" w:hAnsi="Times New Roman" w:cs="Times New Roman"/>
          <w:sz w:val="28"/>
          <w:szCs w:val="28"/>
        </w:rPr>
        <w:t>Большеберезниковского</w:t>
      </w:r>
      <w:proofErr w:type="spellEnd"/>
      <w:r w:rsidR="00F04BE8">
        <w:rPr>
          <w:rStyle w:val="a3"/>
          <w:rFonts w:ascii="Times New Roman" w:hAnsi="Times New Roman" w:cs="Times New Roman"/>
          <w:sz w:val="28"/>
          <w:szCs w:val="28"/>
        </w:rPr>
        <w:t xml:space="preserve"> </w:t>
      </w:r>
      <w:r w:rsidRPr="00005794">
        <w:rPr>
          <w:rStyle w:val="a3"/>
          <w:rFonts w:ascii="Times New Roman" w:hAnsi="Times New Roman" w:cs="Times New Roman"/>
          <w:sz w:val="28"/>
          <w:szCs w:val="28"/>
          <w:shd w:val="clear" w:color="auto" w:fill="FFFF00"/>
        </w:rPr>
        <w:t>муниципального района.</w:t>
      </w:r>
    </w:p>
    <w:p w:rsidR="00B06E8E" w:rsidRPr="00005794" w:rsidRDefault="00B06E8E">
      <w:pPr>
        <w:ind w:firstLine="720"/>
        <w:jc w:val="both"/>
        <w:rPr>
          <w:rFonts w:ascii="Times New Roman" w:hAnsi="Times New Roman" w:cs="Times New Roman"/>
          <w:sz w:val="28"/>
          <w:szCs w:val="28"/>
        </w:rPr>
      </w:pPr>
    </w:p>
    <w:p w:rsidR="00B06E8E" w:rsidRPr="00005794" w:rsidRDefault="00031946">
      <w:pPr>
        <w:ind w:firstLine="720"/>
        <w:jc w:val="center"/>
        <w:rPr>
          <w:rFonts w:ascii="Times New Roman" w:hAnsi="Times New Roman" w:cs="Times New Roman"/>
          <w:b/>
          <w:sz w:val="28"/>
          <w:szCs w:val="28"/>
        </w:rPr>
      </w:pPr>
      <w:r w:rsidRPr="00005794">
        <w:rPr>
          <w:rStyle w:val="a3"/>
          <w:rFonts w:ascii="Times New Roman" w:hAnsi="Times New Roman" w:cs="Times New Roman"/>
          <w:b/>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B06E8E" w:rsidRPr="00005794" w:rsidRDefault="00711D6B">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70</w:t>
      </w:r>
      <w:r w:rsidR="00031946" w:rsidRPr="00005794">
        <w:rPr>
          <w:rStyle w:val="a3"/>
          <w:rFonts w:ascii="Times New Roman" w:hAnsi="Times New Roman" w:cs="Times New Roman"/>
          <w:sz w:val="28"/>
          <w:szCs w:val="28"/>
        </w:rPr>
        <w:t>.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Глава района несет ответственность за несвоевременное рассмотрение заявлений.</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Глава района несет ответственность за несвоевременное и (или) ненадлежащее выполнение административных действий, указанных в пункте 39 Административного регламента.</w:t>
      </w:r>
    </w:p>
    <w:p w:rsidR="00B06E8E" w:rsidRPr="00005794" w:rsidRDefault="00031946">
      <w:pPr>
        <w:ind w:firstLine="720"/>
        <w:jc w:val="both"/>
        <w:rPr>
          <w:rStyle w:val="a3"/>
          <w:rFonts w:ascii="Times New Roman" w:hAnsi="Times New Roman" w:cs="Times New Roman"/>
          <w:sz w:val="28"/>
          <w:szCs w:val="28"/>
        </w:rPr>
      </w:pPr>
      <w:r w:rsidRPr="00005794">
        <w:rPr>
          <w:rStyle w:val="a3"/>
          <w:rFonts w:ascii="Times New Roman" w:hAnsi="Times New Roman" w:cs="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B06E8E" w:rsidRPr="00005794" w:rsidRDefault="00B06E8E">
      <w:pPr>
        <w:ind w:firstLine="720"/>
        <w:jc w:val="both"/>
        <w:rPr>
          <w:rFonts w:ascii="Times New Roman" w:hAnsi="Times New Roman" w:cs="Times New Roman"/>
          <w:sz w:val="28"/>
          <w:szCs w:val="28"/>
        </w:rPr>
      </w:pPr>
    </w:p>
    <w:p w:rsidR="00B06E8E" w:rsidRPr="00005794" w:rsidRDefault="00031946">
      <w:pPr>
        <w:ind w:firstLine="720"/>
        <w:jc w:val="center"/>
        <w:rPr>
          <w:rFonts w:ascii="Times New Roman" w:hAnsi="Times New Roman" w:cs="Times New Roman"/>
          <w:b/>
          <w:sz w:val="28"/>
          <w:szCs w:val="28"/>
        </w:rPr>
      </w:pPr>
      <w:r w:rsidRPr="00005794">
        <w:rPr>
          <w:rStyle w:val="a3"/>
          <w:rFonts w:ascii="Times New Roman" w:hAnsi="Times New Roman" w:cs="Times New Roman"/>
          <w:b/>
          <w:sz w:val="28"/>
          <w:szCs w:val="28"/>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B06E8E" w:rsidRPr="00005794" w:rsidRDefault="00711D6B">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71</w:t>
      </w:r>
      <w:r w:rsidR="00031946" w:rsidRPr="00005794">
        <w:rPr>
          <w:rStyle w:val="a3"/>
          <w:rFonts w:ascii="Times New Roman" w:hAnsi="Times New Roman" w:cs="Times New Roman"/>
          <w:sz w:val="28"/>
          <w:szCs w:val="28"/>
        </w:rPr>
        <w:t>.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B06E8E" w:rsidRPr="00005794" w:rsidRDefault="00B06E8E">
      <w:pPr>
        <w:pStyle w:val="1"/>
        <w:jc w:val="both"/>
        <w:rPr>
          <w:rFonts w:ascii="Times New Roman" w:hAnsi="Times New Roman" w:cs="Times New Roman"/>
          <w:sz w:val="28"/>
          <w:szCs w:val="28"/>
        </w:rPr>
      </w:pPr>
    </w:p>
    <w:p w:rsidR="00B06E8E" w:rsidRPr="00005794" w:rsidRDefault="00C355D2">
      <w:pPr>
        <w:pStyle w:val="1"/>
        <w:rPr>
          <w:rFonts w:ascii="Times New Roman" w:hAnsi="Times New Roman" w:cs="Times New Roman"/>
          <w:sz w:val="28"/>
          <w:szCs w:val="28"/>
        </w:rPr>
      </w:pPr>
      <w:bookmarkStart w:id="139" w:name="sub_500"/>
      <w:bookmarkEnd w:id="139"/>
      <w:r w:rsidRPr="00005794">
        <w:rPr>
          <w:rFonts w:ascii="Times New Roman" w:hAnsi="Times New Roman" w:cs="Times New Roman"/>
          <w:sz w:val="28"/>
          <w:szCs w:val="28"/>
        </w:rPr>
        <w:lastRenderedPageBreak/>
        <w:t xml:space="preserve">Подраздел </w:t>
      </w:r>
      <w:r w:rsidR="00211B26" w:rsidRPr="00005794">
        <w:rPr>
          <w:rFonts w:ascii="Times New Roman" w:hAnsi="Times New Roman" w:cs="Times New Roman"/>
          <w:sz w:val="28"/>
          <w:szCs w:val="28"/>
        </w:rPr>
        <w:t>5</w:t>
      </w:r>
      <w:r w:rsidR="00031946" w:rsidRPr="00005794">
        <w:rPr>
          <w:rFonts w:ascii="Times New Roman" w:hAnsi="Times New Roman" w:cs="Times New Roman"/>
          <w:sz w:val="28"/>
          <w:szCs w:val="28"/>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B06E8E" w:rsidRPr="00005794" w:rsidRDefault="00B06E8E">
      <w:pPr>
        <w:ind w:firstLine="720"/>
        <w:jc w:val="both"/>
        <w:rPr>
          <w:rStyle w:val="a3"/>
          <w:rFonts w:ascii="Times New Roman" w:hAnsi="Times New Roman" w:cs="Times New Roman"/>
          <w:sz w:val="28"/>
          <w:szCs w:val="28"/>
        </w:rPr>
      </w:pPr>
      <w:bookmarkStart w:id="140" w:name="sub_5001"/>
      <w:bookmarkEnd w:id="140"/>
    </w:p>
    <w:p w:rsidR="00B06E8E" w:rsidRPr="00005794" w:rsidRDefault="00711D6B">
      <w:pPr>
        <w:ind w:firstLine="720"/>
        <w:jc w:val="both"/>
        <w:rPr>
          <w:rFonts w:ascii="Times New Roman" w:hAnsi="Times New Roman" w:cs="Times New Roman"/>
          <w:sz w:val="28"/>
          <w:szCs w:val="28"/>
        </w:rPr>
      </w:pPr>
      <w:bookmarkStart w:id="141" w:name="sub_1022"/>
      <w:bookmarkEnd w:id="141"/>
      <w:r w:rsidRPr="00005794">
        <w:rPr>
          <w:rStyle w:val="a3"/>
          <w:rFonts w:ascii="Times New Roman" w:hAnsi="Times New Roman" w:cs="Times New Roman"/>
          <w:sz w:val="28"/>
          <w:szCs w:val="28"/>
        </w:rPr>
        <w:t>72</w:t>
      </w:r>
      <w:r w:rsidR="00031946" w:rsidRPr="00005794">
        <w:rPr>
          <w:rStyle w:val="a3"/>
          <w:rFonts w:ascii="Times New Roman" w:hAnsi="Times New Roman" w:cs="Times New Roman"/>
          <w:sz w:val="28"/>
          <w:szCs w:val="28"/>
        </w:rPr>
        <w:t>. Решения и действия (без</w:t>
      </w:r>
      <w:r w:rsidR="0098630F" w:rsidRPr="00005794">
        <w:rPr>
          <w:rStyle w:val="a3"/>
          <w:rFonts w:ascii="Times New Roman" w:hAnsi="Times New Roman" w:cs="Times New Roman"/>
          <w:sz w:val="28"/>
          <w:szCs w:val="28"/>
        </w:rPr>
        <w:t>действие) Администрации района</w:t>
      </w:r>
      <w:r w:rsidR="00031946" w:rsidRPr="00005794">
        <w:rPr>
          <w:rStyle w:val="a3"/>
          <w:rFonts w:ascii="Times New Roman" w:hAnsi="Times New Roman" w:cs="Times New Roman"/>
          <w:sz w:val="28"/>
          <w:szCs w:val="28"/>
        </w:rPr>
        <w:t xml:space="preserve">, должностных лиц, муниципальных служащих администрации </w:t>
      </w:r>
      <w:proofErr w:type="spellStart"/>
      <w:r w:rsidR="00005794">
        <w:rPr>
          <w:rStyle w:val="a3"/>
          <w:rFonts w:ascii="Times New Roman" w:hAnsi="Times New Roman" w:cs="Times New Roman"/>
          <w:sz w:val="28"/>
          <w:szCs w:val="28"/>
          <w:shd w:val="clear" w:color="auto" w:fill="FFFF00"/>
        </w:rPr>
        <w:t>Большеберезниковского</w:t>
      </w:r>
      <w:proofErr w:type="spellEnd"/>
      <w:r w:rsidR="00F04BE8">
        <w:rPr>
          <w:rStyle w:val="a3"/>
          <w:rFonts w:ascii="Times New Roman" w:hAnsi="Times New Roman" w:cs="Times New Roman"/>
          <w:sz w:val="28"/>
          <w:szCs w:val="28"/>
          <w:shd w:val="clear" w:color="auto" w:fill="FFFF00"/>
        </w:rPr>
        <w:t xml:space="preserve"> </w:t>
      </w:r>
      <w:r w:rsidR="0098630F" w:rsidRPr="00005794">
        <w:rPr>
          <w:rStyle w:val="a3"/>
          <w:rFonts w:ascii="Times New Roman" w:hAnsi="Times New Roman" w:cs="Times New Roman"/>
          <w:sz w:val="28"/>
          <w:szCs w:val="28"/>
          <w:shd w:val="clear" w:color="auto" w:fill="FFFF00"/>
        </w:rPr>
        <w:t>муниципального района</w:t>
      </w:r>
      <w:r w:rsidR="00031946" w:rsidRPr="00005794">
        <w:rPr>
          <w:rStyle w:val="a3"/>
          <w:rFonts w:ascii="Times New Roman" w:hAnsi="Times New Roman" w:cs="Times New Roman"/>
          <w:sz w:val="28"/>
          <w:szCs w:val="28"/>
        </w:rPr>
        <w:t>,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B06E8E" w:rsidRPr="00005794" w:rsidRDefault="00711D6B">
      <w:pPr>
        <w:ind w:firstLine="720"/>
        <w:jc w:val="both"/>
        <w:rPr>
          <w:rFonts w:ascii="Times New Roman" w:hAnsi="Times New Roman" w:cs="Times New Roman"/>
          <w:sz w:val="28"/>
          <w:szCs w:val="28"/>
        </w:rPr>
      </w:pPr>
      <w:bookmarkStart w:id="142" w:name="sub_10221"/>
      <w:bookmarkStart w:id="143" w:name="sub_1023"/>
      <w:bookmarkEnd w:id="142"/>
      <w:bookmarkEnd w:id="143"/>
      <w:r w:rsidRPr="00005794">
        <w:rPr>
          <w:rStyle w:val="a3"/>
          <w:rFonts w:ascii="Times New Roman" w:hAnsi="Times New Roman" w:cs="Times New Roman"/>
          <w:sz w:val="28"/>
          <w:szCs w:val="28"/>
        </w:rPr>
        <w:t>73</w:t>
      </w:r>
      <w:r w:rsidR="00031946" w:rsidRPr="00005794">
        <w:rPr>
          <w:rStyle w:val="a3"/>
          <w:rFonts w:ascii="Times New Roman" w:hAnsi="Times New Roman" w:cs="Times New Roman"/>
          <w:sz w:val="28"/>
          <w:szCs w:val="28"/>
        </w:rPr>
        <w:t>.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rsidR="00B06E8E" w:rsidRPr="00005794" w:rsidRDefault="00031946">
      <w:pPr>
        <w:ind w:firstLine="720"/>
        <w:jc w:val="both"/>
        <w:rPr>
          <w:rFonts w:ascii="Times New Roman" w:hAnsi="Times New Roman" w:cs="Times New Roman"/>
          <w:sz w:val="28"/>
          <w:szCs w:val="28"/>
        </w:rPr>
      </w:pPr>
      <w:bookmarkStart w:id="144" w:name="sub_10231"/>
      <w:bookmarkEnd w:id="144"/>
      <w:r w:rsidRPr="00005794">
        <w:rPr>
          <w:rStyle w:val="a3"/>
          <w:rFonts w:ascii="Times New Roman" w:hAnsi="Times New Roman" w:cs="Times New Roman"/>
          <w:sz w:val="28"/>
          <w:szCs w:val="28"/>
        </w:rPr>
        <w:t>Заявитель, либо его уполномоченный представитель вправе обратиться с жалобой в следующих случаях:</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нарушения срока предоставления муниципальной услуги;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005794">
        <w:rPr>
          <w:rStyle w:val="a3"/>
          <w:rFonts w:ascii="Times New Roman" w:hAnsi="Times New Roman" w:cs="Times New Roman"/>
          <w:sz w:val="28"/>
          <w:szCs w:val="28"/>
        </w:rPr>
        <w:t>Большеберезниковского</w:t>
      </w:r>
      <w:proofErr w:type="spellEnd"/>
      <w:r w:rsidR="00F04BE8">
        <w:rPr>
          <w:rStyle w:val="a3"/>
          <w:rFonts w:ascii="Times New Roman" w:hAnsi="Times New Roman" w:cs="Times New Roman"/>
          <w:sz w:val="28"/>
          <w:szCs w:val="28"/>
        </w:rPr>
        <w:t xml:space="preserve"> </w:t>
      </w:r>
      <w:r w:rsidRPr="00005794">
        <w:rPr>
          <w:rStyle w:val="a3"/>
          <w:rFonts w:ascii="Times New Roman" w:hAnsi="Times New Roman" w:cs="Times New Roman"/>
          <w:sz w:val="28"/>
          <w:szCs w:val="28"/>
          <w:shd w:val="clear" w:color="auto" w:fill="FFFF00"/>
        </w:rPr>
        <w:t xml:space="preserve">муниципального района </w:t>
      </w:r>
      <w:r w:rsidRPr="00005794">
        <w:rPr>
          <w:rStyle w:val="a3"/>
          <w:rFonts w:ascii="Times New Roman" w:hAnsi="Times New Roman" w:cs="Times New Roman"/>
          <w:sz w:val="28"/>
          <w:szCs w:val="28"/>
        </w:rPr>
        <w:t>для предоставления муниципальной услуги;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proofErr w:type="spellStart"/>
      <w:r w:rsidR="00005794">
        <w:rPr>
          <w:rStyle w:val="a3"/>
          <w:rFonts w:ascii="Times New Roman" w:hAnsi="Times New Roman" w:cs="Times New Roman"/>
          <w:sz w:val="28"/>
          <w:szCs w:val="28"/>
          <w:shd w:val="clear" w:color="auto" w:fill="FFFF00"/>
        </w:rPr>
        <w:t>Большеберезниковского</w:t>
      </w:r>
      <w:proofErr w:type="spellEnd"/>
      <w:r w:rsidR="00F04BE8">
        <w:rPr>
          <w:rStyle w:val="a3"/>
          <w:rFonts w:ascii="Times New Roman" w:hAnsi="Times New Roman" w:cs="Times New Roman"/>
          <w:sz w:val="28"/>
          <w:szCs w:val="28"/>
          <w:shd w:val="clear" w:color="auto" w:fill="FFFF00"/>
        </w:rPr>
        <w:t xml:space="preserve"> </w:t>
      </w:r>
      <w:r w:rsidRPr="00005794">
        <w:rPr>
          <w:rStyle w:val="a3"/>
          <w:rFonts w:ascii="Times New Roman" w:hAnsi="Times New Roman" w:cs="Times New Roman"/>
          <w:sz w:val="28"/>
          <w:szCs w:val="28"/>
          <w:shd w:val="clear" w:color="auto" w:fill="FFFF00"/>
        </w:rPr>
        <w:t xml:space="preserve">муниципального района </w:t>
      </w:r>
      <w:r w:rsidRPr="00005794">
        <w:rPr>
          <w:rStyle w:val="a3"/>
          <w:rFonts w:ascii="Times New Roman" w:hAnsi="Times New Roman" w:cs="Times New Roman"/>
          <w:sz w:val="28"/>
          <w:szCs w:val="28"/>
        </w:rPr>
        <w:t>для предоставления муниципальной услуги;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proofErr w:type="spellStart"/>
      <w:r w:rsidR="00005794">
        <w:rPr>
          <w:rStyle w:val="a3"/>
          <w:rFonts w:ascii="Times New Roman" w:hAnsi="Times New Roman" w:cs="Times New Roman"/>
          <w:sz w:val="28"/>
          <w:szCs w:val="28"/>
          <w:shd w:val="clear" w:color="auto" w:fill="FFFF00"/>
        </w:rPr>
        <w:t>Большеберезниковского</w:t>
      </w:r>
      <w:proofErr w:type="spellEnd"/>
      <w:r w:rsidRPr="00005794">
        <w:rPr>
          <w:rStyle w:val="a3"/>
          <w:rFonts w:ascii="Times New Roman" w:hAnsi="Times New Roman" w:cs="Times New Roman"/>
          <w:sz w:val="28"/>
          <w:szCs w:val="28"/>
          <w:shd w:val="clear" w:color="auto" w:fill="FFFF00"/>
        </w:rPr>
        <w:t xml:space="preserve"> муниципального района</w:t>
      </w:r>
      <w:r w:rsidRPr="00005794">
        <w:rPr>
          <w:rStyle w:val="a3"/>
          <w:rFonts w:ascii="Times New Roman" w:hAnsi="Times New Roman" w:cs="Times New Roman"/>
          <w:sz w:val="28"/>
          <w:szCs w:val="28"/>
        </w:rPr>
        <w:t>;</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proofErr w:type="spellStart"/>
      <w:r w:rsidR="00005794">
        <w:rPr>
          <w:rStyle w:val="a3"/>
          <w:rFonts w:ascii="Times New Roman" w:hAnsi="Times New Roman" w:cs="Times New Roman"/>
          <w:sz w:val="28"/>
          <w:szCs w:val="28"/>
          <w:shd w:val="clear" w:color="auto" w:fill="FFFF00"/>
        </w:rPr>
        <w:t>Большеберезниковского</w:t>
      </w:r>
      <w:proofErr w:type="spellEnd"/>
      <w:r w:rsidR="00F04BE8">
        <w:rPr>
          <w:rStyle w:val="a3"/>
          <w:rFonts w:ascii="Times New Roman" w:hAnsi="Times New Roman" w:cs="Times New Roman"/>
          <w:sz w:val="28"/>
          <w:szCs w:val="28"/>
          <w:shd w:val="clear" w:color="auto" w:fill="FFFF00"/>
        </w:rPr>
        <w:t xml:space="preserve"> </w:t>
      </w:r>
      <w:r w:rsidRPr="00005794">
        <w:rPr>
          <w:rStyle w:val="a3"/>
          <w:rFonts w:ascii="Times New Roman" w:hAnsi="Times New Roman" w:cs="Times New Roman"/>
          <w:sz w:val="28"/>
          <w:szCs w:val="28"/>
          <w:shd w:val="clear" w:color="auto" w:fill="FFFF00"/>
        </w:rPr>
        <w:t>муниципального района</w:t>
      </w:r>
      <w:r w:rsidRPr="00005794">
        <w:rPr>
          <w:rStyle w:val="a3"/>
          <w:rFonts w:ascii="Times New Roman" w:hAnsi="Times New Roman" w:cs="Times New Roman"/>
          <w:sz w:val="28"/>
          <w:szCs w:val="28"/>
        </w:rPr>
        <w:t>;</w:t>
      </w:r>
    </w:p>
    <w:p w:rsidR="00B06E8E" w:rsidRPr="00005794" w:rsidRDefault="0098630F">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отказа Администрации района</w:t>
      </w:r>
      <w:r w:rsidR="00031946" w:rsidRPr="00005794">
        <w:rPr>
          <w:rStyle w:val="a3"/>
          <w:rFonts w:ascii="Times New Roman" w:hAnsi="Times New Roman" w:cs="Times New Roman"/>
          <w:sz w:val="28"/>
          <w:szCs w:val="28"/>
        </w:rPr>
        <w:t xml:space="preserve">, должностных лиц, муниципальных служащих администрации </w:t>
      </w:r>
      <w:proofErr w:type="spellStart"/>
      <w:r w:rsidR="00005794">
        <w:rPr>
          <w:rStyle w:val="a3"/>
          <w:rFonts w:ascii="Times New Roman" w:hAnsi="Times New Roman" w:cs="Times New Roman"/>
          <w:sz w:val="28"/>
          <w:szCs w:val="28"/>
          <w:shd w:val="clear" w:color="auto" w:fill="FFFF00"/>
        </w:rPr>
        <w:t>Большеберезниковского</w:t>
      </w:r>
      <w:proofErr w:type="spellEnd"/>
      <w:r w:rsidR="00F04BE8">
        <w:rPr>
          <w:rStyle w:val="a3"/>
          <w:rFonts w:ascii="Times New Roman" w:hAnsi="Times New Roman" w:cs="Times New Roman"/>
          <w:sz w:val="28"/>
          <w:szCs w:val="28"/>
          <w:shd w:val="clear" w:color="auto" w:fill="FFFF00"/>
        </w:rPr>
        <w:t xml:space="preserve"> </w:t>
      </w:r>
      <w:r w:rsidR="00031946" w:rsidRPr="00005794">
        <w:rPr>
          <w:rStyle w:val="a3"/>
          <w:rFonts w:ascii="Times New Roman" w:hAnsi="Times New Roman" w:cs="Times New Roman"/>
          <w:sz w:val="28"/>
          <w:szCs w:val="28"/>
          <w:shd w:val="clear" w:color="auto" w:fill="FFFF00"/>
        </w:rPr>
        <w:t>муниципального района</w:t>
      </w:r>
      <w:r w:rsidR="00031946" w:rsidRPr="00005794">
        <w:rPr>
          <w:rStyle w:val="a3"/>
          <w:rFonts w:ascii="Times New Roman" w:hAnsi="Times New Roman" w:cs="Times New Roman"/>
          <w:sz w:val="28"/>
          <w:szCs w:val="28"/>
        </w:rPr>
        <w:t xml:space="preserve">,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w:t>
      </w:r>
      <w:r w:rsidR="00031946" w:rsidRPr="00005794">
        <w:rPr>
          <w:rStyle w:val="a3"/>
          <w:rFonts w:ascii="Times New Roman" w:hAnsi="Times New Roman" w:cs="Times New Roman"/>
          <w:sz w:val="28"/>
          <w:szCs w:val="28"/>
        </w:rPr>
        <w:lastRenderedPageBreak/>
        <w:t>в выданных в результате предоставления муниципальной услуги документах либо нарушение установленного срока таких исправлений;</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proofErr w:type="spellStart"/>
      <w:r w:rsidR="00005794">
        <w:rPr>
          <w:rStyle w:val="a3"/>
          <w:rFonts w:ascii="Times New Roman" w:hAnsi="Times New Roman" w:cs="Times New Roman"/>
          <w:sz w:val="28"/>
          <w:szCs w:val="28"/>
          <w:shd w:val="clear" w:color="auto" w:fill="FFFF00"/>
        </w:rPr>
        <w:t>Большеберезниковского</w:t>
      </w:r>
      <w:proofErr w:type="spellEnd"/>
      <w:r w:rsidR="00F04BE8">
        <w:rPr>
          <w:rStyle w:val="a3"/>
          <w:rFonts w:ascii="Times New Roman" w:hAnsi="Times New Roman" w:cs="Times New Roman"/>
          <w:sz w:val="28"/>
          <w:szCs w:val="28"/>
          <w:shd w:val="clear" w:color="auto" w:fill="FFFF00"/>
        </w:rPr>
        <w:t xml:space="preserve"> </w:t>
      </w:r>
      <w:r w:rsidRPr="00005794">
        <w:rPr>
          <w:rStyle w:val="a3"/>
          <w:rFonts w:ascii="Times New Roman" w:hAnsi="Times New Roman" w:cs="Times New Roman"/>
          <w:sz w:val="28"/>
          <w:szCs w:val="28"/>
          <w:shd w:val="clear" w:color="auto" w:fill="FFFF00"/>
        </w:rPr>
        <w:t>муниципального района</w:t>
      </w:r>
      <w:r w:rsidRPr="00005794">
        <w:rPr>
          <w:rStyle w:val="a3"/>
          <w:rFonts w:ascii="Times New Roman" w:hAnsi="Times New Roman" w:cs="Times New Roman"/>
          <w:sz w:val="28"/>
          <w:szCs w:val="28"/>
        </w:rPr>
        <w:t>.</w:t>
      </w:r>
    </w:p>
    <w:p w:rsidR="00B06E8E" w:rsidRPr="00005794" w:rsidRDefault="00711D6B">
      <w:pPr>
        <w:ind w:firstLine="720"/>
        <w:jc w:val="both"/>
        <w:rPr>
          <w:rStyle w:val="a3"/>
          <w:rFonts w:ascii="Times New Roman" w:hAnsi="Times New Roman" w:cs="Times New Roman"/>
          <w:sz w:val="28"/>
          <w:szCs w:val="28"/>
        </w:rPr>
      </w:pPr>
      <w:bookmarkStart w:id="145" w:name="sub_1024"/>
      <w:bookmarkEnd w:id="145"/>
      <w:r w:rsidRPr="00005794">
        <w:rPr>
          <w:rStyle w:val="a3"/>
          <w:rFonts w:ascii="Times New Roman" w:hAnsi="Times New Roman" w:cs="Times New Roman"/>
          <w:sz w:val="28"/>
          <w:szCs w:val="28"/>
        </w:rPr>
        <w:t>74</w:t>
      </w:r>
      <w:r w:rsidR="00031946" w:rsidRPr="00005794">
        <w:rPr>
          <w:rStyle w:val="a3"/>
          <w:rFonts w:ascii="Times New Roman" w:hAnsi="Times New Roman" w:cs="Times New Roman"/>
          <w:sz w:val="28"/>
          <w:szCs w:val="28"/>
        </w:rPr>
        <w:t>. Жалоба на решения и действия (бездействие) Администрации района,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3352A7" w:rsidRPr="00005794" w:rsidRDefault="003352A7">
      <w:pPr>
        <w:ind w:firstLine="720"/>
        <w:jc w:val="both"/>
        <w:rPr>
          <w:rFonts w:ascii="Times New Roman" w:hAnsi="Times New Roman" w:cs="Times New Roman"/>
          <w:sz w:val="28"/>
          <w:szCs w:val="28"/>
        </w:rPr>
      </w:pPr>
      <w:bookmarkStart w:id="146" w:name="_GoBack"/>
      <w:r w:rsidRPr="00005794">
        <w:rPr>
          <w:rFonts w:ascii="Times New Roman" w:hAnsi="Times New Roman" w:cs="Times New Roman"/>
          <w:sz w:val="28"/>
          <w:szCs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B06E8E" w:rsidRPr="00005794" w:rsidRDefault="00031946">
      <w:pPr>
        <w:ind w:firstLine="720"/>
        <w:jc w:val="both"/>
        <w:rPr>
          <w:rFonts w:ascii="Times New Roman" w:hAnsi="Times New Roman" w:cs="Times New Roman"/>
          <w:sz w:val="28"/>
          <w:szCs w:val="28"/>
        </w:rPr>
      </w:pPr>
      <w:bookmarkStart w:id="147" w:name="sub_10241"/>
      <w:bookmarkEnd w:id="146"/>
      <w:bookmarkEnd w:id="147"/>
      <w:r w:rsidRPr="00005794">
        <w:rPr>
          <w:rStyle w:val="a3"/>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xml:space="preserve">Жалоба на решения и действия (бездействие) должностных лиц администрации </w:t>
      </w:r>
      <w:proofErr w:type="spellStart"/>
      <w:r w:rsidR="00005794">
        <w:rPr>
          <w:rStyle w:val="a3"/>
          <w:rFonts w:ascii="Times New Roman" w:hAnsi="Times New Roman" w:cs="Times New Roman"/>
          <w:sz w:val="28"/>
          <w:szCs w:val="28"/>
        </w:rPr>
        <w:t>Большеберезниковского</w:t>
      </w:r>
      <w:r w:rsidRPr="00005794">
        <w:rPr>
          <w:rStyle w:val="a3"/>
          <w:rFonts w:ascii="Times New Roman" w:hAnsi="Times New Roman" w:cs="Times New Roman"/>
          <w:sz w:val="28"/>
          <w:szCs w:val="28"/>
          <w:shd w:val="clear" w:color="auto" w:fill="FFFF00"/>
        </w:rPr>
        <w:t>муниципального</w:t>
      </w:r>
      <w:proofErr w:type="spellEnd"/>
      <w:r w:rsidRPr="00005794">
        <w:rPr>
          <w:rStyle w:val="a3"/>
          <w:rFonts w:ascii="Times New Roman" w:hAnsi="Times New Roman" w:cs="Times New Roman"/>
          <w:sz w:val="28"/>
          <w:szCs w:val="28"/>
          <w:shd w:val="clear" w:color="auto" w:fill="FFFF00"/>
        </w:rPr>
        <w:t xml:space="preserve"> района</w:t>
      </w:r>
      <w:r w:rsidRPr="00005794">
        <w:rPr>
          <w:rStyle w:val="a3"/>
          <w:rFonts w:ascii="Times New Roman" w:hAnsi="Times New Roman" w:cs="Times New Roman"/>
          <w:sz w:val="28"/>
          <w:szCs w:val="28"/>
        </w:rPr>
        <w:t xml:space="preserve">, подается Главе </w:t>
      </w:r>
      <w:proofErr w:type="spellStart"/>
      <w:r w:rsidR="00005794">
        <w:rPr>
          <w:rStyle w:val="a3"/>
          <w:rFonts w:ascii="Times New Roman" w:hAnsi="Times New Roman" w:cs="Times New Roman"/>
          <w:sz w:val="28"/>
          <w:szCs w:val="28"/>
          <w:shd w:val="clear" w:color="auto" w:fill="FFFF00"/>
        </w:rPr>
        <w:t>Большеберезниковского</w:t>
      </w:r>
      <w:proofErr w:type="spellEnd"/>
      <w:r w:rsidR="00F04BE8">
        <w:rPr>
          <w:rStyle w:val="a3"/>
          <w:rFonts w:ascii="Times New Roman" w:hAnsi="Times New Roman" w:cs="Times New Roman"/>
          <w:sz w:val="28"/>
          <w:szCs w:val="28"/>
          <w:shd w:val="clear" w:color="auto" w:fill="FFFF00"/>
        </w:rPr>
        <w:t xml:space="preserve"> </w:t>
      </w:r>
      <w:r w:rsidRPr="00005794">
        <w:rPr>
          <w:rStyle w:val="a3"/>
          <w:rFonts w:ascii="Times New Roman" w:hAnsi="Times New Roman" w:cs="Times New Roman"/>
          <w:sz w:val="28"/>
          <w:szCs w:val="28"/>
          <w:shd w:val="clear" w:color="auto" w:fill="FFFF00"/>
        </w:rPr>
        <w:t>муниципального района.</w:t>
      </w:r>
    </w:p>
    <w:p w:rsidR="00B06E8E" w:rsidRPr="00005794" w:rsidRDefault="00031946">
      <w:pPr>
        <w:ind w:firstLine="720"/>
        <w:jc w:val="both"/>
        <w:rPr>
          <w:rFonts w:ascii="Times New Roman" w:hAnsi="Times New Roman" w:cs="Times New Roman"/>
          <w:sz w:val="28"/>
          <w:szCs w:val="28"/>
        </w:rPr>
      </w:pPr>
      <w:bookmarkStart w:id="148" w:name="sub_241"/>
      <w:bookmarkEnd w:id="148"/>
      <w:r w:rsidRPr="00005794">
        <w:rPr>
          <w:rStyle w:val="a3"/>
          <w:rFonts w:ascii="Times New Roman" w:hAnsi="Times New Roman" w:cs="Times New Roman"/>
          <w:sz w:val="28"/>
          <w:szCs w:val="28"/>
        </w:rPr>
        <w:t xml:space="preserve"> </w:t>
      </w:r>
      <w:r w:rsidR="00711D6B" w:rsidRPr="00005794">
        <w:rPr>
          <w:rStyle w:val="a3"/>
          <w:rFonts w:ascii="Times New Roman" w:hAnsi="Times New Roman" w:cs="Times New Roman"/>
          <w:sz w:val="28"/>
          <w:szCs w:val="28"/>
        </w:rPr>
        <w:t>75</w:t>
      </w:r>
      <w:r w:rsidRPr="00005794">
        <w:rPr>
          <w:rStyle w:val="a3"/>
          <w:rFonts w:ascii="Times New Roman" w:hAnsi="Times New Roman" w:cs="Times New Roman"/>
          <w:sz w:val="28"/>
          <w:szCs w:val="28"/>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proofErr w:type="spellStart"/>
      <w:r w:rsidR="00005794">
        <w:rPr>
          <w:rStyle w:val="a3"/>
          <w:rFonts w:ascii="Times New Roman" w:hAnsi="Times New Roman" w:cs="Times New Roman"/>
          <w:sz w:val="28"/>
          <w:szCs w:val="28"/>
          <w:shd w:val="clear" w:color="auto" w:fill="FFFF00"/>
        </w:rPr>
        <w:t>Большеберезниковского</w:t>
      </w:r>
      <w:proofErr w:type="spellEnd"/>
      <w:r w:rsidR="00F04BE8">
        <w:rPr>
          <w:rStyle w:val="a3"/>
          <w:rFonts w:ascii="Times New Roman" w:hAnsi="Times New Roman" w:cs="Times New Roman"/>
          <w:sz w:val="28"/>
          <w:szCs w:val="28"/>
          <w:shd w:val="clear" w:color="auto" w:fill="FFFF00"/>
        </w:rPr>
        <w:t xml:space="preserve"> </w:t>
      </w:r>
      <w:r w:rsidRPr="00005794">
        <w:rPr>
          <w:rStyle w:val="a3"/>
          <w:rFonts w:ascii="Times New Roman" w:hAnsi="Times New Roman" w:cs="Times New Roman"/>
          <w:sz w:val="28"/>
          <w:szCs w:val="28"/>
          <w:shd w:val="clear" w:color="auto" w:fill="FFFF00"/>
        </w:rPr>
        <w:t xml:space="preserve">муниципального района </w:t>
      </w:r>
      <w:r w:rsidRPr="00005794">
        <w:rPr>
          <w:rStyle w:val="a3"/>
          <w:rFonts w:ascii="Times New Roman" w:hAnsi="Times New Roman" w:cs="Times New Roman"/>
          <w:sz w:val="28"/>
          <w:szCs w:val="28"/>
        </w:rPr>
        <w:t xml:space="preserve">поданные с нарушением подведомственности, установленной </w:t>
      </w:r>
      <w:hyperlink w:anchor="sub_1024">
        <w:r w:rsidRPr="00005794">
          <w:rPr>
            <w:rFonts w:ascii="Times New Roman" w:hAnsi="Times New Roman" w:cs="Times New Roman"/>
            <w:sz w:val="28"/>
            <w:szCs w:val="28"/>
          </w:rPr>
          <w:t>п</w:t>
        </w:r>
      </w:hyperlink>
      <w:hyperlink w:anchor="sub_1024">
        <w:r w:rsidRPr="00005794">
          <w:rPr>
            <w:rFonts w:ascii="Times New Roman" w:hAnsi="Times New Roman" w:cs="Times New Roman"/>
            <w:sz w:val="28"/>
            <w:szCs w:val="28"/>
          </w:rPr>
          <w:t>ункта</w:t>
        </w:r>
      </w:hyperlink>
      <w:r w:rsidRPr="00005794">
        <w:rPr>
          <w:rFonts w:ascii="Times New Roman" w:hAnsi="Times New Roman" w:cs="Times New Roman"/>
          <w:sz w:val="28"/>
          <w:szCs w:val="28"/>
        </w:rPr>
        <w:t xml:space="preserve"> 50</w:t>
      </w:r>
      <w:r w:rsidRPr="00005794">
        <w:rPr>
          <w:rStyle w:val="a3"/>
          <w:rFonts w:ascii="Times New Roman" w:hAnsi="Times New Roman" w:cs="Times New Roman"/>
          <w:sz w:val="28"/>
          <w:szCs w:val="28"/>
        </w:rPr>
        <w:t xml:space="preserve"> настоящего Административного регламента, подлежат передаче по </w:t>
      </w:r>
      <w:r w:rsidRPr="00005794">
        <w:rPr>
          <w:rStyle w:val="a3"/>
          <w:rFonts w:ascii="Times New Roman" w:hAnsi="Times New Roman" w:cs="Times New Roman"/>
          <w:sz w:val="28"/>
          <w:szCs w:val="28"/>
        </w:rPr>
        <w:lastRenderedPageBreak/>
        <w:t>подведомственности, но не позднее рабочего дня следующего за днем регистрации жалобы.</w:t>
      </w:r>
    </w:p>
    <w:p w:rsidR="00B06E8E" w:rsidRPr="00005794" w:rsidRDefault="00031946">
      <w:pPr>
        <w:ind w:firstLine="720"/>
        <w:jc w:val="both"/>
        <w:rPr>
          <w:rFonts w:ascii="Times New Roman" w:hAnsi="Times New Roman" w:cs="Times New Roman"/>
          <w:sz w:val="28"/>
          <w:szCs w:val="28"/>
        </w:rPr>
      </w:pPr>
      <w:bookmarkStart w:id="149" w:name="sub_2411"/>
      <w:bookmarkStart w:id="150" w:name="sub_1025"/>
      <w:bookmarkEnd w:id="149"/>
      <w:bookmarkEnd w:id="150"/>
      <w:r w:rsidRPr="00005794">
        <w:rPr>
          <w:rStyle w:val="a3"/>
          <w:rFonts w:ascii="Times New Roman" w:hAnsi="Times New Roman" w:cs="Times New Roman"/>
          <w:sz w:val="28"/>
          <w:szCs w:val="28"/>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41">
        <w:r w:rsidRPr="00005794">
          <w:rPr>
            <w:rFonts w:ascii="Times New Roman" w:hAnsi="Times New Roman" w:cs="Times New Roman"/>
            <w:sz w:val="28"/>
            <w:szCs w:val="28"/>
          </w:rPr>
          <w:t>официальном сайте</w:t>
        </w:r>
      </w:hyperlink>
      <w:r w:rsidRPr="00005794">
        <w:rPr>
          <w:rStyle w:val="a3"/>
          <w:rFonts w:ascii="Times New Roman" w:hAnsi="Times New Roman" w:cs="Times New Roman"/>
          <w:sz w:val="28"/>
          <w:szCs w:val="28"/>
        </w:rPr>
        <w:t xml:space="preserve"> администрации </w:t>
      </w:r>
      <w:proofErr w:type="spellStart"/>
      <w:r w:rsidR="00005794">
        <w:rPr>
          <w:rStyle w:val="a3"/>
          <w:rFonts w:ascii="Times New Roman" w:hAnsi="Times New Roman" w:cs="Times New Roman"/>
          <w:sz w:val="28"/>
          <w:szCs w:val="28"/>
          <w:shd w:val="clear" w:color="auto" w:fill="FFFF00"/>
        </w:rPr>
        <w:t>Большеберезниковского</w:t>
      </w:r>
      <w:proofErr w:type="spellEnd"/>
      <w:r w:rsidR="00F04BE8">
        <w:rPr>
          <w:rStyle w:val="a3"/>
          <w:rFonts w:ascii="Times New Roman" w:hAnsi="Times New Roman" w:cs="Times New Roman"/>
          <w:sz w:val="28"/>
          <w:szCs w:val="28"/>
          <w:shd w:val="clear" w:color="auto" w:fill="FFFF00"/>
        </w:rPr>
        <w:t xml:space="preserve"> </w:t>
      </w:r>
      <w:r w:rsidRPr="00005794">
        <w:rPr>
          <w:rStyle w:val="a3"/>
          <w:rFonts w:ascii="Times New Roman" w:hAnsi="Times New Roman" w:cs="Times New Roman"/>
          <w:sz w:val="28"/>
          <w:szCs w:val="28"/>
          <w:shd w:val="clear" w:color="auto" w:fill="FFFF00"/>
        </w:rPr>
        <w:t>муниципального района</w:t>
      </w:r>
      <w:r w:rsidRPr="00005794">
        <w:rPr>
          <w:rStyle w:val="a3"/>
          <w:rFonts w:ascii="Times New Roman" w:hAnsi="Times New Roman" w:cs="Times New Roman"/>
          <w:sz w:val="28"/>
          <w:szCs w:val="28"/>
        </w:rPr>
        <w:t xml:space="preserve">, в </w:t>
      </w:r>
      <w:hyperlink r:id="rId42">
        <w:r w:rsidRPr="00005794">
          <w:rPr>
            <w:rFonts w:ascii="Times New Roman" w:hAnsi="Times New Roman" w:cs="Times New Roman"/>
            <w:sz w:val="28"/>
            <w:szCs w:val="28"/>
          </w:rPr>
          <w:t>федеральной государственной информационной системе</w:t>
        </w:r>
      </w:hyperlink>
      <w:r w:rsidRPr="00005794">
        <w:rPr>
          <w:rStyle w:val="a3"/>
          <w:rFonts w:ascii="Times New Roman" w:hAnsi="Times New Roman" w:cs="Times New Roman"/>
          <w:sz w:val="28"/>
          <w:szCs w:val="28"/>
        </w:rPr>
        <w:t xml:space="preserve"> "Единый портал государственных и муниципальных услуг".</w:t>
      </w:r>
    </w:p>
    <w:p w:rsidR="00B06E8E" w:rsidRPr="00005794" w:rsidRDefault="00031946">
      <w:pPr>
        <w:ind w:firstLine="720"/>
        <w:jc w:val="both"/>
        <w:rPr>
          <w:rFonts w:ascii="Times New Roman" w:hAnsi="Times New Roman" w:cs="Times New Roman"/>
          <w:sz w:val="28"/>
          <w:szCs w:val="28"/>
        </w:rPr>
      </w:pPr>
      <w:bookmarkStart w:id="151" w:name="sub_10251"/>
      <w:bookmarkEnd w:id="151"/>
      <w:r w:rsidRPr="00005794">
        <w:rPr>
          <w:rStyle w:val="a3"/>
          <w:rFonts w:ascii="Times New Roman" w:hAnsi="Times New Roman" w:cs="Times New Roman"/>
          <w:sz w:val="28"/>
          <w:szCs w:val="28"/>
        </w:rPr>
        <w:t xml:space="preserve">Консультирование заявителей о порядке обжалования решений и действий (бездействия) </w:t>
      </w:r>
      <w:r w:rsidRPr="00005794">
        <w:rPr>
          <w:rStyle w:val="a3"/>
          <w:rFonts w:ascii="Times New Roman" w:hAnsi="Times New Roman" w:cs="Times New Roman"/>
          <w:sz w:val="28"/>
          <w:szCs w:val="28"/>
          <w:shd w:val="clear" w:color="auto" w:fill="FFFF00"/>
        </w:rPr>
        <w:t xml:space="preserve">администрации </w:t>
      </w:r>
      <w:proofErr w:type="spellStart"/>
      <w:r w:rsidR="00005794">
        <w:rPr>
          <w:rStyle w:val="a3"/>
          <w:rFonts w:ascii="Times New Roman" w:hAnsi="Times New Roman" w:cs="Times New Roman"/>
          <w:sz w:val="28"/>
          <w:szCs w:val="28"/>
          <w:shd w:val="clear" w:color="auto" w:fill="FFFF00"/>
        </w:rPr>
        <w:t>Большеберезниковского</w:t>
      </w:r>
      <w:proofErr w:type="spellEnd"/>
      <w:r w:rsidR="00F04BE8">
        <w:rPr>
          <w:rStyle w:val="a3"/>
          <w:rFonts w:ascii="Times New Roman" w:hAnsi="Times New Roman" w:cs="Times New Roman"/>
          <w:sz w:val="28"/>
          <w:szCs w:val="28"/>
          <w:shd w:val="clear" w:color="auto" w:fill="FFFF00"/>
        </w:rPr>
        <w:t xml:space="preserve"> </w:t>
      </w:r>
      <w:r w:rsidRPr="00005794">
        <w:rPr>
          <w:rStyle w:val="a3"/>
          <w:rFonts w:ascii="Times New Roman" w:hAnsi="Times New Roman" w:cs="Times New Roman"/>
          <w:sz w:val="28"/>
          <w:szCs w:val="28"/>
          <w:shd w:val="clear" w:color="auto" w:fill="FFFF00"/>
        </w:rPr>
        <w:t>муниципального района</w:t>
      </w:r>
      <w:r w:rsidRPr="00005794">
        <w:rPr>
          <w:rStyle w:val="a3"/>
          <w:rFonts w:ascii="Times New Roman" w:hAnsi="Times New Roman" w:cs="Times New Roman"/>
          <w:sz w:val="28"/>
          <w:szCs w:val="28"/>
        </w:rPr>
        <w:t xml:space="preserve"> и его должностных лиц осуществляется в том числе по телефону либо при личном приеме.</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Жалоба может быть подана в:</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многофункциональный центр;</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общий отдел Администрации района;</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главе района (личный прием).</w:t>
      </w:r>
    </w:p>
    <w:p w:rsidR="00B06E8E" w:rsidRPr="003655F0"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Личный прием заявителей главой</w:t>
      </w:r>
      <w:r w:rsidR="003655F0">
        <w:rPr>
          <w:rStyle w:val="a3"/>
          <w:rFonts w:ascii="Times New Roman" w:hAnsi="Times New Roman" w:cs="Times New Roman"/>
          <w:sz w:val="28"/>
          <w:szCs w:val="28"/>
        </w:rPr>
        <w:t xml:space="preserve"> района</w:t>
      </w:r>
      <w:r w:rsidRPr="00005794">
        <w:rPr>
          <w:rStyle w:val="a3"/>
          <w:rFonts w:ascii="Times New Roman" w:hAnsi="Times New Roman" w:cs="Times New Roman"/>
          <w:sz w:val="28"/>
          <w:szCs w:val="28"/>
        </w:rPr>
        <w:t xml:space="preserve"> производится еженедельно</w:t>
      </w:r>
      <w:r w:rsidR="003655F0">
        <w:rPr>
          <w:rStyle w:val="a3"/>
          <w:rFonts w:ascii="Times New Roman" w:hAnsi="Times New Roman" w:cs="Times New Roman"/>
          <w:sz w:val="28"/>
          <w:szCs w:val="28"/>
        </w:rPr>
        <w:t xml:space="preserve"> по понедельникам с 10-00 часов до 12-00 часов</w:t>
      </w:r>
      <w:r w:rsidRPr="00005794">
        <w:rPr>
          <w:rStyle w:val="a3"/>
          <w:rFonts w:ascii="Times New Roman" w:hAnsi="Times New Roman" w:cs="Times New Roman"/>
          <w:sz w:val="28"/>
          <w:szCs w:val="28"/>
        </w:rPr>
        <w:t xml:space="preserve"> по ад</w:t>
      </w:r>
      <w:r w:rsidRPr="00005794">
        <w:rPr>
          <w:rStyle w:val="a3"/>
          <w:rFonts w:ascii="Times New Roman" w:hAnsi="Times New Roman" w:cs="Times New Roman"/>
          <w:sz w:val="28"/>
          <w:szCs w:val="28"/>
          <w:shd w:val="clear" w:color="auto" w:fill="FFFF00"/>
        </w:rPr>
        <w:t xml:space="preserve">ресу: </w:t>
      </w:r>
      <w:r w:rsidR="003655F0" w:rsidRPr="003655F0">
        <w:rPr>
          <w:iCs/>
          <w:sz w:val="28"/>
          <w:szCs w:val="28"/>
          <w:shd w:val="clear" w:color="auto" w:fill="FFFF00"/>
        </w:rPr>
        <w:t xml:space="preserve">Республика Мордовия, </w:t>
      </w:r>
      <w:proofErr w:type="spellStart"/>
      <w:r w:rsidR="003655F0" w:rsidRPr="003655F0">
        <w:rPr>
          <w:iCs/>
          <w:sz w:val="28"/>
          <w:szCs w:val="28"/>
          <w:shd w:val="clear" w:color="auto" w:fill="FFFF00"/>
        </w:rPr>
        <w:t>Большеберезниковский</w:t>
      </w:r>
      <w:proofErr w:type="spellEnd"/>
      <w:r w:rsidR="003655F0" w:rsidRPr="003655F0">
        <w:rPr>
          <w:iCs/>
          <w:sz w:val="28"/>
          <w:szCs w:val="28"/>
          <w:shd w:val="clear" w:color="auto" w:fill="FFFF00"/>
        </w:rPr>
        <w:t xml:space="preserve"> район, село Большие Березники, ул. Московская, дом 25</w:t>
      </w:r>
      <w:r w:rsidR="003655F0">
        <w:rPr>
          <w:iCs/>
          <w:sz w:val="28"/>
          <w:szCs w:val="28"/>
          <w:shd w:val="clear" w:color="auto" w:fill="FFFF00"/>
        </w:rPr>
        <w:t>.</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06E8E" w:rsidRPr="00005794" w:rsidRDefault="00031946">
      <w:pPr>
        <w:ind w:firstLine="720"/>
        <w:jc w:val="both"/>
        <w:rPr>
          <w:rFonts w:ascii="Times New Roman" w:hAnsi="Times New Roman" w:cs="Times New Roman"/>
          <w:sz w:val="28"/>
          <w:szCs w:val="28"/>
        </w:rPr>
      </w:pPr>
      <w:bookmarkStart w:id="152" w:name="sub_251"/>
      <w:bookmarkEnd w:id="152"/>
      <w:r w:rsidRPr="00005794">
        <w:rPr>
          <w:rStyle w:val="a3"/>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B06E8E" w:rsidRPr="00005794" w:rsidRDefault="00031946">
      <w:pPr>
        <w:ind w:firstLine="720"/>
        <w:jc w:val="both"/>
        <w:rPr>
          <w:rFonts w:ascii="Times New Roman" w:hAnsi="Times New Roman" w:cs="Times New Roman"/>
          <w:sz w:val="28"/>
          <w:szCs w:val="28"/>
        </w:rPr>
      </w:pPr>
      <w:bookmarkStart w:id="153" w:name="sub_2511"/>
      <w:bookmarkStart w:id="154" w:name="sub_252"/>
      <w:bookmarkEnd w:id="153"/>
      <w:bookmarkEnd w:id="154"/>
      <w:r w:rsidRPr="00005794">
        <w:rPr>
          <w:rStyle w:val="a3"/>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B06E8E" w:rsidRPr="00005794" w:rsidRDefault="00711D6B">
      <w:pPr>
        <w:ind w:firstLine="720"/>
        <w:jc w:val="both"/>
        <w:rPr>
          <w:rFonts w:ascii="Times New Roman" w:hAnsi="Times New Roman" w:cs="Times New Roman"/>
          <w:sz w:val="28"/>
          <w:szCs w:val="28"/>
        </w:rPr>
      </w:pPr>
      <w:bookmarkStart w:id="155" w:name="sub_2521"/>
      <w:bookmarkStart w:id="156" w:name="sub_1026"/>
      <w:bookmarkEnd w:id="155"/>
      <w:bookmarkEnd w:id="156"/>
      <w:r w:rsidRPr="00005794">
        <w:rPr>
          <w:rStyle w:val="a3"/>
          <w:rFonts w:ascii="Times New Roman" w:hAnsi="Times New Roman" w:cs="Times New Roman"/>
          <w:sz w:val="28"/>
          <w:szCs w:val="28"/>
        </w:rPr>
        <w:t>76</w:t>
      </w:r>
      <w:r w:rsidR="00031946" w:rsidRPr="00005794">
        <w:rPr>
          <w:rStyle w:val="a3"/>
          <w:rFonts w:ascii="Times New Roman" w:hAnsi="Times New Roman" w:cs="Times New Roman"/>
          <w:sz w:val="28"/>
          <w:szCs w:val="28"/>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B06E8E" w:rsidRPr="00005794" w:rsidRDefault="00031946">
      <w:pPr>
        <w:ind w:firstLine="720"/>
        <w:jc w:val="both"/>
        <w:rPr>
          <w:rFonts w:ascii="Times New Roman" w:hAnsi="Times New Roman" w:cs="Times New Roman"/>
          <w:sz w:val="28"/>
          <w:szCs w:val="28"/>
        </w:rPr>
      </w:pPr>
      <w:bookmarkStart w:id="157" w:name="sub_10261"/>
      <w:bookmarkEnd w:id="157"/>
      <w:r w:rsidRPr="00005794">
        <w:rPr>
          <w:rStyle w:val="a3"/>
          <w:rFonts w:ascii="Times New Roman" w:hAnsi="Times New Roman" w:cs="Times New Roman"/>
          <w:sz w:val="28"/>
          <w:szCs w:val="28"/>
        </w:rPr>
        <w:t xml:space="preserve">- </w:t>
      </w:r>
      <w:hyperlink r:id="rId43">
        <w:r w:rsidRPr="00005794">
          <w:rPr>
            <w:rFonts w:ascii="Times New Roman" w:hAnsi="Times New Roman" w:cs="Times New Roman"/>
            <w:sz w:val="28"/>
            <w:szCs w:val="28"/>
          </w:rPr>
          <w:t>Кодекса</w:t>
        </w:r>
      </w:hyperlink>
      <w:r w:rsidRPr="00005794">
        <w:rPr>
          <w:rStyle w:val="a3"/>
          <w:rFonts w:ascii="Times New Roman" w:hAnsi="Times New Roman" w:cs="Times New Roman"/>
          <w:sz w:val="28"/>
          <w:szCs w:val="28"/>
        </w:rPr>
        <w:t xml:space="preserve"> Российской Федерации об административных правонарушениях;</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xml:space="preserve">- </w:t>
      </w:r>
      <w:hyperlink r:id="rId44">
        <w:r w:rsidRPr="00005794">
          <w:rPr>
            <w:rFonts w:ascii="Times New Roman" w:hAnsi="Times New Roman" w:cs="Times New Roman"/>
            <w:sz w:val="28"/>
            <w:szCs w:val="28"/>
          </w:rPr>
          <w:t>Федеральный закон</w:t>
        </w:r>
      </w:hyperlink>
      <w:r w:rsidRPr="00005794">
        <w:rPr>
          <w:rStyle w:val="a3"/>
          <w:rFonts w:ascii="Times New Roman" w:hAnsi="Times New Roman" w:cs="Times New Roman"/>
          <w:sz w:val="28"/>
          <w:szCs w:val="28"/>
        </w:rPr>
        <w:t xml:space="preserve"> от 2 мая 2006 г. №59-ФЗ "О порядке рассмотрения обращений граждан Российской Федерации";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xml:space="preserve">- </w:t>
      </w:r>
      <w:hyperlink r:id="rId45">
        <w:r w:rsidRPr="00005794">
          <w:rPr>
            <w:rFonts w:ascii="Times New Roman" w:hAnsi="Times New Roman" w:cs="Times New Roman"/>
            <w:sz w:val="28"/>
            <w:szCs w:val="28"/>
          </w:rPr>
          <w:t>Федеральный закон</w:t>
        </w:r>
      </w:hyperlink>
      <w:r w:rsidRPr="00005794">
        <w:rPr>
          <w:rStyle w:val="a3"/>
          <w:rFonts w:ascii="Times New Roman" w:hAnsi="Times New Roman" w:cs="Times New Roman"/>
          <w:sz w:val="28"/>
          <w:szCs w:val="28"/>
        </w:rPr>
        <w:t xml:space="preserve"> от 27 июля 2010 г. №210-ФЗ "Об организации предоставления государственных и муниципальных услуг".</w:t>
      </w:r>
    </w:p>
    <w:p w:rsidR="00B06E8E" w:rsidRPr="00005794" w:rsidRDefault="00711D6B">
      <w:pPr>
        <w:ind w:firstLine="720"/>
        <w:jc w:val="both"/>
        <w:rPr>
          <w:rFonts w:ascii="Times New Roman" w:hAnsi="Times New Roman" w:cs="Times New Roman"/>
          <w:sz w:val="28"/>
          <w:szCs w:val="28"/>
        </w:rPr>
      </w:pPr>
      <w:bookmarkStart w:id="158" w:name="sub_1027"/>
      <w:bookmarkEnd w:id="158"/>
      <w:r w:rsidRPr="00005794">
        <w:rPr>
          <w:rStyle w:val="a3"/>
          <w:rFonts w:ascii="Times New Roman" w:hAnsi="Times New Roman" w:cs="Times New Roman"/>
          <w:sz w:val="28"/>
          <w:szCs w:val="28"/>
        </w:rPr>
        <w:t>77</w:t>
      </w:r>
      <w:r w:rsidR="00031946" w:rsidRPr="00005794">
        <w:rPr>
          <w:rStyle w:val="a3"/>
          <w:rFonts w:ascii="Times New Roman" w:hAnsi="Times New Roman" w:cs="Times New Roman"/>
          <w:sz w:val="28"/>
          <w:szCs w:val="28"/>
        </w:rPr>
        <w:t>. Жалоба должна содержать:</w:t>
      </w:r>
    </w:p>
    <w:p w:rsidR="00B06E8E" w:rsidRPr="00005794" w:rsidRDefault="00031946">
      <w:pPr>
        <w:ind w:firstLine="720"/>
        <w:jc w:val="both"/>
        <w:rPr>
          <w:rFonts w:ascii="Times New Roman" w:hAnsi="Times New Roman" w:cs="Times New Roman"/>
          <w:sz w:val="28"/>
          <w:szCs w:val="28"/>
        </w:rPr>
      </w:pPr>
      <w:bookmarkStart w:id="159" w:name="sub_10271"/>
      <w:bookmarkEnd w:id="159"/>
      <w:r w:rsidRPr="00005794">
        <w:rPr>
          <w:rStyle w:val="a3"/>
          <w:rFonts w:ascii="Times New Roman" w:hAnsi="Times New Roman" w:cs="Times New Roman"/>
          <w:sz w:val="28"/>
          <w:szCs w:val="28"/>
        </w:rPr>
        <w:t>наименование органа, предост</w:t>
      </w:r>
      <w:r w:rsidR="0098630F" w:rsidRPr="00005794">
        <w:rPr>
          <w:rStyle w:val="a3"/>
          <w:rFonts w:ascii="Times New Roman" w:hAnsi="Times New Roman" w:cs="Times New Roman"/>
          <w:sz w:val="28"/>
          <w:szCs w:val="28"/>
        </w:rPr>
        <w:t>авляющего муниципальную услугу</w:t>
      </w:r>
      <w:r w:rsidRPr="00005794">
        <w:rPr>
          <w:rStyle w:val="a3"/>
          <w:rFonts w:ascii="Times New Roman" w:hAnsi="Times New Roman" w:cs="Times New Roman"/>
          <w:sz w:val="28"/>
          <w:szCs w:val="28"/>
        </w:rPr>
        <w:t xml:space="preserve">, должностного лица органа, предоставляющего муниципальную услугу, либо </w:t>
      </w:r>
      <w:r w:rsidRPr="00005794">
        <w:rPr>
          <w:rStyle w:val="a3"/>
          <w:rFonts w:ascii="Times New Roman" w:hAnsi="Times New Roman" w:cs="Times New Roman"/>
          <w:sz w:val="28"/>
          <w:szCs w:val="28"/>
        </w:rPr>
        <w:lastRenderedPageBreak/>
        <w:t>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B06E8E" w:rsidRPr="00005794" w:rsidRDefault="00711D6B">
      <w:pPr>
        <w:ind w:firstLine="720"/>
        <w:jc w:val="both"/>
        <w:rPr>
          <w:rFonts w:ascii="Times New Roman" w:hAnsi="Times New Roman" w:cs="Times New Roman"/>
          <w:sz w:val="28"/>
          <w:szCs w:val="28"/>
        </w:rPr>
      </w:pPr>
      <w:bookmarkStart w:id="160" w:name="sub_1028"/>
      <w:bookmarkEnd w:id="160"/>
      <w:r w:rsidRPr="00005794">
        <w:rPr>
          <w:rStyle w:val="a3"/>
          <w:rFonts w:ascii="Times New Roman" w:hAnsi="Times New Roman" w:cs="Times New Roman"/>
          <w:sz w:val="28"/>
          <w:szCs w:val="28"/>
        </w:rPr>
        <w:t>78</w:t>
      </w:r>
      <w:r w:rsidR="00031946" w:rsidRPr="00005794">
        <w:rPr>
          <w:rStyle w:val="a3"/>
          <w:rFonts w:ascii="Times New Roman" w:hAnsi="Times New Roman" w:cs="Times New Roman"/>
          <w:sz w:val="28"/>
          <w:szCs w:val="28"/>
        </w:rPr>
        <w:t>. Жалоба подлежит регистрации в день ее поступления.</w:t>
      </w:r>
    </w:p>
    <w:p w:rsidR="00B06E8E" w:rsidRPr="00005794" w:rsidRDefault="00031946">
      <w:pPr>
        <w:ind w:firstLine="720"/>
        <w:jc w:val="both"/>
        <w:rPr>
          <w:rFonts w:ascii="Times New Roman" w:hAnsi="Times New Roman" w:cs="Times New Roman"/>
          <w:sz w:val="28"/>
          <w:szCs w:val="28"/>
        </w:rPr>
      </w:pPr>
      <w:bookmarkStart w:id="161" w:name="sub_10281"/>
      <w:bookmarkEnd w:id="161"/>
      <w:r w:rsidRPr="00005794">
        <w:rPr>
          <w:rStyle w:val="a3"/>
          <w:rFonts w:ascii="Times New Roman" w:hAnsi="Times New Roman" w:cs="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По результатам рассмотрения жалобы должностные лица принимают одно из следующих решений:</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w:t>
      </w:r>
      <w:r w:rsidR="00C355D2" w:rsidRPr="00005794">
        <w:rPr>
          <w:rStyle w:val="a3"/>
          <w:rFonts w:ascii="Times New Roman" w:hAnsi="Times New Roman" w:cs="Times New Roman"/>
          <w:sz w:val="28"/>
          <w:szCs w:val="28"/>
        </w:rPr>
        <w:t>Мордовия</w:t>
      </w:r>
      <w:r w:rsidRPr="00005794">
        <w:rPr>
          <w:rStyle w:val="a3"/>
          <w:rFonts w:ascii="Times New Roman" w:hAnsi="Times New Roman" w:cs="Times New Roman"/>
          <w:sz w:val="28"/>
          <w:szCs w:val="28"/>
        </w:rPr>
        <w:t xml:space="preserve"> муниципальными правовыми актами </w:t>
      </w:r>
      <w:proofErr w:type="spellStart"/>
      <w:r w:rsidR="00005794">
        <w:rPr>
          <w:rStyle w:val="a3"/>
          <w:rFonts w:ascii="Times New Roman" w:hAnsi="Times New Roman" w:cs="Times New Roman"/>
          <w:sz w:val="28"/>
          <w:szCs w:val="28"/>
          <w:shd w:val="clear" w:color="auto" w:fill="FFFF00"/>
        </w:rPr>
        <w:t>Большеберезниковского</w:t>
      </w:r>
      <w:proofErr w:type="spellEnd"/>
      <w:r w:rsidR="003655F0">
        <w:rPr>
          <w:rStyle w:val="a3"/>
          <w:rFonts w:ascii="Times New Roman" w:hAnsi="Times New Roman" w:cs="Times New Roman"/>
          <w:sz w:val="28"/>
          <w:szCs w:val="28"/>
          <w:shd w:val="clear" w:color="auto" w:fill="FFFF00"/>
        </w:rPr>
        <w:t xml:space="preserve"> </w:t>
      </w:r>
      <w:r w:rsidRPr="00005794">
        <w:rPr>
          <w:rStyle w:val="a3"/>
          <w:rFonts w:ascii="Times New Roman" w:hAnsi="Times New Roman" w:cs="Times New Roman"/>
          <w:sz w:val="28"/>
          <w:szCs w:val="28"/>
          <w:shd w:val="clear" w:color="auto" w:fill="FFFF00"/>
        </w:rPr>
        <w:t>муниципального района;</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в удовлетворении жалобы отказывается.</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r w:rsidRPr="00005794">
        <w:rPr>
          <w:rStyle w:val="a3"/>
          <w:rFonts w:ascii="Times New Roman" w:hAnsi="Times New Roman" w:cs="Times New Roman"/>
          <w:sz w:val="28"/>
          <w:szCs w:val="28"/>
        </w:rPr>
        <w:lastRenderedPageBreak/>
        <w:t>неудобства и указывается информация о дальнейших действиях, которые необходимо совершить заявителю в целях получения муниципальной услуги.</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46">
        <w:r w:rsidRPr="00005794">
          <w:rPr>
            <w:rFonts w:ascii="Times New Roman" w:hAnsi="Times New Roman" w:cs="Times New Roman"/>
            <w:sz w:val="28"/>
            <w:szCs w:val="28"/>
          </w:rPr>
          <w:t>части 2 статьи 6</w:t>
        </w:r>
      </w:hyperlink>
      <w:r w:rsidRPr="00005794">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47">
        <w:r w:rsidRPr="00005794">
          <w:rPr>
            <w:rFonts w:ascii="Times New Roman" w:hAnsi="Times New Roman" w:cs="Times New Roman"/>
            <w:sz w:val="28"/>
            <w:szCs w:val="28"/>
          </w:rPr>
          <w:t>официальном сайте</w:t>
        </w:r>
      </w:hyperlink>
      <w:r w:rsidRPr="00005794">
        <w:rPr>
          <w:rStyle w:val="a3"/>
          <w:rFonts w:ascii="Times New Roman" w:hAnsi="Times New Roman" w:cs="Times New Roman"/>
          <w:sz w:val="28"/>
          <w:szCs w:val="28"/>
        </w:rPr>
        <w:t xml:space="preserve"> Администрации района.</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hyperlink r:id="rId48">
        <w:r w:rsidRPr="00005794">
          <w:rPr>
            <w:rFonts w:ascii="Times New Roman" w:hAnsi="Times New Roman" w:cs="Times New Roman"/>
            <w:sz w:val="28"/>
            <w:szCs w:val="28"/>
          </w:rPr>
          <w:t>частью 4 статьи 10</w:t>
        </w:r>
      </w:hyperlink>
      <w:r w:rsidRPr="00005794">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49">
        <w:r w:rsidRPr="00005794">
          <w:rPr>
            <w:rFonts w:ascii="Times New Roman" w:hAnsi="Times New Roman" w:cs="Times New Roman"/>
            <w:sz w:val="28"/>
            <w:szCs w:val="28"/>
          </w:rPr>
          <w:t>официальном сайте</w:t>
        </w:r>
      </w:hyperlink>
      <w:r w:rsidRPr="00005794">
        <w:rPr>
          <w:rStyle w:val="a3"/>
          <w:rFonts w:ascii="Times New Roman" w:hAnsi="Times New Roman" w:cs="Times New Roman"/>
          <w:sz w:val="28"/>
          <w:szCs w:val="28"/>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Должностные лица отказывают в удовлетворении жалобы в следующих случаях:</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 xml:space="preserve">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w:t>
      </w:r>
      <w:r w:rsidRPr="00005794">
        <w:rPr>
          <w:rStyle w:val="a3"/>
          <w:rFonts w:ascii="Times New Roman" w:hAnsi="Times New Roman" w:cs="Times New Roman"/>
          <w:sz w:val="28"/>
          <w:szCs w:val="28"/>
        </w:rPr>
        <w:lastRenderedPageBreak/>
        <w:t>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B06E8E" w:rsidRPr="00005794" w:rsidRDefault="00031946">
      <w:pPr>
        <w:ind w:firstLine="720"/>
        <w:jc w:val="both"/>
        <w:rPr>
          <w:rFonts w:ascii="Times New Roman" w:hAnsi="Times New Roman" w:cs="Times New Roman"/>
          <w:sz w:val="28"/>
          <w:szCs w:val="28"/>
        </w:rPr>
      </w:pPr>
      <w:r w:rsidRPr="00005794">
        <w:rPr>
          <w:rStyle w:val="a3"/>
          <w:rFonts w:ascii="Times New Roman" w:hAnsi="Times New Roman" w:cs="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B06E8E" w:rsidRPr="00005794" w:rsidRDefault="00711D6B">
      <w:pPr>
        <w:ind w:firstLine="720"/>
        <w:jc w:val="both"/>
        <w:rPr>
          <w:rFonts w:ascii="Times New Roman" w:hAnsi="Times New Roman" w:cs="Times New Roman"/>
          <w:sz w:val="28"/>
          <w:szCs w:val="28"/>
        </w:rPr>
      </w:pPr>
      <w:bookmarkStart w:id="162" w:name="sub_1029"/>
      <w:bookmarkEnd w:id="162"/>
      <w:r w:rsidRPr="00005794">
        <w:rPr>
          <w:rStyle w:val="a3"/>
          <w:rFonts w:ascii="Times New Roman" w:hAnsi="Times New Roman" w:cs="Times New Roman"/>
          <w:sz w:val="28"/>
          <w:szCs w:val="28"/>
        </w:rPr>
        <w:t>79</w:t>
      </w:r>
      <w:r w:rsidR="00031946" w:rsidRPr="00005794">
        <w:rPr>
          <w:rStyle w:val="a3"/>
          <w:rFonts w:ascii="Times New Roman" w:hAnsi="Times New Roman" w:cs="Times New Roman"/>
          <w:sz w:val="28"/>
          <w:szCs w:val="28"/>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50">
        <w:r w:rsidR="00031946" w:rsidRPr="00005794">
          <w:rPr>
            <w:rFonts w:ascii="Times New Roman" w:hAnsi="Times New Roman" w:cs="Times New Roman"/>
            <w:sz w:val="28"/>
            <w:szCs w:val="28"/>
          </w:rPr>
          <w:t>статьей 5.63</w:t>
        </w:r>
      </w:hyperlink>
      <w:r w:rsidR="00031946" w:rsidRPr="00005794">
        <w:rPr>
          <w:rStyle w:val="a3"/>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B06E8E" w:rsidRPr="00005794" w:rsidRDefault="00711D6B">
      <w:pPr>
        <w:ind w:firstLine="720"/>
        <w:jc w:val="both"/>
        <w:rPr>
          <w:rFonts w:ascii="Times New Roman" w:hAnsi="Times New Roman" w:cs="Times New Roman"/>
          <w:sz w:val="28"/>
          <w:szCs w:val="28"/>
        </w:rPr>
      </w:pPr>
      <w:bookmarkStart w:id="163" w:name="sub_10291"/>
      <w:bookmarkEnd w:id="163"/>
      <w:r w:rsidRPr="00005794">
        <w:rPr>
          <w:rStyle w:val="a3"/>
          <w:rFonts w:ascii="Times New Roman" w:hAnsi="Times New Roman" w:cs="Times New Roman"/>
          <w:sz w:val="28"/>
          <w:szCs w:val="28"/>
        </w:rPr>
        <w:t>80</w:t>
      </w:r>
      <w:r w:rsidR="00031946" w:rsidRPr="00005794">
        <w:rPr>
          <w:rStyle w:val="a3"/>
          <w:rFonts w:ascii="Times New Roman" w:hAnsi="Times New Roman" w:cs="Times New Roman"/>
          <w:sz w:val="28"/>
          <w:szCs w:val="28"/>
        </w:rPr>
        <w:t xml:space="preserve">.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proofErr w:type="spellStart"/>
      <w:r w:rsidR="00005794">
        <w:rPr>
          <w:rStyle w:val="a3"/>
          <w:rFonts w:ascii="Times New Roman" w:hAnsi="Times New Roman" w:cs="Times New Roman"/>
          <w:sz w:val="28"/>
          <w:szCs w:val="28"/>
          <w:shd w:val="clear" w:color="auto" w:fill="FFFF00"/>
        </w:rPr>
        <w:t>Большеберезниковского</w:t>
      </w:r>
      <w:proofErr w:type="spellEnd"/>
      <w:r w:rsidR="003655F0">
        <w:rPr>
          <w:rStyle w:val="a3"/>
          <w:rFonts w:ascii="Times New Roman" w:hAnsi="Times New Roman" w:cs="Times New Roman"/>
          <w:sz w:val="28"/>
          <w:szCs w:val="28"/>
          <w:shd w:val="clear" w:color="auto" w:fill="FFFF00"/>
        </w:rPr>
        <w:t xml:space="preserve"> </w:t>
      </w:r>
      <w:r w:rsidR="00031946" w:rsidRPr="00005794">
        <w:rPr>
          <w:rStyle w:val="a3"/>
          <w:rFonts w:ascii="Times New Roman" w:hAnsi="Times New Roman" w:cs="Times New Roman"/>
          <w:sz w:val="28"/>
          <w:szCs w:val="28"/>
          <w:shd w:val="clear" w:color="auto" w:fill="FFFF00"/>
        </w:rPr>
        <w:t>муниципального района</w:t>
      </w:r>
      <w:r w:rsidR="00031946" w:rsidRPr="00005794">
        <w:rPr>
          <w:rStyle w:val="a3"/>
          <w:rFonts w:ascii="Times New Roman" w:hAnsi="Times New Roman" w:cs="Times New Roman"/>
          <w:sz w:val="28"/>
          <w:szCs w:val="28"/>
        </w:rPr>
        <w:t xml:space="preserve"> по результатам рассмотрения жалоб могут быть обжалованы в судебном порядке.</w:t>
      </w:r>
      <w:bookmarkStart w:id="164" w:name="sub_1030"/>
      <w:bookmarkEnd w:id="164"/>
    </w:p>
    <w:p w:rsidR="00B06E8E" w:rsidRPr="00005794" w:rsidRDefault="00B06E8E">
      <w:pPr>
        <w:ind w:firstLine="720"/>
        <w:rPr>
          <w:rStyle w:val="a3"/>
          <w:rFonts w:ascii="Times New Roman" w:hAnsi="Times New Roman" w:cs="Times New Roman"/>
          <w:sz w:val="28"/>
          <w:szCs w:val="28"/>
        </w:rPr>
      </w:pPr>
    </w:p>
    <w:p w:rsidR="00B06E8E" w:rsidRPr="00005794" w:rsidRDefault="00B06E8E">
      <w:pPr>
        <w:ind w:firstLine="720"/>
        <w:rPr>
          <w:rStyle w:val="a3"/>
          <w:rFonts w:ascii="Times New Roman" w:hAnsi="Times New Roman" w:cs="Times New Roman"/>
          <w:sz w:val="28"/>
          <w:szCs w:val="28"/>
          <w:shd w:val="clear" w:color="auto" w:fill="FF4000"/>
        </w:rPr>
      </w:pPr>
    </w:p>
    <w:p w:rsidR="00B06E8E" w:rsidRPr="00005794" w:rsidRDefault="00B06E8E">
      <w:pPr>
        <w:ind w:firstLine="720"/>
        <w:rPr>
          <w:rStyle w:val="a3"/>
          <w:rFonts w:ascii="Times New Roman" w:hAnsi="Times New Roman" w:cs="Times New Roman"/>
          <w:sz w:val="28"/>
          <w:szCs w:val="28"/>
          <w:shd w:val="clear" w:color="auto" w:fill="FF4000"/>
        </w:rPr>
      </w:pPr>
    </w:p>
    <w:p w:rsidR="00B06E8E" w:rsidRPr="00005794" w:rsidRDefault="00B06E8E">
      <w:pPr>
        <w:ind w:firstLine="720"/>
        <w:rPr>
          <w:rStyle w:val="a3"/>
          <w:rFonts w:ascii="Times New Roman" w:hAnsi="Times New Roman" w:cs="Times New Roman"/>
          <w:sz w:val="28"/>
          <w:szCs w:val="28"/>
          <w:shd w:val="clear" w:color="auto" w:fill="FF4000"/>
        </w:rPr>
      </w:pPr>
    </w:p>
    <w:p w:rsidR="00B06E8E" w:rsidRPr="00005794" w:rsidRDefault="00B06E8E">
      <w:pPr>
        <w:ind w:firstLine="720"/>
        <w:rPr>
          <w:rStyle w:val="a3"/>
          <w:rFonts w:ascii="Times New Roman" w:hAnsi="Times New Roman" w:cs="Times New Roman"/>
          <w:sz w:val="28"/>
          <w:szCs w:val="28"/>
          <w:shd w:val="clear" w:color="auto" w:fill="FF4000"/>
        </w:rPr>
      </w:pPr>
    </w:p>
    <w:p w:rsidR="00711D6B" w:rsidRPr="00005794" w:rsidRDefault="00711D6B">
      <w:pPr>
        <w:ind w:firstLine="720"/>
        <w:rPr>
          <w:rStyle w:val="a3"/>
          <w:rFonts w:ascii="Times New Roman" w:hAnsi="Times New Roman" w:cs="Times New Roman"/>
          <w:sz w:val="28"/>
          <w:szCs w:val="28"/>
          <w:shd w:val="clear" w:color="auto" w:fill="FF4000"/>
        </w:rPr>
      </w:pPr>
    </w:p>
    <w:p w:rsidR="00711D6B" w:rsidRPr="00005794" w:rsidRDefault="00711D6B">
      <w:pPr>
        <w:ind w:firstLine="720"/>
        <w:rPr>
          <w:rStyle w:val="a3"/>
          <w:rFonts w:ascii="Times New Roman" w:hAnsi="Times New Roman" w:cs="Times New Roman"/>
          <w:sz w:val="28"/>
          <w:szCs w:val="28"/>
          <w:shd w:val="clear" w:color="auto" w:fill="FF4000"/>
        </w:rPr>
      </w:pPr>
    </w:p>
    <w:p w:rsidR="00711D6B" w:rsidRPr="00005794" w:rsidRDefault="00711D6B">
      <w:pPr>
        <w:ind w:firstLine="720"/>
        <w:rPr>
          <w:rStyle w:val="a3"/>
          <w:rFonts w:ascii="Times New Roman" w:hAnsi="Times New Roman" w:cs="Times New Roman"/>
          <w:sz w:val="28"/>
          <w:szCs w:val="28"/>
          <w:shd w:val="clear" w:color="auto" w:fill="FF4000"/>
        </w:rPr>
      </w:pPr>
    </w:p>
    <w:p w:rsidR="00711D6B" w:rsidRPr="00005794" w:rsidRDefault="00711D6B">
      <w:pPr>
        <w:ind w:firstLine="720"/>
        <w:rPr>
          <w:rStyle w:val="a3"/>
          <w:rFonts w:ascii="Times New Roman" w:hAnsi="Times New Roman" w:cs="Times New Roman"/>
          <w:sz w:val="28"/>
          <w:szCs w:val="28"/>
          <w:shd w:val="clear" w:color="auto" w:fill="FF4000"/>
        </w:rPr>
      </w:pPr>
    </w:p>
    <w:p w:rsidR="00711D6B" w:rsidRPr="00005794" w:rsidRDefault="00711D6B">
      <w:pPr>
        <w:ind w:firstLine="720"/>
        <w:rPr>
          <w:rStyle w:val="a3"/>
          <w:rFonts w:ascii="Times New Roman" w:hAnsi="Times New Roman" w:cs="Times New Roman"/>
          <w:sz w:val="28"/>
          <w:szCs w:val="28"/>
          <w:shd w:val="clear" w:color="auto" w:fill="FF4000"/>
        </w:rPr>
      </w:pPr>
    </w:p>
    <w:p w:rsidR="00711D6B" w:rsidRPr="00005794" w:rsidRDefault="00711D6B">
      <w:pPr>
        <w:ind w:firstLine="720"/>
        <w:rPr>
          <w:rStyle w:val="a3"/>
          <w:rFonts w:ascii="Times New Roman" w:hAnsi="Times New Roman" w:cs="Times New Roman"/>
          <w:sz w:val="28"/>
          <w:szCs w:val="28"/>
          <w:shd w:val="clear" w:color="auto" w:fill="FF4000"/>
        </w:rPr>
      </w:pPr>
    </w:p>
    <w:p w:rsidR="00711D6B" w:rsidRPr="00005794" w:rsidRDefault="00711D6B">
      <w:pPr>
        <w:ind w:firstLine="720"/>
        <w:rPr>
          <w:rStyle w:val="a3"/>
          <w:rFonts w:ascii="Times New Roman" w:hAnsi="Times New Roman" w:cs="Times New Roman"/>
          <w:sz w:val="28"/>
          <w:szCs w:val="28"/>
          <w:shd w:val="clear" w:color="auto" w:fill="FF4000"/>
        </w:rPr>
      </w:pPr>
    </w:p>
    <w:p w:rsidR="00B06E8E" w:rsidRPr="00005794" w:rsidRDefault="003655F0">
      <w:pPr>
        <w:ind w:firstLine="698"/>
        <w:jc w:val="right"/>
        <w:rPr>
          <w:rStyle w:val="a4"/>
          <w:rFonts w:ascii="Times New Roman" w:hAnsi="Times New Roman" w:cs="Times New Roman"/>
          <w:b w:val="0"/>
          <w:iCs/>
          <w:sz w:val="28"/>
          <w:szCs w:val="28"/>
          <w:shd w:val="clear" w:color="auto" w:fill="FFFF00"/>
        </w:rPr>
      </w:pPr>
      <w:bookmarkStart w:id="165" w:name="sub_1100"/>
      <w:bookmarkEnd w:id="165"/>
      <w:r>
        <w:rPr>
          <w:rStyle w:val="a4"/>
          <w:rFonts w:ascii="Times New Roman" w:hAnsi="Times New Roman" w:cs="Times New Roman"/>
          <w:b w:val="0"/>
          <w:iCs/>
          <w:sz w:val="28"/>
          <w:szCs w:val="28"/>
          <w:shd w:val="clear" w:color="auto" w:fill="FFFF00"/>
        </w:rPr>
        <w:lastRenderedPageBreak/>
        <w:t>П</w:t>
      </w:r>
      <w:r w:rsidR="00031946" w:rsidRPr="00005794">
        <w:rPr>
          <w:rStyle w:val="a4"/>
          <w:rFonts w:ascii="Times New Roman" w:hAnsi="Times New Roman" w:cs="Times New Roman"/>
          <w:b w:val="0"/>
          <w:iCs/>
          <w:sz w:val="28"/>
          <w:szCs w:val="28"/>
          <w:shd w:val="clear" w:color="auto" w:fill="FFFF00"/>
        </w:rPr>
        <w:t>риложение №1</w:t>
      </w:r>
    </w:p>
    <w:p w:rsidR="00B06E8E" w:rsidRPr="00005794" w:rsidRDefault="003655F0">
      <w:pPr>
        <w:ind w:firstLine="698"/>
        <w:jc w:val="right"/>
        <w:rPr>
          <w:rStyle w:val="a4"/>
          <w:rFonts w:ascii="Times New Roman" w:hAnsi="Times New Roman" w:cs="Times New Roman"/>
          <w:b w:val="0"/>
          <w:iCs/>
          <w:sz w:val="28"/>
          <w:szCs w:val="28"/>
          <w:shd w:val="clear" w:color="auto" w:fill="FFFF00"/>
        </w:rPr>
      </w:pPr>
      <w:r>
        <w:rPr>
          <w:rStyle w:val="a4"/>
          <w:rFonts w:ascii="Times New Roman" w:hAnsi="Times New Roman" w:cs="Times New Roman"/>
          <w:b w:val="0"/>
          <w:iCs/>
          <w:sz w:val="28"/>
          <w:szCs w:val="28"/>
          <w:shd w:val="clear" w:color="auto" w:fill="FFFF00"/>
        </w:rPr>
        <w:t>к</w:t>
      </w:r>
      <w:r w:rsidR="00031946" w:rsidRPr="00005794">
        <w:rPr>
          <w:rStyle w:val="a4"/>
          <w:rFonts w:ascii="Times New Roman" w:hAnsi="Times New Roman" w:cs="Times New Roman"/>
          <w:b w:val="0"/>
          <w:iCs/>
          <w:sz w:val="28"/>
          <w:szCs w:val="28"/>
          <w:shd w:val="clear" w:color="auto" w:fill="FFFF00"/>
        </w:rPr>
        <w:t xml:space="preserve"> </w:t>
      </w:r>
      <w:r>
        <w:rPr>
          <w:rStyle w:val="a4"/>
          <w:rFonts w:ascii="Times New Roman" w:hAnsi="Times New Roman" w:cs="Times New Roman"/>
          <w:b w:val="0"/>
          <w:iCs/>
          <w:sz w:val="28"/>
          <w:szCs w:val="28"/>
          <w:shd w:val="clear" w:color="auto" w:fill="FFFF00"/>
        </w:rPr>
        <w:t>административному</w:t>
      </w:r>
      <w:r w:rsidR="00031946" w:rsidRPr="00005794">
        <w:rPr>
          <w:rStyle w:val="a4"/>
          <w:rFonts w:ascii="Times New Roman" w:hAnsi="Times New Roman" w:cs="Times New Roman"/>
          <w:b w:val="0"/>
          <w:iCs/>
          <w:sz w:val="28"/>
          <w:szCs w:val="28"/>
          <w:shd w:val="clear" w:color="auto" w:fill="FFFF00"/>
        </w:rPr>
        <w:t xml:space="preserve"> регламенту </w:t>
      </w:r>
    </w:p>
    <w:p w:rsidR="00B06E8E" w:rsidRPr="00005794" w:rsidRDefault="00BA2625">
      <w:pPr>
        <w:ind w:firstLine="698"/>
        <w:jc w:val="right"/>
        <w:rPr>
          <w:rFonts w:ascii="Times New Roman" w:hAnsi="Times New Roman" w:cs="Times New Roman"/>
          <w:sz w:val="28"/>
          <w:szCs w:val="28"/>
          <w:lang w:bidi="ru-RU"/>
        </w:rPr>
      </w:pPr>
      <w:r>
        <w:rPr>
          <w:rFonts w:ascii="Times New Roman" w:hAnsi="Times New Roman" w:cs="Times New Roman"/>
          <w:sz w:val="28"/>
          <w:szCs w:val="28"/>
          <w:lang w:bidi="ru-RU"/>
        </w:rPr>
        <w:t>"</w:t>
      </w:r>
      <w:r w:rsidR="00031946" w:rsidRPr="00005794">
        <w:rPr>
          <w:rFonts w:ascii="Times New Roman" w:hAnsi="Times New Roman" w:cs="Times New Roman"/>
          <w:sz w:val="28"/>
          <w:szCs w:val="28"/>
          <w:lang w:bidi="ru-RU"/>
        </w:rPr>
        <w:t xml:space="preserve">Предоставление разрешения на отклонение от </w:t>
      </w:r>
    </w:p>
    <w:p w:rsidR="00B06E8E" w:rsidRPr="00005794" w:rsidRDefault="00031946">
      <w:pPr>
        <w:ind w:firstLine="698"/>
        <w:jc w:val="right"/>
        <w:rPr>
          <w:rFonts w:ascii="Times New Roman" w:hAnsi="Times New Roman" w:cs="Times New Roman"/>
          <w:sz w:val="28"/>
          <w:szCs w:val="28"/>
          <w:lang w:bidi="ru-RU"/>
        </w:rPr>
      </w:pPr>
      <w:r w:rsidRPr="00005794">
        <w:rPr>
          <w:rFonts w:ascii="Times New Roman" w:hAnsi="Times New Roman" w:cs="Times New Roman"/>
          <w:sz w:val="28"/>
          <w:szCs w:val="28"/>
          <w:lang w:bidi="ru-RU"/>
        </w:rPr>
        <w:t>предельных параметров разрешенного</w:t>
      </w:r>
    </w:p>
    <w:p w:rsidR="00B06E8E" w:rsidRPr="00005794" w:rsidRDefault="00031946">
      <w:pPr>
        <w:ind w:firstLine="698"/>
        <w:jc w:val="right"/>
        <w:rPr>
          <w:rFonts w:ascii="Times New Roman" w:hAnsi="Times New Roman" w:cs="Times New Roman"/>
          <w:sz w:val="28"/>
          <w:szCs w:val="28"/>
          <w:lang w:bidi="ru-RU"/>
        </w:rPr>
      </w:pPr>
      <w:r w:rsidRPr="00005794">
        <w:rPr>
          <w:rFonts w:ascii="Times New Roman" w:hAnsi="Times New Roman" w:cs="Times New Roman"/>
          <w:sz w:val="28"/>
          <w:szCs w:val="28"/>
          <w:lang w:bidi="ru-RU"/>
        </w:rPr>
        <w:t xml:space="preserve"> строительства, реконструкции объекта </w:t>
      </w:r>
    </w:p>
    <w:p w:rsidR="00B06E8E" w:rsidRPr="00005794" w:rsidRDefault="00031946">
      <w:pPr>
        <w:ind w:firstLine="698"/>
        <w:jc w:val="right"/>
        <w:rPr>
          <w:rFonts w:ascii="Times New Roman" w:hAnsi="Times New Roman" w:cs="Times New Roman"/>
          <w:sz w:val="28"/>
          <w:szCs w:val="28"/>
          <w:lang w:bidi="ru-RU"/>
        </w:rPr>
      </w:pPr>
      <w:r w:rsidRPr="00005794">
        <w:rPr>
          <w:rFonts w:ascii="Times New Roman" w:hAnsi="Times New Roman" w:cs="Times New Roman"/>
          <w:sz w:val="28"/>
          <w:szCs w:val="28"/>
          <w:lang w:bidi="ru-RU"/>
        </w:rPr>
        <w:t>капитального строительства</w:t>
      </w:r>
      <w:r w:rsidR="00BA2625">
        <w:rPr>
          <w:rFonts w:ascii="Times New Roman" w:hAnsi="Times New Roman" w:cs="Times New Roman"/>
          <w:sz w:val="28"/>
          <w:szCs w:val="28"/>
          <w:lang w:bidi="ru-RU"/>
        </w:rPr>
        <w:t>"</w:t>
      </w:r>
    </w:p>
    <w:p w:rsidR="00B06E8E" w:rsidRPr="00005794" w:rsidRDefault="00B06E8E" w:rsidP="005636E8">
      <w:pPr>
        <w:rPr>
          <w:rFonts w:ascii="Times New Roman" w:hAnsi="Times New Roman" w:cs="Times New Roman"/>
          <w:sz w:val="28"/>
          <w:szCs w:val="28"/>
          <w:lang w:bidi="ru-RU"/>
        </w:rPr>
      </w:pPr>
    </w:p>
    <w:p w:rsidR="00711D6B" w:rsidRPr="00005794" w:rsidRDefault="00711D6B">
      <w:pPr>
        <w:ind w:firstLine="698"/>
        <w:jc w:val="right"/>
        <w:rPr>
          <w:rFonts w:ascii="Times New Roman" w:hAnsi="Times New Roman" w:cs="Times New Roman"/>
          <w:sz w:val="28"/>
          <w:szCs w:val="28"/>
          <w:lang w:bidi="ru-RU"/>
        </w:rPr>
      </w:pPr>
    </w:p>
    <w:p w:rsidR="00711D6B" w:rsidRPr="00005794" w:rsidRDefault="00711D6B">
      <w:pPr>
        <w:ind w:firstLine="698"/>
        <w:jc w:val="right"/>
        <w:rPr>
          <w:rFonts w:ascii="Times New Roman" w:hAnsi="Times New Roman" w:cs="Times New Roman"/>
          <w:sz w:val="28"/>
          <w:szCs w:val="28"/>
          <w:lang w:bidi="ru-RU"/>
        </w:rPr>
      </w:pPr>
    </w:p>
    <w:p w:rsidR="005636E8" w:rsidRPr="00005794" w:rsidRDefault="005636E8" w:rsidP="005636E8">
      <w:pPr>
        <w:ind w:firstLine="698"/>
        <w:jc w:val="center"/>
        <w:rPr>
          <w:rFonts w:ascii="Times New Roman" w:hAnsi="Times New Roman" w:cs="Times New Roman"/>
          <w:b/>
          <w:iCs/>
          <w:sz w:val="28"/>
          <w:szCs w:val="28"/>
          <w:lang w:bidi="ru-RU"/>
        </w:rPr>
      </w:pPr>
      <w:r w:rsidRPr="00005794">
        <w:rPr>
          <w:rFonts w:ascii="Times New Roman" w:hAnsi="Times New Roman" w:cs="Times New Roman"/>
          <w:b/>
          <w:iCs/>
          <w:sz w:val="28"/>
          <w:szCs w:val="28"/>
          <w:lang w:bidi="ru-RU"/>
        </w:rPr>
        <w:t>Справочная информация</w:t>
      </w:r>
      <w:r w:rsidRPr="00005794">
        <w:rPr>
          <w:rFonts w:ascii="Times New Roman" w:hAnsi="Times New Roman" w:cs="Times New Roman"/>
          <w:b/>
          <w:iCs/>
          <w:sz w:val="28"/>
          <w:szCs w:val="28"/>
          <w:lang w:bidi="ru-RU"/>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5636E8" w:rsidRPr="00005794" w:rsidRDefault="005636E8" w:rsidP="005636E8">
      <w:pPr>
        <w:ind w:firstLine="698"/>
        <w:jc w:val="right"/>
        <w:rPr>
          <w:rFonts w:ascii="Times New Roman" w:hAnsi="Times New Roman" w:cs="Times New Roman"/>
          <w:iCs/>
          <w:sz w:val="28"/>
          <w:szCs w:val="28"/>
          <w:lang w:bidi="ru-RU"/>
        </w:rPr>
      </w:pPr>
    </w:p>
    <w:tbl>
      <w:tblPr>
        <w:tblW w:w="10215" w:type="dxa"/>
        <w:tblInd w:w="-108" w:type="dxa"/>
        <w:tblLayout w:type="fixed"/>
        <w:tblLook w:val="04A0"/>
      </w:tblPr>
      <w:tblGrid>
        <w:gridCol w:w="840"/>
        <w:gridCol w:w="840"/>
        <w:gridCol w:w="1959"/>
        <w:gridCol w:w="6576"/>
      </w:tblGrid>
      <w:tr w:rsidR="003655F0" w:rsidRPr="002C1FF9" w:rsidTr="006C6D1B">
        <w:tc>
          <w:tcPr>
            <w:tcW w:w="840" w:type="dxa"/>
            <w:hideMark/>
          </w:tcPr>
          <w:p w:rsidR="003655F0" w:rsidRPr="002C1FF9" w:rsidRDefault="003655F0" w:rsidP="006C6D1B">
            <w:pPr>
              <w:pStyle w:val="ae"/>
              <w:widowControl w:val="0"/>
              <w:jc w:val="center"/>
              <w:rPr>
                <w:rFonts w:hint="eastAsia"/>
                <w:iCs/>
                <w:shd w:val="clear" w:color="auto" w:fill="FFFF00"/>
              </w:rPr>
            </w:pPr>
            <w:r w:rsidRPr="002C1FF9">
              <w:rPr>
                <w:iCs/>
                <w:shd w:val="clear" w:color="auto" w:fill="FFFF00"/>
              </w:rPr>
              <w:t>1.</w:t>
            </w:r>
          </w:p>
        </w:tc>
        <w:tc>
          <w:tcPr>
            <w:tcW w:w="9379" w:type="dxa"/>
            <w:gridSpan w:val="3"/>
            <w:tcBorders>
              <w:top w:val="nil"/>
              <w:left w:val="nil"/>
              <w:bottom w:val="single" w:sz="4" w:space="0" w:color="000000"/>
              <w:right w:val="nil"/>
            </w:tcBorders>
            <w:hideMark/>
          </w:tcPr>
          <w:p w:rsidR="003655F0" w:rsidRPr="002C1FF9" w:rsidRDefault="003655F0" w:rsidP="006C6D1B">
            <w:pPr>
              <w:pStyle w:val="ae"/>
              <w:widowControl w:val="0"/>
              <w:jc w:val="center"/>
              <w:rPr>
                <w:rFonts w:hint="eastAsia"/>
                <w:iCs/>
                <w:shd w:val="clear" w:color="auto" w:fill="FFFF00"/>
              </w:rPr>
            </w:pPr>
            <w:r w:rsidRPr="002C1FF9">
              <w:rPr>
                <w:iCs/>
                <w:shd w:val="clear" w:color="auto" w:fill="FFFF00"/>
              </w:rPr>
              <w:t xml:space="preserve">Администрация </w:t>
            </w:r>
            <w:proofErr w:type="spellStart"/>
            <w:r w:rsidRPr="002C1FF9">
              <w:rPr>
                <w:iCs/>
                <w:shd w:val="clear" w:color="auto" w:fill="FFFF00"/>
              </w:rPr>
              <w:t>Большеберезниковского</w:t>
            </w:r>
            <w:proofErr w:type="spellEnd"/>
            <w:r w:rsidRPr="002C1FF9">
              <w:rPr>
                <w:iCs/>
                <w:shd w:val="clear" w:color="auto" w:fill="FFFF00"/>
              </w:rPr>
              <w:t xml:space="preserve"> муниципального района</w:t>
            </w:r>
          </w:p>
        </w:tc>
      </w:tr>
      <w:tr w:rsidR="003655F0" w:rsidRPr="002C1FF9" w:rsidTr="006C6D1B">
        <w:tc>
          <w:tcPr>
            <w:tcW w:w="840" w:type="dxa"/>
          </w:tcPr>
          <w:p w:rsidR="003655F0" w:rsidRPr="002C1FF9" w:rsidRDefault="003655F0" w:rsidP="006C6D1B">
            <w:pPr>
              <w:pStyle w:val="ae"/>
              <w:widowControl w:val="0"/>
              <w:rPr>
                <w:rFonts w:hint="eastAsia"/>
                <w:iCs/>
                <w:shd w:val="clear" w:color="auto" w:fill="FFFF00"/>
              </w:rPr>
            </w:pPr>
          </w:p>
        </w:tc>
        <w:tc>
          <w:tcPr>
            <w:tcW w:w="840" w:type="dxa"/>
          </w:tcPr>
          <w:p w:rsidR="003655F0" w:rsidRPr="002C1FF9" w:rsidRDefault="003655F0" w:rsidP="006C6D1B">
            <w:pPr>
              <w:pStyle w:val="ae"/>
              <w:widowControl w:val="0"/>
              <w:rPr>
                <w:rFonts w:hint="eastAsia"/>
                <w:iCs/>
                <w:shd w:val="clear" w:color="auto" w:fill="FFFF00"/>
              </w:rPr>
            </w:pPr>
          </w:p>
        </w:tc>
        <w:tc>
          <w:tcPr>
            <w:tcW w:w="8539" w:type="dxa"/>
            <w:gridSpan w:val="2"/>
            <w:hideMark/>
          </w:tcPr>
          <w:p w:rsidR="003655F0" w:rsidRPr="002C1FF9" w:rsidRDefault="003655F0" w:rsidP="006C6D1B">
            <w:pPr>
              <w:pStyle w:val="ae"/>
              <w:widowControl w:val="0"/>
              <w:jc w:val="center"/>
              <w:rPr>
                <w:rFonts w:hint="eastAsia"/>
                <w:iCs/>
                <w:shd w:val="clear" w:color="auto" w:fill="FFFF00"/>
              </w:rPr>
            </w:pPr>
            <w:r w:rsidRPr="002C1FF9">
              <w:rPr>
                <w:iCs/>
                <w:shd w:val="clear" w:color="auto" w:fill="FFFF00"/>
              </w:rPr>
              <w:t>(наименование органа, предоставляющего муниципальную услугу)</w:t>
            </w:r>
          </w:p>
        </w:tc>
      </w:tr>
      <w:tr w:rsidR="003655F0" w:rsidRPr="002C1FF9" w:rsidTr="006C6D1B">
        <w:tc>
          <w:tcPr>
            <w:tcW w:w="840" w:type="dxa"/>
          </w:tcPr>
          <w:p w:rsidR="003655F0" w:rsidRPr="002C1FF9" w:rsidRDefault="003655F0" w:rsidP="006C6D1B">
            <w:pPr>
              <w:pStyle w:val="ae"/>
              <w:widowControl w:val="0"/>
              <w:rPr>
                <w:rFonts w:hint="eastAsia"/>
                <w:iCs/>
                <w:shd w:val="clear" w:color="auto" w:fill="FFFF00"/>
              </w:rPr>
            </w:pPr>
          </w:p>
        </w:tc>
        <w:tc>
          <w:tcPr>
            <w:tcW w:w="840" w:type="dxa"/>
            <w:hideMark/>
          </w:tcPr>
          <w:p w:rsidR="003655F0" w:rsidRPr="002C1FF9" w:rsidRDefault="003655F0" w:rsidP="006C6D1B">
            <w:pPr>
              <w:pStyle w:val="ae"/>
              <w:widowControl w:val="0"/>
              <w:jc w:val="center"/>
              <w:rPr>
                <w:rFonts w:hint="eastAsia"/>
                <w:iCs/>
                <w:shd w:val="clear" w:color="auto" w:fill="FFFF00"/>
              </w:rPr>
            </w:pPr>
            <w:r w:rsidRPr="002C1FF9">
              <w:rPr>
                <w:iCs/>
                <w:shd w:val="clear" w:color="auto" w:fill="FFFF00"/>
              </w:rPr>
              <w:t>1.1</w:t>
            </w:r>
          </w:p>
        </w:tc>
        <w:tc>
          <w:tcPr>
            <w:tcW w:w="8539" w:type="dxa"/>
            <w:gridSpan w:val="2"/>
            <w:hideMark/>
          </w:tcPr>
          <w:p w:rsidR="003655F0" w:rsidRPr="002C1FF9" w:rsidRDefault="003655F0" w:rsidP="006C6D1B">
            <w:pPr>
              <w:pStyle w:val="af"/>
              <w:widowControl w:val="0"/>
              <w:rPr>
                <w:rFonts w:hint="eastAsia"/>
                <w:iCs/>
                <w:shd w:val="clear" w:color="auto" w:fill="FFFF00"/>
              </w:rPr>
            </w:pPr>
            <w:r w:rsidRPr="002C1FF9">
              <w:rPr>
                <w:iCs/>
                <w:shd w:val="clear" w:color="auto" w:fill="FFFF00"/>
              </w:rPr>
              <w:t xml:space="preserve">Место нахождения органа, предоставляющего муниципальную услугу: Республика Мордовия, </w:t>
            </w:r>
            <w:proofErr w:type="spellStart"/>
            <w:r w:rsidRPr="002C1FF9">
              <w:rPr>
                <w:iCs/>
                <w:shd w:val="clear" w:color="auto" w:fill="FFFF00"/>
              </w:rPr>
              <w:t>Большеберезниковский</w:t>
            </w:r>
            <w:proofErr w:type="spellEnd"/>
            <w:r w:rsidRPr="002C1FF9">
              <w:rPr>
                <w:iCs/>
                <w:shd w:val="clear" w:color="auto" w:fill="FFFF00"/>
              </w:rPr>
              <w:t xml:space="preserve"> район, село Большие Березники, ул. Московская, дом 25</w:t>
            </w:r>
          </w:p>
        </w:tc>
      </w:tr>
      <w:tr w:rsidR="003655F0" w:rsidRPr="002C1FF9" w:rsidTr="006C6D1B">
        <w:tc>
          <w:tcPr>
            <w:tcW w:w="840" w:type="dxa"/>
          </w:tcPr>
          <w:p w:rsidR="003655F0" w:rsidRPr="002C1FF9" w:rsidRDefault="003655F0" w:rsidP="006C6D1B">
            <w:pPr>
              <w:pStyle w:val="ae"/>
              <w:widowControl w:val="0"/>
              <w:rPr>
                <w:rFonts w:hint="eastAsia"/>
                <w:iCs/>
                <w:shd w:val="clear" w:color="auto" w:fill="FFFF00"/>
              </w:rPr>
            </w:pPr>
          </w:p>
        </w:tc>
        <w:tc>
          <w:tcPr>
            <w:tcW w:w="840" w:type="dxa"/>
            <w:hideMark/>
          </w:tcPr>
          <w:p w:rsidR="003655F0" w:rsidRPr="002C1FF9" w:rsidRDefault="003655F0" w:rsidP="006C6D1B">
            <w:pPr>
              <w:pStyle w:val="ae"/>
              <w:widowControl w:val="0"/>
              <w:jc w:val="center"/>
              <w:rPr>
                <w:rFonts w:hint="eastAsia"/>
                <w:iCs/>
                <w:shd w:val="clear" w:color="auto" w:fill="FFFF00"/>
              </w:rPr>
            </w:pPr>
            <w:r w:rsidRPr="002C1FF9">
              <w:rPr>
                <w:iCs/>
                <w:shd w:val="clear" w:color="auto" w:fill="FFFF00"/>
              </w:rPr>
              <w:t>1.2.</w:t>
            </w:r>
          </w:p>
        </w:tc>
        <w:tc>
          <w:tcPr>
            <w:tcW w:w="8539" w:type="dxa"/>
            <w:gridSpan w:val="2"/>
            <w:tcBorders>
              <w:top w:val="single" w:sz="4" w:space="0" w:color="000000"/>
              <w:left w:val="nil"/>
              <w:bottom w:val="single" w:sz="4" w:space="0" w:color="000000"/>
              <w:right w:val="nil"/>
            </w:tcBorders>
            <w:hideMark/>
          </w:tcPr>
          <w:p w:rsidR="003655F0" w:rsidRPr="002C1FF9" w:rsidRDefault="003655F0" w:rsidP="006C6D1B">
            <w:pPr>
              <w:pStyle w:val="af"/>
              <w:widowControl w:val="0"/>
              <w:rPr>
                <w:rFonts w:hint="eastAsia"/>
                <w:iCs/>
                <w:shd w:val="clear" w:color="auto" w:fill="FFFF00"/>
              </w:rPr>
            </w:pPr>
            <w:r w:rsidRPr="002C1FF9">
              <w:rPr>
                <w:iCs/>
                <w:shd w:val="clear" w:color="auto" w:fill="FFFF00"/>
              </w:rPr>
              <w:t>График работы органа, предоставляющего муниципальную услугу:</w:t>
            </w:r>
          </w:p>
        </w:tc>
      </w:tr>
      <w:tr w:rsidR="003655F0" w:rsidRPr="002C1FF9" w:rsidTr="006C6D1B">
        <w:tc>
          <w:tcPr>
            <w:tcW w:w="840" w:type="dxa"/>
          </w:tcPr>
          <w:p w:rsidR="003655F0" w:rsidRPr="002C1FF9" w:rsidRDefault="003655F0" w:rsidP="006C6D1B">
            <w:pPr>
              <w:pStyle w:val="ae"/>
              <w:widowControl w:val="0"/>
              <w:rPr>
                <w:rFonts w:hint="eastAsia"/>
                <w:iCs/>
                <w:shd w:val="clear" w:color="auto" w:fill="FFFF00"/>
              </w:rPr>
            </w:pPr>
          </w:p>
        </w:tc>
        <w:tc>
          <w:tcPr>
            <w:tcW w:w="840" w:type="dxa"/>
          </w:tcPr>
          <w:p w:rsidR="003655F0" w:rsidRPr="002C1FF9" w:rsidRDefault="003655F0" w:rsidP="006C6D1B">
            <w:pPr>
              <w:pStyle w:val="ae"/>
              <w:widowControl w:val="0"/>
              <w:rPr>
                <w:rFonts w:hint="eastAsia"/>
                <w:iCs/>
                <w:shd w:val="clear" w:color="auto" w:fill="FFFF00"/>
              </w:rPr>
            </w:pPr>
          </w:p>
        </w:tc>
        <w:tc>
          <w:tcPr>
            <w:tcW w:w="1960" w:type="dxa"/>
            <w:hideMark/>
          </w:tcPr>
          <w:p w:rsidR="003655F0" w:rsidRPr="002C1FF9" w:rsidRDefault="003655F0" w:rsidP="006C6D1B">
            <w:pPr>
              <w:pStyle w:val="af"/>
              <w:widowControl w:val="0"/>
              <w:rPr>
                <w:rFonts w:hint="eastAsia"/>
                <w:iCs/>
                <w:shd w:val="clear" w:color="auto" w:fill="FFFF00"/>
              </w:rPr>
            </w:pPr>
            <w:r w:rsidRPr="002C1FF9">
              <w:rPr>
                <w:iCs/>
                <w:shd w:val="clear" w:color="auto" w:fill="FFFF00"/>
              </w:rPr>
              <w:t>Понедельник:</w:t>
            </w:r>
          </w:p>
        </w:tc>
        <w:tc>
          <w:tcPr>
            <w:tcW w:w="6579" w:type="dxa"/>
            <w:hideMark/>
          </w:tcPr>
          <w:p w:rsidR="003655F0" w:rsidRPr="002C1FF9" w:rsidRDefault="003655F0" w:rsidP="006C6D1B">
            <w:pPr>
              <w:pStyle w:val="af"/>
              <w:widowControl w:val="0"/>
              <w:rPr>
                <w:rFonts w:hint="eastAsia"/>
                <w:iCs/>
                <w:shd w:val="clear" w:color="auto" w:fill="FFFF00"/>
              </w:rPr>
            </w:pPr>
            <w:r w:rsidRPr="002C1FF9">
              <w:rPr>
                <w:iCs/>
                <w:shd w:val="clear" w:color="auto" w:fill="FFFF00"/>
              </w:rPr>
              <w:t>08.00-17.00 (перерыв 12.00-13.00)</w:t>
            </w:r>
          </w:p>
        </w:tc>
      </w:tr>
      <w:tr w:rsidR="003655F0" w:rsidRPr="002C1FF9" w:rsidTr="006C6D1B">
        <w:tc>
          <w:tcPr>
            <w:tcW w:w="840" w:type="dxa"/>
          </w:tcPr>
          <w:p w:rsidR="003655F0" w:rsidRPr="002C1FF9" w:rsidRDefault="003655F0" w:rsidP="006C6D1B">
            <w:pPr>
              <w:pStyle w:val="ae"/>
              <w:widowControl w:val="0"/>
              <w:rPr>
                <w:rFonts w:hint="eastAsia"/>
                <w:iCs/>
                <w:shd w:val="clear" w:color="auto" w:fill="FFFF00"/>
              </w:rPr>
            </w:pPr>
          </w:p>
        </w:tc>
        <w:tc>
          <w:tcPr>
            <w:tcW w:w="840" w:type="dxa"/>
          </w:tcPr>
          <w:p w:rsidR="003655F0" w:rsidRPr="002C1FF9" w:rsidRDefault="003655F0" w:rsidP="006C6D1B">
            <w:pPr>
              <w:pStyle w:val="ae"/>
              <w:widowControl w:val="0"/>
              <w:rPr>
                <w:rFonts w:hint="eastAsia"/>
                <w:iCs/>
                <w:shd w:val="clear" w:color="auto" w:fill="FFFF00"/>
              </w:rPr>
            </w:pPr>
          </w:p>
        </w:tc>
        <w:tc>
          <w:tcPr>
            <w:tcW w:w="1960" w:type="dxa"/>
            <w:hideMark/>
          </w:tcPr>
          <w:p w:rsidR="003655F0" w:rsidRPr="002C1FF9" w:rsidRDefault="003655F0" w:rsidP="006C6D1B">
            <w:pPr>
              <w:pStyle w:val="af"/>
              <w:widowControl w:val="0"/>
              <w:rPr>
                <w:rFonts w:hint="eastAsia"/>
                <w:iCs/>
                <w:shd w:val="clear" w:color="auto" w:fill="FFFF00"/>
              </w:rPr>
            </w:pPr>
            <w:r w:rsidRPr="002C1FF9">
              <w:rPr>
                <w:iCs/>
                <w:shd w:val="clear" w:color="auto" w:fill="FFFF00"/>
              </w:rPr>
              <w:t>Вторник:</w:t>
            </w:r>
          </w:p>
        </w:tc>
        <w:tc>
          <w:tcPr>
            <w:tcW w:w="6579" w:type="dxa"/>
            <w:tcBorders>
              <w:top w:val="single" w:sz="4" w:space="0" w:color="000000"/>
              <w:left w:val="nil"/>
              <w:bottom w:val="nil"/>
              <w:right w:val="nil"/>
            </w:tcBorders>
            <w:hideMark/>
          </w:tcPr>
          <w:p w:rsidR="003655F0" w:rsidRPr="002C1FF9" w:rsidRDefault="003655F0" w:rsidP="006C6D1B">
            <w:pPr>
              <w:pStyle w:val="af"/>
              <w:widowControl w:val="0"/>
              <w:rPr>
                <w:rFonts w:hint="eastAsia"/>
                <w:iCs/>
                <w:shd w:val="clear" w:color="auto" w:fill="FFFF00"/>
              </w:rPr>
            </w:pPr>
            <w:r w:rsidRPr="002C1FF9">
              <w:rPr>
                <w:iCs/>
                <w:shd w:val="clear" w:color="auto" w:fill="FFFF00"/>
              </w:rPr>
              <w:t>08.00-17.00 (перерыв 12.00-13.00)</w:t>
            </w:r>
          </w:p>
        </w:tc>
      </w:tr>
      <w:tr w:rsidR="003655F0" w:rsidRPr="002C1FF9" w:rsidTr="006C6D1B">
        <w:tc>
          <w:tcPr>
            <w:tcW w:w="840" w:type="dxa"/>
          </w:tcPr>
          <w:p w:rsidR="003655F0" w:rsidRPr="002C1FF9" w:rsidRDefault="003655F0" w:rsidP="006C6D1B">
            <w:pPr>
              <w:pStyle w:val="ae"/>
              <w:widowControl w:val="0"/>
              <w:rPr>
                <w:rFonts w:hint="eastAsia"/>
                <w:iCs/>
                <w:shd w:val="clear" w:color="auto" w:fill="FFFF00"/>
              </w:rPr>
            </w:pPr>
          </w:p>
        </w:tc>
        <w:tc>
          <w:tcPr>
            <w:tcW w:w="840" w:type="dxa"/>
          </w:tcPr>
          <w:p w:rsidR="003655F0" w:rsidRPr="002C1FF9" w:rsidRDefault="003655F0" w:rsidP="006C6D1B">
            <w:pPr>
              <w:pStyle w:val="ae"/>
              <w:widowControl w:val="0"/>
              <w:rPr>
                <w:rFonts w:hint="eastAsia"/>
                <w:iCs/>
                <w:shd w:val="clear" w:color="auto" w:fill="FFFF00"/>
              </w:rPr>
            </w:pPr>
          </w:p>
        </w:tc>
        <w:tc>
          <w:tcPr>
            <w:tcW w:w="1960" w:type="dxa"/>
            <w:hideMark/>
          </w:tcPr>
          <w:p w:rsidR="003655F0" w:rsidRPr="002C1FF9" w:rsidRDefault="003655F0" w:rsidP="006C6D1B">
            <w:pPr>
              <w:pStyle w:val="af"/>
              <w:widowControl w:val="0"/>
              <w:rPr>
                <w:rFonts w:hint="eastAsia"/>
                <w:iCs/>
                <w:shd w:val="clear" w:color="auto" w:fill="FFFF00"/>
              </w:rPr>
            </w:pPr>
            <w:r w:rsidRPr="002C1FF9">
              <w:rPr>
                <w:iCs/>
                <w:shd w:val="clear" w:color="auto" w:fill="FFFF00"/>
              </w:rPr>
              <w:t>Среда:</w:t>
            </w:r>
          </w:p>
        </w:tc>
        <w:tc>
          <w:tcPr>
            <w:tcW w:w="6579" w:type="dxa"/>
            <w:tcBorders>
              <w:top w:val="single" w:sz="4" w:space="0" w:color="000000"/>
              <w:left w:val="nil"/>
              <w:bottom w:val="nil"/>
              <w:right w:val="nil"/>
            </w:tcBorders>
            <w:hideMark/>
          </w:tcPr>
          <w:p w:rsidR="003655F0" w:rsidRPr="002C1FF9" w:rsidRDefault="003655F0" w:rsidP="006C6D1B">
            <w:pPr>
              <w:pStyle w:val="af"/>
              <w:widowControl w:val="0"/>
              <w:rPr>
                <w:rFonts w:hint="eastAsia"/>
                <w:iCs/>
                <w:shd w:val="clear" w:color="auto" w:fill="FFFF00"/>
              </w:rPr>
            </w:pPr>
            <w:r w:rsidRPr="002C1FF9">
              <w:rPr>
                <w:iCs/>
                <w:shd w:val="clear" w:color="auto" w:fill="FFFF00"/>
              </w:rPr>
              <w:t>08.00-17.00 (перерыв 12.00-13.00)</w:t>
            </w:r>
          </w:p>
        </w:tc>
      </w:tr>
      <w:tr w:rsidR="003655F0" w:rsidRPr="002C1FF9" w:rsidTr="006C6D1B">
        <w:tc>
          <w:tcPr>
            <w:tcW w:w="840" w:type="dxa"/>
          </w:tcPr>
          <w:p w:rsidR="003655F0" w:rsidRPr="002C1FF9" w:rsidRDefault="003655F0" w:rsidP="006C6D1B">
            <w:pPr>
              <w:pStyle w:val="ae"/>
              <w:widowControl w:val="0"/>
              <w:rPr>
                <w:rFonts w:hint="eastAsia"/>
                <w:iCs/>
                <w:shd w:val="clear" w:color="auto" w:fill="FFFF00"/>
              </w:rPr>
            </w:pPr>
          </w:p>
        </w:tc>
        <w:tc>
          <w:tcPr>
            <w:tcW w:w="840" w:type="dxa"/>
          </w:tcPr>
          <w:p w:rsidR="003655F0" w:rsidRPr="002C1FF9" w:rsidRDefault="003655F0" w:rsidP="006C6D1B">
            <w:pPr>
              <w:pStyle w:val="ae"/>
              <w:widowControl w:val="0"/>
              <w:rPr>
                <w:rFonts w:hint="eastAsia"/>
                <w:iCs/>
                <w:shd w:val="clear" w:color="auto" w:fill="FFFF00"/>
              </w:rPr>
            </w:pPr>
          </w:p>
        </w:tc>
        <w:tc>
          <w:tcPr>
            <w:tcW w:w="1960" w:type="dxa"/>
            <w:hideMark/>
          </w:tcPr>
          <w:p w:rsidR="003655F0" w:rsidRPr="002C1FF9" w:rsidRDefault="003655F0" w:rsidP="006C6D1B">
            <w:pPr>
              <w:pStyle w:val="af"/>
              <w:widowControl w:val="0"/>
              <w:rPr>
                <w:rFonts w:hint="eastAsia"/>
                <w:iCs/>
                <w:shd w:val="clear" w:color="auto" w:fill="FFFF00"/>
              </w:rPr>
            </w:pPr>
            <w:r w:rsidRPr="002C1FF9">
              <w:rPr>
                <w:iCs/>
                <w:shd w:val="clear" w:color="auto" w:fill="FFFF00"/>
              </w:rPr>
              <w:t>Четверг:</w:t>
            </w:r>
          </w:p>
        </w:tc>
        <w:tc>
          <w:tcPr>
            <w:tcW w:w="6579" w:type="dxa"/>
            <w:tcBorders>
              <w:top w:val="single" w:sz="4" w:space="0" w:color="000000"/>
              <w:left w:val="nil"/>
              <w:bottom w:val="nil"/>
              <w:right w:val="nil"/>
            </w:tcBorders>
            <w:hideMark/>
          </w:tcPr>
          <w:p w:rsidR="003655F0" w:rsidRPr="002C1FF9" w:rsidRDefault="003655F0" w:rsidP="006C6D1B">
            <w:pPr>
              <w:pStyle w:val="af"/>
              <w:widowControl w:val="0"/>
              <w:rPr>
                <w:rFonts w:hint="eastAsia"/>
                <w:iCs/>
                <w:shd w:val="clear" w:color="auto" w:fill="FFFF00"/>
              </w:rPr>
            </w:pPr>
            <w:r w:rsidRPr="002C1FF9">
              <w:rPr>
                <w:iCs/>
                <w:shd w:val="clear" w:color="auto" w:fill="FFFF00"/>
              </w:rPr>
              <w:t>08.00-17.00 (перерыв 12.00-13.00)</w:t>
            </w:r>
          </w:p>
        </w:tc>
      </w:tr>
      <w:tr w:rsidR="003655F0" w:rsidRPr="002C1FF9" w:rsidTr="006C6D1B">
        <w:tc>
          <w:tcPr>
            <w:tcW w:w="840" w:type="dxa"/>
          </w:tcPr>
          <w:p w:rsidR="003655F0" w:rsidRPr="002C1FF9" w:rsidRDefault="003655F0" w:rsidP="006C6D1B">
            <w:pPr>
              <w:pStyle w:val="ae"/>
              <w:widowControl w:val="0"/>
              <w:rPr>
                <w:rFonts w:hint="eastAsia"/>
                <w:iCs/>
                <w:shd w:val="clear" w:color="auto" w:fill="FFFF00"/>
              </w:rPr>
            </w:pPr>
          </w:p>
        </w:tc>
        <w:tc>
          <w:tcPr>
            <w:tcW w:w="840" w:type="dxa"/>
          </w:tcPr>
          <w:p w:rsidR="003655F0" w:rsidRPr="002C1FF9" w:rsidRDefault="003655F0" w:rsidP="006C6D1B">
            <w:pPr>
              <w:pStyle w:val="ae"/>
              <w:widowControl w:val="0"/>
              <w:rPr>
                <w:rFonts w:hint="eastAsia"/>
                <w:iCs/>
                <w:shd w:val="clear" w:color="auto" w:fill="FFFF00"/>
              </w:rPr>
            </w:pPr>
          </w:p>
        </w:tc>
        <w:tc>
          <w:tcPr>
            <w:tcW w:w="1960" w:type="dxa"/>
            <w:hideMark/>
          </w:tcPr>
          <w:p w:rsidR="003655F0" w:rsidRPr="002C1FF9" w:rsidRDefault="003655F0" w:rsidP="006C6D1B">
            <w:pPr>
              <w:pStyle w:val="af"/>
              <w:widowControl w:val="0"/>
              <w:rPr>
                <w:rFonts w:hint="eastAsia"/>
                <w:iCs/>
                <w:shd w:val="clear" w:color="auto" w:fill="FFFF00"/>
              </w:rPr>
            </w:pPr>
            <w:r w:rsidRPr="002C1FF9">
              <w:rPr>
                <w:iCs/>
                <w:shd w:val="clear" w:color="auto" w:fill="FFFF00"/>
              </w:rPr>
              <w:t>Пятница:</w:t>
            </w:r>
          </w:p>
        </w:tc>
        <w:tc>
          <w:tcPr>
            <w:tcW w:w="6579" w:type="dxa"/>
            <w:tcBorders>
              <w:top w:val="single" w:sz="4" w:space="0" w:color="000000"/>
              <w:left w:val="nil"/>
              <w:bottom w:val="nil"/>
              <w:right w:val="nil"/>
            </w:tcBorders>
            <w:hideMark/>
          </w:tcPr>
          <w:p w:rsidR="003655F0" w:rsidRPr="002C1FF9" w:rsidRDefault="003655F0" w:rsidP="006C6D1B">
            <w:pPr>
              <w:pStyle w:val="af"/>
              <w:widowControl w:val="0"/>
              <w:rPr>
                <w:rFonts w:hint="eastAsia"/>
                <w:iCs/>
                <w:shd w:val="clear" w:color="auto" w:fill="FFFF00"/>
              </w:rPr>
            </w:pPr>
            <w:r w:rsidRPr="002C1FF9">
              <w:rPr>
                <w:iCs/>
                <w:shd w:val="clear" w:color="auto" w:fill="FFFF00"/>
              </w:rPr>
              <w:t>08.00-17.00 (перерыв 12.00-13.00)</w:t>
            </w:r>
          </w:p>
        </w:tc>
      </w:tr>
      <w:tr w:rsidR="003655F0" w:rsidRPr="002C1FF9" w:rsidTr="006C6D1B">
        <w:tc>
          <w:tcPr>
            <w:tcW w:w="840" w:type="dxa"/>
          </w:tcPr>
          <w:p w:rsidR="003655F0" w:rsidRPr="002C1FF9" w:rsidRDefault="003655F0" w:rsidP="006C6D1B">
            <w:pPr>
              <w:pStyle w:val="ae"/>
              <w:widowControl w:val="0"/>
              <w:rPr>
                <w:rFonts w:hint="eastAsia"/>
                <w:iCs/>
                <w:shd w:val="clear" w:color="auto" w:fill="FFFF00"/>
              </w:rPr>
            </w:pPr>
          </w:p>
        </w:tc>
        <w:tc>
          <w:tcPr>
            <w:tcW w:w="840" w:type="dxa"/>
          </w:tcPr>
          <w:p w:rsidR="003655F0" w:rsidRPr="002C1FF9" w:rsidRDefault="003655F0" w:rsidP="006C6D1B">
            <w:pPr>
              <w:pStyle w:val="ae"/>
              <w:widowControl w:val="0"/>
              <w:rPr>
                <w:rFonts w:hint="eastAsia"/>
                <w:iCs/>
                <w:shd w:val="clear" w:color="auto" w:fill="FFFF00"/>
              </w:rPr>
            </w:pPr>
          </w:p>
        </w:tc>
        <w:tc>
          <w:tcPr>
            <w:tcW w:w="1960" w:type="dxa"/>
            <w:hideMark/>
          </w:tcPr>
          <w:p w:rsidR="003655F0" w:rsidRPr="002C1FF9" w:rsidRDefault="003655F0" w:rsidP="006C6D1B">
            <w:pPr>
              <w:pStyle w:val="af"/>
              <w:widowControl w:val="0"/>
              <w:rPr>
                <w:rFonts w:hint="eastAsia"/>
                <w:iCs/>
                <w:shd w:val="clear" w:color="auto" w:fill="FFFF00"/>
              </w:rPr>
            </w:pPr>
            <w:r w:rsidRPr="002C1FF9">
              <w:rPr>
                <w:iCs/>
                <w:shd w:val="clear" w:color="auto" w:fill="FFFF00"/>
              </w:rPr>
              <w:t>Суббота:</w:t>
            </w:r>
          </w:p>
        </w:tc>
        <w:tc>
          <w:tcPr>
            <w:tcW w:w="6579" w:type="dxa"/>
            <w:tcBorders>
              <w:top w:val="single" w:sz="4" w:space="0" w:color="000000"/>
              <w:left w:val="nil"/>
              <w:bottom w:val="nil"/>
              <w:right w:val="nil"/>
            </w:tcBorders>
            <w:hideMark/>
          </w:tcPr>
          <w:p w:rsidR="003655F0" w:rsidRPr="002C1FF9" w:rsidRDefault="003655F0" w:rsidP="006C6D1B">
            <w:pPr>
              <w:pStyle w:val="af"/>
              <w:widowControl w:val="0"/>
              <w:rPr>
                <w:rFonts w:hint="eastAsia"/>
                <w:iCs/>
                <w:shd w:val="clear" w:color="auto" w:fill="FFFF00"/>
              </w:rPr>
            </w:pPr>
            <w:r w:rsidRPr="002C1FF9">
              <w:rPr>
                <w:iCs/>
                <w:shd w:val="clear" w:color="auto" w:fill="FFFF00"/>
              </w:rPr>
              <w:t>выходной</w:t>
            </w:r>
          </w:p>
        </w:tc>
      </w:tr>
      <w:tr w:rsidR="003655F0" w:rsidRPr="002C1FF9" w:rsidTr="006C6D1B">
        <w:tc>
          <w:tcPr>
            <w:tcW w:w="840" w:type="dxa"/>
          </w:tcPr>
          <w:p w:rsidR="003655F0" w:rsidRPr="002C1FF9" w:rsidRDefault="003655F0" w:rsidP="006C6D1B">
            <w:pPr>
              <w:pStyle w:val="ae"/>
              <w:widowControl w:val="0"/>
              <w:rPr>
                <w:rFonts w:hint="eastAsia"/>
                <w:iCs/>
                <w:shd w:val="clear" w:color="auto" w:fill="FFFF00"/>
              </w:rPr>
            </w:pPr>
          </w:p>
        </w:tc>
        <w:tc>
          <w:tcPr>
            <w:tcW w:w="840" w:type="dxa"/>
          </w:tcPr>
          <w:p w:rsidR="003655F0" w:rsidRPr="002C1FF9" w:rsidRDefault="003655F0" w:rsidP="006C6D1B">
            <w:pPr>
              <w:pStyle w:val="ae"/>
              <w:widowControl w:val="0"/>
              <w:rPr>
                <w:rFonts w:hint="eastAsia"/>
                <w:iCs/>
                <w:shd w:val="clear" w:color="auto" w:fill="FFFF00"/>
              </w:rPr>
            </w:pPr>
          </w:p>
        </w:tc>
        <w:tc>
          <w:tcPr>
            <w:tcW w:w="1960" w:type="dxa"/>
            <w:hideMark/>
          </w:tcPr>
          <w:p w:rsidR="003655F0" w:rsidRPr="002C1FF9" w:rsidRDefault="003655F0" w:rsidP="006C6D1B">
            <w:pPr>
              <w:pStyle w:val="af"/>
              <w:widowControl w:val="0"/>
              <w:rPr>
                <w:rFonts w:hint="eastAsia"/>
                <w:iCs/>
                <w:shd w:val="clear" w:color="auto" w:fill="FFFF00"/>
              </w:rPr>
            </w:pPr>
            <w:r w:rsidRPr="002C1FF9">
              <w:rPr>
                <w:iCs/>
                <w:shd w:val="clear" w:color="auto" w:fill="FFFF00"/>
              </w:rPr>
              <w:t>Воскресенье:</w:t>
            </w:r>
          </w:p>
        </w:tc>
        <w:tc>
          <w:tcPr>
            <w:tcW w:w="6579" w:type="dxa"/>
            <w:tcBorders>
              <w:top w:val="single" w:sz="4" w:space="0" w:color="000000"/>
              <w:left w:val="nil"/>
              <w:bottom w:val="nil"/>
              <w:right w:val="nil"/>
            </w:tcBorders>
            <w:hideMark/>
          </w:tcPr>
          <w:p w:rsidR="003655F0" w:rsidRPr="002C1FF9" w:rsidRDefault="003655F0" w:rsidP="006C6D1B">
            <w:pPr>
              <w:pStyle w:val="af"/>
              <w:widowControl w:val="0"/>
              <w:rPr>
                <w:rFonts w:hint="eastAsia"/>
                <w:iCs/>
                <w:shd w:val="clear" w:color="auto" w:fill="FFFF00"/>
              </w:rPr>
            </w:pPr>
            <w:r w:rsidRPr="002C1FF9">
              <w:rPr>
                <w:iCs/>
                <w:shd w:val="clear" w:color="auto" w:fill="FFFF00"/>
              </w:rPr>
              <w:t>выходной</w:t>
            </w:r>
          </w:p>
        </w:tc>
      </w:tr>
      <w:tr w:rsidR="003655F0" w:rsidRPr="002C1FF9" w:rsidTr="006C6D1B">
        <w:tc>
          <w:tcPr>
            <w:tcW w:w="840" w:type="dxa"/>
            <w:vMerge w:val="restart"/>
          </w:tcPr>
          <w:p w:rsidR="003655F0" w:rsidRPr="002C1FF9" w:rsidRDefault="003655F0" w:rsidP="006C6D1B">
            <w:pPr>
              <w:pStyle w:val="ae"/>
              <w:widowControl w:val="0"/>
              <w:rPr>
                <w:rFonts w:hint="eastAsia"/>
                <w:iCs/>
                <w:shd w:val="clear" w:color="auto" w:fill="FFFF00"/>
              </w:rPr>
            </w:pPr>
          </w:p>
        </w:tc>
        <w:tc>
          <w:tcPr>
            <w:tcW w:w="840" w:type="dxa"/>
            <w:hideMark/>
          </w:tcPr>
          <w:p w:rsidR="003655F0" w:rsidRPr="002C1FF9" w:rsidRDefault="003655F0" w:rsidP="006C6D1B">
            <w:pPr>
              <w:pStyle w:val="ae"/>
              <w:widowControl w:val="0"/>
              <w:jc w:val="center"/>
              <w:rPr>
                <w:rFonts w:hint="eastAsia"/>
                <w:iCs/>
                <w:shd w:val="clear" w:color="auto" w:fill="FFFF00"/>
              </w:rPr>
            </w:pPr>
            <w:r w:rsidRPr="002C1FF9">
              <w:rPr>
                <w:iCs/>
                <w:shd w:val="clear" w:color="auto" w:fill="FFFF00"/>
              </w:rPr>
              <w:t>1.3.</w:t>
            </w:r>
          </w:p>
        </w:tc>
        <w:tc>
          <w:tcPr>
            <w:tcW w:w="8539" w:type="dxa"/>
            <w:gridSpan w:val="2"/>
            <w:hideMark/>
          </w:tcPr>
          <w:p w:rsidR="003655F0" w:rsidRPr="002C1FF9" w:rsidRDefault="003655F0" w:rsidP="006C6D1B">
            <w:pPr>
              <w:pStyle w:val="af"/>
              <w:widowControl w:val="0"/>
              <w:rPr>
                <w:rFonts w:hint="eastAsia"/>
                <w:iCs/>
                <w:shd w:val="clear" w:color="auto" w:fill="FFFF00"/>
              </w:rPr>
            </w:pPr>
            <w:r w:rsidRPr="002C1FF9">
              <w:rPr>
                <w:iCs/>
                <w:shd w:val="clear" w:color="auto" w:fill="FFFF00"/>
              </w:rPr>
              <w:t>График приема заявителей:</w:t>
            </w:r>
          </w:p>
          <w:p w:rsidR="003655F0" w:rsidRPr="002C1FF9" w:rsidRDefault="003655F0" w:rsidP="006C6D1B">
            <w:pPr>
              <w:pStyle w:val="af"/>
              <w:widowControl w:val="0"/>
              <w:rPr>
                <w:rFonts w:hint="eastAsia"/>
                <w:iCs/>
                <w:shd w:val="clear" w:color="auto" w:fill="FFFF00"/>
              </w:rPr>
            </w:pPr>
            <w:r w:rsidRPr="002C1FF9">
              <w:rPr>
                <w:iCs/>
                <w:shd w:val="clear" w:color="auto" w:fill="FFFF00"/>
              </w:rPr>
              <w:t>Понедельник: 8.30-16.30 (перерыв 12.00-13.00)</w:t>
            </w:r>
          </w:p>
          <w:p w:rsidR="003655F0" w:rsidRPr="002C1FF9" w:rsidRDefault="003655F0" w:rsidP="006C6D1B">
            <w:pPr>
              <w:pStyle w:val="af"/>
              <w:widowControl w:val="0"/>
              <w:rPr>
                <w:rFonts w:hint="eastAsia"/>
                <w:iCs/>
                <w:shd w:val="clear" w:color="auto" w:fill="FFFF00"/>
              </w:rPr>
            </w:pPr>
            <w:r w:rsidRPr="002C1FF9">
              <w:rPr>
                <w:iCs/>
                <w:shd w:val="clear" w:color="auto" w:fill="FFFF00"/>
              </w:rPr>
              <w:t>Вторник: 8.30-16.30 (перерыв 12.00-13.00)</w:t>
            </w:r>
          </w:p>
          <w:p w:rsidR="003655F0" w:rsidRPr="002C1FF9" w:rsidRDefault="003655F0" w:rsidP="006C6D1B">
            <w:pPr>
              <w:pStyle w:val="af"/>
              <w:widowControl w:val="0"/>
              <w:rPr>
                <w:rFonts w:hint="eastAsia"/>
                <w:iCs/>
                <w:shd w:val="clear" w:color="auto" w:fill="FFFF00"/>
              </w:rPr>
            </w:pPr>
            <w:r w:rsidRPr="002C1FF9">
              <w:rPr>
                <w:iCs/>
                <w:shd w:val="clear" w:color="auto" w:fill="FFFF00"/>
              </w:rPr>
              <w:t>Среда: 8.30-16.30 (перерыв 12.00-13.00)</w:t>
            </w:r>
          </w:p>
          <w:p w:rsidR="003655F0" w:rsidRPr="002C1FF9" w:rsidRDefault="003655F0" w:rsidP="006C6D1B">
            <w:pPr>
              <w:pStyle w:val="af"/>
              <w:widowControl w:val="0"/>
              <w:rPr>
                <w:rFonts w:hint="eastAsia"/>
                <w:iCs/>
                <w:shd w:val="clear" w:color="auto" w:fill="FFFF00"/>
              </w:rPr>
            </w:pPr>
            <w:r w:rsidRPr="002C1FF9">
              <w:rPr>
                <w:iCs/>
                <w:shd w:val="clear" w:color="auto" w:fill="FFFF00"/>
              </w:rPr>
              <w:t>Четверг: 8.30-16.30.00 (перерыв 12.00-13.00)</w:t>
            </w:r>
          </w:p>
          <w:p w:rsidR="003655F0" w:rsidRPr="002C1FF9" w:rsidRDefault="003655F0" w:rsidP="006C6D1B">
            <w:pPr>
              <w:pStyle w:val="af"/>
              <w:widowControl w:val="0"/>
              <w:rPr>
                <w:rFonts w:hint="eastAsia"/>
                <w:iCs/>
                <w:shd w:val="clear" w:color="auto" w:fill="FFFF00"/>
              </w:rPr>
            </w:pPr>
            <w:r w:rsidRPr="002C1FF9">
              <w:rPr>
                <w:iCs/>
                <w:shd w:val="clear" w:color="auto" w:fill="FFFF00"/>
              </w:rPr>
              <w:t>Пятница: 8.30-16.30 (перерыв 12.00-13.00)</w:t>
            </w:r>
          </w:p>
        </w:tc>
      </w:tr>
      <w:tr w:rsidR="003655F0" w:rsidRPr="002C1FF9" w:rsidTr="006C6D1B">
        <w:tc>
          <w:tcPr>
            <w:tcW w:w="840" w:type="dxa"/>
            <w:vMerge/>
            <w:vAlign w:val="center"/>
            <w:hideMark/>
          </w:tcPr>
          <w:p w:rsidR="003655F0" w:rsidRPr="002C1FF9" w:rsidRDefault="003655F0" w:rsidP="006C6D1B">
            <w:pPr>
              <w:suppressAutoHyphens w:val="0"/>
              <w:rPr>
                <w:rFonts w:hint="eastAsia"/>
                <w:iCs/>
                <w:shd w:val="clear" w:color="auto" w:fill="FFFF00"/>
              </w:rPr>
            </w:pPr>
          </w:p>
        </w:tc>
        <w:tc>
          <w:tcPr>
            <w:tcW w:w="840" w:type="dxa"/>
            <w:hideMark/>
          </w:tcPr>
          <w:p w:rsidR="003655F0" w:rsidRPr="002C1FF9" w:rsidRDefault="003655F0" w:rsidP="006C6D1B">
            <w:pPr>
              <w:pStyle w:val="ae"/>
              <w:widowControl w:val="0"/>
              <w:jc w:val="center"/>
              <w:rPr>
                <w:rFonts w:hint="eastAsia"/>
                <w:iCs/>
                <w:shd w:val="clear" w:color="auto" w:fill="FFFF00"/>
              </w:rPr>
            </w:pPr>
            <w:r w:rsidRPr="002C1FF9">
              <w:rPr>
                <w:iCs/>
                <w:shd w:val="clear" w:color="auto" w:fill="FFFF00"/>
              </w:rPr>
              <w:t>1.4.</w:t>
            </w:r>
          </w:p>
        </w:tc>
        <w:tc>
          <w:tcPr>
            <w:tcW w:w="8539" w:type="dxa"/>
            <w:gridSpan w:val="2"/>
            <w:hideMark/>
          </w:tcPr>
          <w:p w:rsidR="003655F0" w:rsidRPr="002C1FF9" w:rsidRDefault="003655F0" w:rsidP="006C6D1B">
            <w:pPr>
              <w:pStyle w:val="af"/>
              <w:widowControl w:val="0"/>
              <w:rPr>
                <w:rFonts w:hint="eastAsia"/>
                <w:iCs/>
                <w:shd w:val="clear" w:color="auto" w:fill="FFFF00"/>
              </w:rPr>
            </w:pPr>
            <w:r w:rsidRPr="002C1FF9">
              <w:rPr>
                <w:iCs/>
                <w:shd w:val="clear" w:color="auto" w:fill="FFFF00"/>
              </w:rPr>
              <w:t>Контактный телефон органа, предоставляющего муниципальную услугу:             8 (834-36)26-30-46</w:t>
            </w:r>
          </w:p>
        </w:tc>
      </w:tr>
      <w:tr w:rsidR="003655F0" w:rsidRPr="002C1FF9" w:rsidTr="006C6D1B">
        <w:tc>
          <w:tcPr>
            <w:tcW w:w="840" w:type="dxa"/>
          </w:tcPr>
          <w:p w:rsidR="003655F0" w:rsidRPr="002C1FF9" w:rsidRDefault="003655F0" w:rsidP="006C6D1B">
            <w:pPr>
              <w:pStyle w:val="ae"/>
              <w:widowControl w:val="0"/>
              <w:rPr>
                <w:rFonts w:hint="eastAsia"/>
                <w:iCs/>
                <w:shd w:val="clear" w:color="auto" w:fill="FFFF00"/>
              </w:rPr>
            </w:pPr>
          </w:p>
        </w:tc>
        <w:tc>
          <w:tcPr>
            <w:tcW w:w="840" w:type="dxa"/>
            <w:hideMark/>
          </w:tcPr>
          <w:p w:rsidR="003655F0" w:rsidRPr="002C1FF9" w:rsidRDefault="003655F0" w:rsidP="006C6D1B">
            <w:pPr>
              <w:pStyle w:val="ae"/>
              <w:widowControl w:val="0"/>
              <w:jc w:val="center"/>
              <w:rPr>
                <w:rFonts w:hint="eastAsia"/>
                <w:iCs/>
                <w:shd w:val="clear" w:color="auto" w:fill="FFFF00"/>
              </w:rPr>
            </w:pPr>
            <w:r w:rsidRPr="002C1FF9">
              <w:rPr>
                <w:iCs/>
                <w:shd w:val="clear" w:color="auto" w:fill="FFFF00"/>
              </w:rPr>
              <w:t>1.5.</w:t>
            </w:r>
          </w:p>
        </w:tc>
        <w:tc>
          <w:tcPr>
            <w:tcW w:w="8539" w:type="dxa"/>
            <w:gridSpan w:val="2"/>
            <w:tcBorders>
              <w:top w:val="single" w:sz="4" w:space="0" w:color="000000"/>
              <w:left w:val="nil"/>
              <w:bottom w:val="nil"/>
              <w:right w:val="nil"/>
            </w:tcBorders>
            <w:hideMark/>
          </w:tcPr>
          <w:p w:rsidR="003655F0" w:rsidRPr="002C1FF9" w:rsidRDefault="003655F0" w:rsidP="006C6D1B">
            <w:pPr>
              <w:pStyle w:val="ae"/>
              <w:rPr>
                <w:rFonts w:hint="eastAsia"/>
              </w:rPr>
            </w:pPr>
            <w:r w:rsidRPr="002C1FF9">
              <w:rPr>
                <w:iCs/>
                <w:shd w:val="clear" w:color="auto" w:fill="FFFF00"/>
              </w:rPr>
              <w:t xml:space="preserve">Официальный сайт администрации </w:t>
            </w:r>
            <w:proofErr w:type="spellStart"/>
            <w:r w:rsidRPr="002C1FF9">
              <w:rPr>
                <w:iCs/>
                <w:shd w:val="clear" w:color="auto" w:fill="FFFF00"/>
              </w:rPr>
              <w:t>Большеберезниковского</w:t>
            </w:r>
            <w:proofErr w:type="spellEnd"/>
            <w:r w:rsidRPr="002C1FF9">
              <w:rPr>
                <w:iCs/>
                <w:shd w:val="clear" w:color="auto" w:fill="FFFF00"/>
              </w:rPr>
              <w:t xml:space="preserve"> муниципального района, расположен в информационно-телекоммуникационной сети Интернет по адресу: </w:t>
            </w:r>
            <w:hyperlink r:id="rId51" w:history="1">
              <w:r w:rsidRPr="002C1FF9">
                <w:rPr>
                  <w:rStyle w:val="a5"/>
                </w:rPr>
                <w:t>http// www.bberezniki.e-mordovia.ru</w:t>
              </w:r>
            </w:hyperlink>
          </w:p>
        </w:tc>
      </w:tr>
      <w:tr w:rsidR="003655F0" w:rsidRPr="002C1FF9" w:rsidTr="006C6D1B">
        <w:tc>
          <w:tcPr>
            <w:tcW w:w="840" w:type="dxa"/>
          </w:tcPr>
          <w:p w:rsidR="003655F0" w:rsidRPr="002C1FF9" w:rsidRDefault="003655F0" w:rsidP="006C6D1B">
            <w:pPr>
              <w:pStyle w:val="ae"/>
              <w:widowControl w:val="0"/>
              <w:rPr>
                <w:rFonts w:hint="eastAsia"/>
                <w:iCs/>
                <w:shd w:val="clear" w:color="auto" w:fill="FFFF00"/>
              </w:rPr>
            </w:pPr>
          </w:p>
        </w:tc>
        <w:tc>
          <w:tcPr>
            <w:tcW w:w="840" w:type="dxa"/>
            <w:hideMark/>
          </w:tcPr>
          <w:p w:rsidR="003655F0" w:rsidRPr="002C1FF9" w:rsidRDefault="003655F0" w:rsidP="006C6D1B">
            <w:pPr>
              <w:pStyle w:val="ae"/>
              <w:widowControl w:val="0"/>
              <w:jc w:val="center"/>
              <w:rPr>
                <w:rFonts w:hint="eastAsia"/>
                <w:iCs/>
                <w:shd w:val="clear" w:color="auto" w:fill="FFFF00"/>
              </w:rPr>
            </w:pPr>
            <w:r w:rsidRPr="002C1FF9">
              <w:rPr>
                <w:iCs/>
                <w:shd w:val="clear" w:color="auto" w:fill="FFFF00"/>
              </w:rPr>
              <w:t>1.6.</w:t>
            </w:r>
          </w:p>
        </w:tc>
        <w:tc>
          <w:tcPr>
            <w:tcW w:w="8539" w:type="dxa"/>
            <w:gridSpan w:val="2"/>
            <w:tcBorders>
              <w:top w:val="single" w:sz="4" w:space="0" w:color="000000"/>
              <w:left w:val="nil"/>
              <w:bottom w:val="nil"/>
              <w:right w:val="nil"/>
            </w:tcBorders>
            <w:hideMark/>
          </w:tcPr>
          <w:p w:rsidR="003655F0" w:rsidRPr="002C1FF9" w:rsidRDefault="003655F0" w:rsidP="006C6D1B">
            <w:pPr>
              <w:jc w:val="both"/>
              <w:rPr>
                <w:rFonts w:hint="eastAsia"/>
              </w:rPr>
            </w:pPr>
            <w:r w:rsidRPr="002C1FF9">
              <w:rPr>
                <w:iCs/>
                <w:shd w:val="clear" w:color="auto" w:fill="FFFF00"/>
              </w:rPr>
              <w:t xml:space="preserve">Адрес электронной почты администрации </w:t>
            </w:r>
            <w:proofErr w:type="spellStart"/>
            <w:r w:rsidRPr="002C1FF9">
              <w:rPr>
                <w:iCs/>
                <w:shd w:val="clear" w:color="auto" w:fill="FFFF00"/>
              </w:rPr>
              <w:t>Большеберезниковского</w:t>
            </w:r>
            <w:proofErr w:type="spellEnd"/>
            <w:r w:rsidRPr="002C1FF9">
              <w:rPr>
                <w:iCs/>
                <w:shd w:val="clear" w:color="auto" w:fill="FFFF00"/>
              </w:rPr>
              <w:t xml:space="preserve"> муниципального района: </w:t>
            </w:r>
            <w:proofErr w:type="spellStart"/>
            <w:r w:rsidRPr="002C1FF9">
              <w:rPr>
                <w:lang w:val="en-US"/>
              </w:rPr>
              <w:t>admbber</w:t>
            </w:r>
            <w:proofErr w:type="spellEnd"/>
            <w:r w:rsidRPr="002C1FF9">
              <w:t>1@</w:t>
            </w:r>
            <w:proofErr w:type="spellStart"/>
            <w:r w:rsidRPr="002C1FF9">
              <w:rPr>
                <w:lang w:val="en-US"/>
              </w:rPr>
              <w:t>bberezniki</w:t>
            </w:r>
            <w:proofErr w:type="spellEnd"/>
            <w:r w:rsidRPr="002C1FF9">
              <w:t>.</w:t>
            </w:r>
            <w:r w:rsidRPr="002C1FF9">
              <w:rPr>
                <w:lang w:val="en-US"/>
              </w:rPr>
              <w:t>e</w:t>
            </w:r>
            <w:r w:rsidRPr="002C1FF9">
              <w:t>-</w:t>
            </w:r>
            <w:proofErr w:type="spellStart"/>
            <w:r w:rsidRPr="002C1FF9">
              <w:rPr>
                <w:lang w:val="en-US"/>
              </w:rPr>
              <w:t>mordovia</w:t>
            </w:r>
            <w:proofErr w:type="spellEnd"/>
            <w:r w:rsidRPr="002C1FF9">
              <w:t>.</w:t>
            </w:r>
            <w:proofErr w:type="spellStart"/>
            <w:r w:rsidRPr="002C1FF9">
              <w:rPr>
                <w:lang w:val="en-US"/>
              </w:rPr>
              <w:t>ru</w:t>
            </w:r>
            <w:proofErr w:type="spellEnd"/>
          </w:p>
        </w:tc>
      </w:tr>
      <w:tr w:rsidR="003655F0" w:rsidRPr="002C1FF9" w:rsidTr="006C6D1B">
        <w:tc>
          <w:tcPr>
            <w:tcW w:w="840" w:type="dxa"/>
            <w:hideMark/>
          </w:tcPr>
          <w:p w:rsidR="003655F0" w:rsidRPr="002C1FF9" w:rsidRDefault="003655F0" w:rsidP="006C6D1B">
            <w:pPr>
              <w:pStyle w:val="ae"/>
              <w:widowControl w:val="0"/>
              <w:jc w:val="center"/>
              <w:rPr>
                <w:rFonts w:hint="eastAsia"/>
                <w:iCs/>
                <w:shd w:val="clear" w:color="auto" w:fill="FFFF00"/>
              </w:rPr>
            </w:pPr>
            <w:r w:rsidRPr="002C1FF9">
              <w:rPr>
                <w:iCs/>
                <w:shd w:val="clear" w:color="auto" w:fill="FFFF00"/>
              </w:rPr>
              <w:t>2.</w:t>
            </w:r>
          </w:p>
        </w:tc>
        <w:tc>
          <w:tcPr>
            <w:tcW w:w="9379" w:type="dxa"/>
            <w:gridSpan w:val="3"/>
            <w:hideMark/>
          </w:tcPr>
          <w:p w:rsidR="003655F0" w:rsidRPr="002C1FF9" w:rsidRDefault="003655F0" w:rsidP="006C6D1B">
            <w:pPr>
              <w:pStyle w:val="ae"/>
              <w:widowControl w:val="0"/>
              <w:jc w:val="center"/>
              <w:rPr>
                <w:rFonts w:hint="eastAsia"/>
                <w:iCs/>
                <w:shd w:val="clear" w:color="auto" w:fill="FFFF00"/>
              </w:rPr>
            </w:pPr>
            <w:proofErr w:type="spellStart"/>
            <w:r w:rsidRPr="002C1FF9">
              <w:rPr>
                <w:iCs/>
                <w:shd w:val="clear" w:color="auto" w:fill="FFFF00"/>
              </w:rPr>
              <w:t>Большеберезниковское</w:t>
            </w:r>
            <w:proofErr w:type="spellEnd"/>
            <w:r w:rsidRPr="002C1FF9">
              <w:rPr>
                <w:iCs/>
                <w:shd w:val="clear" w:color="auto" w:fill="FFFF00"/>
              </w:rPr>
              <w:t xml:space="preserve"> отделение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tc>
      </w:tr>
      <w:tr w:rsidR="003655F0" w:rsidRPr="002C1FF9" w:rsidTr="006C6D1B">
        <w:tc>
          <w:tcPr>
            <w:tcW w:w="840" w:type="dxa"/>
          </w:tcPr>
          <w:p w:rsidR="003655F0" w:rsidRPr="002C1FF9" w:rsidRDefault="003655F0" w:rsidP="006C6D1B">
            <w:pPr>
              <w:pStyle w:val="ae"/>
              <w:widowControl w:val="0"/>
              <w:rPr>
                <w:rFonts w:hint="eastAsia"/>
                <w:iCs/>
                <w:shd w:val="clear" w:color="auto" w:fill="FFFF00"/>
              </w:rPr>
            </w:pPr>
          </w:p>
        </w:tc>
        <w:tc>
          <w:tcPr>
            <w:tcW w:w="840" w:type="dxa"/>
            <w:hideMark/>
          </w:tcPr>
          <w:p w:rsidR="003655F0" w:rsidRPr="002C1FF9" w:rsidRDefault="003655F0" w:rsidP="006C6D1B">
            <w:pPr>
              <w:pStyle w:val="ae"/>
              <w:widowControl w:val="0"/>
              <w:jc w:val="center"/>
              <w:rPr>
                <w:rFonts w:hint="eastAsia"/>
                <w:iCs/>
                <w:shd w:val="clear" w:color="auto" w:fill="FFFF00"/>
              </w:rPr>
            </w:pPr>
            <w:r w:rsidRPr="002C1FF9">
              <w:rPr>
                <w:iCs/>
                <w:shd w:val="clear" w:color="auto" w:fill="FFFF00"/>
              </w:rPr>
              <w:t>2.1.</w:t>
            </w:r>
          </w:p>
        </w:tc>
        <w:tc>
          <w:tcPr>
            <w:tcW w:w="8539" w:type="dxa"/>
            <w:gridSpan w:val="2"/>
            <w:hideMark/>
          </w:tcPr>
          <w:p w:rsidR="003655F0" w:rsidRPr="002C1FF9" w:rsidRDefault="003655F0" w:rsidP="006C6D1B">
            <w:pPr>
              <w:pStyle w:val="af"/>
              <w:widowControl w:val="0"/>
              <w:rPr>
                <w:rFonts w:hint="eastAsia"/>
                <w:iCs/>
                <w:shd w:val="clear" w:color="auto" w:fill="FFFF00"/>
              </w:rPr>
            </w:pPr>
            <w:r w:rsidRPr="002C1FF9">
              <w:rPr>
                <w:iCs/>
                <w:shd w:val="clear" w:color="auto" w:fill="FFFF00"/>
              </w:rPr>
              <w:t xml:space="preserve">Перечень МФЦ, расположенных на территории </w:t>
            </w:r>
            <w:proofErr w:type="spellStart"/>
            <w:r w:rsidRPr="002C1FF9">
              <w:rPr>
                <w:iCs/>
                <w:shd w:val="clear" w:color="auto" w:fill="FFFF00"/>
              </w:rPr>
              <w:t>Большеберезниковского</w:t>
            </w:r>
            <w:proofErr w:type="spellEnd"/>
            <w:r w:rsidRPr="002C1FF9">
              <w:rPr>
                <w:iCs/>
                <w:shd w:val="clear" w:color="auto" w:fill="FFFF00"/>
              </w:rPr>
              <w:t xml:space="preserve"> муниципального района:</w:t>
            </w:r>
          </w:p>
          <w:p w:rsidR="003655F0" w:rsidRPr="002C1FF9" w:rsidRDefault="003655F0" w:rsidP="006C6D1B">
            <w:pPr>
              <w:pStyle w:val="af"/>
              <w:widowControl w:val="0"/>
              <w:rPr>
                <w:rFonts w:hint="eastAsia"/>
                <w:iCs/>
                <w:shd w:val="clear" w:color="auto" w:fill="FFFF00"/>
              </w:rPr>
            </w:pPr>
            <w:r w:rsidRPr="002C1FF9">
              <w:rPr>
                <w:iCs/>
                <w:shd w:val="clear" w:color="auto" w:fill="FFFF00"/>
              </w:rPr>
              <w:t>-</w:t>
            </w:r>
            <w:r w:rsidRPr="002C1FF9">
              <w:rPr>
                <w:rFonts w:ascii="Times New Roman" w:hAnsi="Times New Roman" w:cs="Times New Roman"/>
              </w:rPr>
              <w:t xml:space="preserve"> с.Большие Березни</w:t>
            </w:r>
            <w:r w:rsidR="002C1FF9">
              <w:rPr>
                <w:rFonts w:ascii="Times New Roman" w:hAnsi="Times New Roman" w:cs="Times New Roman"/>
              </w:rPr>
              <w:t>к</w:t>
            </w:r>
            <w:r w:rsidRPr="002C1FF9">
              <w:rPr>
                <w:rFonts w:ascii="Times New Roman" w:hAnsi="Times New Roman" w:cs="Times New Roman"/>
              </w:rPr>
              <w:t>и ул. Ульяновская, дом 19</w:t>
            </w:r>
          </w:p>
          <w:p w:rsidR="003655F0" w:rsidRPr="002C1FF9" w:rsidRDefault="003655F0" w:rsidP="006C6D1B">
            <w:pPr>
              <w:rPr>
                <w:rFonts w:hint="eastAsia"/>
              </w:rPr>
            </w:pPr>
            <w:r w:rsidRPr="002C1FF9">
              <w:rPr>
                <w:iCs/>
                <w:shd w:val="clear" w:color="auto" w:fill="FFFF00"/>
              </w:rPr>
              <w:t>график работы:</w:t>
            </w:r>
            <w:r w:rsidRPr="002C1FF9">
              <w:t xml:space="preserve">  понедельник - пятница: с 08 ч. 30 мин. до 17 ч. 30 мин., суббота: </w:t>
            </w:r>
            <w:r w:rsidRPr="002C1FF9">
              <w:lastRenderedPageBreak/>
              <w:t>с 09:00 до 14:00.</w:t>
            </w:r>
          </w:p>
          <w:p w:rsidR="003655F0" w:rsidRPr="002C1FF9" w:rsidRDefault="003655F0" w:rsidP="006C6D1B">
            <w:pPr>
              <w:rPr>
                <w:rFonts w:hint="eastAsia"/>
              </w:rPr>
            </w:pPr>
            <w:r w:rsidRPr="002C1FF9">
              <w:t>Выходной день: воскресенье.</w:t>
            </w:r>
          </w:p>
          <w:p w:rsidR="003655F0" w:rsidRPr="002C1FF9" w:rsidRDefault="003655F0" w:rsidP="006C6D1B">
            <w:pPr>
              <w:pStyle w:val="af"/>
              <w:widowControl w:val="0"/>
              <w:rPr>
                <w:rFonts w:hint="eastAsia"/>
                <w:iCs/>
                <w:shd w:val="clear" w:color="auto" w:fill="FFFF00"/>
              </w:rPr>
            </w:pPr>
          </w:p>
          <w:p w:rsidR="003655F0" w:rsidRPr="002C1FF9" w:rsidRDefault="003655F0" w:rsidP="006C6D1B">
            <w:pPr>
              <w:pStyle w:val="af"/>
              <w:widowControl w:val="0"/>
              <w:rPr>
                <w:rFonts w:hint="eastAsia"/>
              </w:rPr>
            </w:pPr>
            <w:r w:rsidRPr="002C1FF9">
              <w:rPr>
                <w:iCs/>
                <w:shd w:val="clear" w:color="auto" w:fill="FFFF00"/>
              </w:rPr>
              <w:t xml:space="preserve">Адрес Единого портала государственных и муниципальных услуг: </w:t>
            </w:r>
            <w:hyperlink r:id="rId52" w:history="1">
              <w:r w:rsidRPr="002C1FF9">
                <w:rPr>
                  <w:rStyle w:val="af8"/>
                  <w:iCs/>
                  <w:color w:val="106BBE"/>
                  <w:shd w:val="clear" w:color="auto" w:fill="FFFF00"/>
                </w:rPr>
                <w:t>www.gosuslugi.ru</w:t>
              </w:r>
            </w:hyperlink>
            <w:r w:rsidRPr="002C1FF9">
              <w:rPr>
                <w:iCs/>
                <w:shd w:val="clear" w:color="auto" w:fill="FFFF00"/>
              </w:rPr>
              <w:t>.</w:t>
            </w:r>
          </w:p>
          <w:p w:rsidR="003655F0" w:rsidRPr="002C1FF9" w:rsidRDefault="003655F0" w:rsidP="006C6D1B">
            <w:pPr>
              <w:pStyle w:val="af"/>
              <w:widowControl w:val="0"/>
              <w:rPr>
                <w:rFonts w:hint="eastAsia"/>
              </w:rPr>
            </w:pPr>
            <w:r w:rsidRPr="002C1FF9">
              <w:rPr>
                <w:iCs/>
                <w:shd w:val="clear" w:color="auto" w:fill="FFFF00"/>
              </w:rPr>
              <w:t xml:space="preserve">Портал сети МФЦ Республики Мордовия, расположен в информационно - телекоммуникационной сети Интернет: </w:t>
            </w:r>
            <w:hyperlink r:id="rId53" w:history="1">
              <w:r w:rsidRPr="002C1FF9">
                <w:rPr>
                  <w:rStyle w:val="af8"/>
                </w:rPr>
                <w:t>http://gosuslugi.e-mordovia.ru</w:t>
              </w:r>
            </w:hyperlink>
          </w:p>
        </w:tc>
      </w:tr>
      <w:tr w:rsidR="003655F0" w:rsidRPr="002C1FF9" w:rsidTr="006C6D1B">
        <w:tc>
          <w:tcPr>
            <w:tcW w:w="840" w:type="dxa"/>
          </w:tcPr>
          <w:p w:rsidR="003655F0" w:rsidRPr="002C1FF9" w:rsidRDefault="003655F0" w:rsidP="006C6D1B">
            <w:pPr>
              <w:pStyle w:val="ae"/>
              <w:widowControl w:val="0"/>
              <w:rPr>
                <w:rFonts w:hint="eastAsia"/>
                <w:iCs/>
                <w:shd w:val="clear" w:color="auto" w:fill="FFFF00"/>
              </w:rPr>
            </w:pPr>
          </w:p>
        </w:tc>
        <w:tc>
          <w:tcPr>
            <w:tcW w:w="840" w:type="dxa"/>
            <w:hideMark/>
          </w:tcPr>
          <w:p w:rsidR="003655F0" w:rsidRPr="002C1FF9" w:rsidRDefault="003655F0" w:rsidP="006C6D1B">
            <w:pPr>
              <w:pStyle w:val="ae"/>
              <w:widowControl w:val="0"/>
              <w:jc w:val="center"/>
              <w:rPr>
                <w:rFonts w:hint="eastAsia"/>
                <w:iCs/>
                <w:shd w:val="clear" w:color="auto" w:fill="FFFF00"/>
              </w:rPr>
            </w:pPr>
            <w:r w:rsidRPr="002C1FF9">
              <w:rPr>
                <w:iCs/>
                <w:shd w:val="clear" w:color="auto" w:fill="FFFF00"/>
              </w:rPr>
              <w:t>2.2.</w:t>
            </w:r>
          </w:p>
        </w:tc>
        <w:tc>
          <w:tcPr>
            <w:tcW w:w="8539" w:type="dxa"/>
            <w:gridSpan w:val="2"/>
            <w:tcBorders>
              <w:top w:val="single" w:sz="4" w:space="0" w:color="000000"/>
              <w:left w:val="nil"/>
              <w:bottom w:val="nil"/>
              <w:right w:val="nil"/>
            </w:tcBorders>
            <w:hideMark/>
          </w:tcPr>
          <w:p w:rsidR="003655F0" w:rsidRPr="002C1FF9" w:rsidRDefault="003655F0" w:rsidP="006C6D1B">
            <w:pPr>
              <w:pStyle w:val="af"/>
              <w:widowControl w:val="0"/>
              <w:rPr>
                <w:rFonts w:hint="eastAsia"/>
              </w:rPr>
            </w:pPr>
            <w:r w:rsidRPr="002C1FF9">
              <w:rPr>
                <w:iCs/>
                <w:shd w:val="clear" w:color="auto" w:fill="FFFF00"/>
              </w:rPr>
              <w:t xml:space="preserve">Единый телефон сети МФЦ, расположенных на территории Республики Мордовия: </w:t>
            </w:r>
            <w:r w:rsidRPr="002C1FF9">
              <w:rPr>
                <w:rFonts w:ascii="PT Sans" w:hAnsi="PT Sans"/>
              </w:rPr>
              <w:t>8 (8342) 39 29 39</w:t>
            </w:r>
          </w:p>
        </w:tc>
      </w:tr>
      <w:tr w:rsidR="003655F0" w:rsidRPr="002C1FF9" w:rsidTr="006C6D1B">
        <w:tc>
          <w:tcPr>
            <w:tcW w:w="840" w:type="dxa"/>
          </w:tcPr>
          <w:p w:rsidR="003655F0" w:rsidRPr="002C1FF9" w:rsidRDefault="003655F0" w:rsidP="006C6D1B">
            <w:pPr>
              <w:pStyle w:val="ae"/>
              <w:widowControl w:val="0"/>
              <w:rPr>
                <w:rFonts w:hint="eastAsia"/>
                <w:iCs/>
                <w:shd w:val="clear" w:color="auto" w:fill="FFFF00"/>
              </w:rPr>
            </w:pPr>
          </w:p>
        </w:tc>
        <w:tc>
          <w:tcPr>
            <w:tcW w:w="840" w:type="dxa"/>
            <w:hideMark/>
          </w:tcPr>
          <w:p w:rsidR="003655F0" w:rsidRPr="002C1FF9" w:rsidRDefault="003655F0" w:rsidP="006C6D1B">
            <w:pPr>
              <w:pStyle w:val="ae"/>
              <w:widowControl w:val="0"/>
              <w:jc w:val="center"/>
              <w:rPr>
                <w:rFonts w:hint="eastAsia"/>
                <w:iCs/>
                <w:shd w:val="clear" w:color="auto" w:fill="FFFF00"/>
              </w:rPr>
            </w:pPr>
            <w:r w:rsidRPr="002C1FF9">
              <w:rPr>
                <w:iCs/>
                <w:shd w:val="clear" w:color="auto" w:fill="FFFF00"/>
              </w:rPr>
              <w:t>2.3.</w:t>
            </w:r>
          </w:p>
        </w:tc>
        <w:tc>
          <w:tcPr>
            <w:tcW w:w="8539" w:type="dxa"/>
            <w:gridSpan w:val="2"/>
            <w:tcBorders>
              <w:top w:val="single" w:sz="4" w:space="0" w:color="000000"/>
              <w:left w:val="nil"/>
              <w:bottom w:val="nil"/>
              <w:right w:val="nil"/>
            </w:tcBorders>
            <w:hideMark/>
          </w:tcPr>
          <w:p w:rsidR="003655F0" w:rsidRPr="002C1FF9" w:rsidRDefault="003655F0" w:rsidP="006C6D1B">
            <w:pPr>
              <w:pStyle w:val="af"/>
              <w:widowControl w:val="0"/>
              <w:rPr>
                <w:rFonts w:hint="eastAsia"/>
              </w:rPr>
            </w:pPr>
            <w:r w:rsidRPr="002C1FF9">
              <w:rPr>
                <w:iCs/>
                <w:shd w:val="clear" w:color="auto" w:fill="FFFF00"/>
              </w:rPr>
              <w:t xml:space="preserve">Адрес электронной почты: </w:t>
            </w:r>
            <w:proofErr w:type="spellStart"/>
            <w:r w:rsidR="00FC529B" w:rsidRPr="002C1FF9">
              <w:t>mfc-bber@mail.ru</w:t>
            </w:r>
            <w:proofErr w:type="spellEnd"/>
            <w:r w:rsidR="00FC529B" w:rsidRPr="002C1FF9">
              <w:t>.</w:t>
            </w:r>
          </w:p>
        </w:tc>
      </w:tr>
    </w:tbl>
    <w:p w:rsidR="003655F0" w:rsidRPr="002C1FF9" w:rsidRDefault="003655F0" w:rsidP="003655F0">
      <w:pPr>
        <w:widowControl w:val="0"/>
        <w:ind w:firstLine="720"/>
        <w:rPr>
          <w:rStyle w:val="a3"/>
          <w:rFonts w:hint="eastAsia"/>
          <w:iCs/>
          <w:highlight w:val="green"/>
          <w:shd w:val="clear" w:color="auto" w:fill="FFFF00"/>
        </w:rPr>
      </w:pPr>
    </w:p>
    <w:p w:rsidR="003655F0" w:rsidRPr="002C1FF9" w:rsidRDefault="003655F0" w:rsidP="003655F0">
      <w:pPr>
        <w:widowControl w:val="0"/>
        <w:ind w:firstLine="720"/>
        <w:rPr>
          <w:rStyle w:val="a3"/>
          <w:rFonts w:hint="eastAsia"/>
          <w:iCs/>
          <w:highlight w:val="green"/>
          <w:shd w:val="clear" w:color="auto" w:fill="FFFF00"/>
        </w:rPr>
      </w:pPr>
    </w:p>
    <w:p w:rsidR="003655F0" w:rsidRPr="002C1FF9" w:rsidRDefault="003655F0" w:rsidP="003655F0">
      <w:pPr>
        <w:shd w:val="clear" w:color="auto" w:fill="FFFFFF"/>
        <w:ind w:left="4320"/>
        <w:jc w:val="right"/>
        <w:rPr>
          <w:rFonts w:ascii="Times New Roman" w:hAnsi="Times New Roman" w:cs="Times New Roman"/>
          <w:bCs/>
        </w:rPr>
      </w:pPr>
      <w:bookmarkStart w:id="166" w:name="sub_1700"/>
      <w:bookmarkEnd w:id="166"/>
    </w:p>
    <w:p w:rsidR="003655F0" w:rsidRPr="002C1FF9" w:rsidRDefault="003655F0" w:rsidP="003655F0">
      <w:pPr>
        <w:shd w:val="clear" w:color="auto" w:fill="FFFFFF"/>
        <w:ind w:left="4320"/>
        <w:jc w:val="right"/>
        <w:rPr>
          <w:rFonts w:ascii="Times New Roman" w:hAnsi="Times New Roman" w:cs="Times New Roman"/>
          <w:bCs/>
        </w:rPr>
      </w:pPr>
    </w:p>
    <w:p w:rsidR="003655F0" w:rsidRPr="002C1FF9" w:rsidRDefault="003655F0" w:rsidP="003655F0">
      <w:pPr>
        <w:shd w:val="clear" w:color="auto" w:fill="FFFFFF"/>
        <w:ind w:left="4320"/>
        <w:jc w:val="right"/>
        <w:rPr>
          <w:rFonts w:ascii="Times New Roman" w:hAnsi="Times New Roman" w:cs="Times New Roman"/>
          <w:bCs/>
        </w:rPr>
      </w:pPr>
    </w:p>
    <w:p w:rsidR="003655F0" w:rsidRPr="002C1FF9" w:rsidRDefault="003655F0" w:rsidP="003655F0">
      <w:pPr>
        <w:shd w:val="clear" w:color="auto" w:fill="FFFFFF"/>
        <w:ind w:left="4320"/>
        <w:jc w:val="right"/>
        <w:rPr>
          <w:rFonts w:ascii="Times New Roman" w:hAnsi="Times New Roman" w:cs="Times New Roman"/>
          <w:bCs/>
        </w:rPr>
      </w:pPr>
    </w:p>
    <w:p w:rsidR="003655F0" w:rsidRPr="002C1FF9" w:rsidRDefault="003655F0" w:rsidP="003655F0">
      <w:pPr>
        <w:shd w:val="clear" w:color="auto" w:fill="FFFFFF"/>
        <w:ind w:left="4320"/>
        <w:jc w:val="right"/>
        <w:rPr>
          <w:rFonts w:ascii="Times New Roman" w:hAnsi="Times New Roman" w:cs="Times New Roman"/>
          <w:bCs/>
        </w:rPr>
      </w:pPr>
    </w:p>
    <w:p w:rsidR="003655F0" w:rsidRDefault="003655F0" w:rsidP="003655F0">
      <w:pPr>
        <w:shd w:val="clear" w:color="auto" w:fill="FFFFFF"/>
        <w:ind w:left="4320"/>
        <w:jc w:val="right"/>
        <w:rPr>
          <w:rFonts w:ascii="Times New Roman" w:hAnsi="Times New Roman" w:cs="Times New Roman"/>
          <w:bCs/>
          <w:sz w:val="25"/>
          <w:szCs w:val="25"/>
        </w:rPr>
      </w:pPr>
    </w:p>
    <w:p w:rsidR="003655F0" w:rsidRDefault="003655F0" w:rsidP="003655F0">
      <w:pPr>
        <w:shd w:val="clear" w:color="auto" w:fill="FFFFFF"/>
        <w:ind w:left="4320"/>
        <w:jc w:val="right"/>
        <w:rPr>
          <w:rFonts w:ascii="Times New Roman" w:hAnsi="Times New Roman" w:cs="Times New Roman"/>
          <w:bCs/>
          <w:sz w:val="25"/>
          <w:szCs w:val="25"/>
        </w:rPr>
      </w:pPr>
    </w:p>
    <w:p w:rsidR="003655F0" w:rsidRDefault="003655F0" w:rsidP="003655F0">
      <w:pPr>
        <w:shd w:val="clear" w:color="auto" w:fill="FFFFFF"/>
        <w:ind w:left="4320"/>
        <w:jc w:val="right"/>
        <w:rPr>
          <w:rFonts w:ascii="Times New Roman" w:hAnsi="Times New Roman" w:cs="Times New Roman"/>
          <w:bCs/>
          <w:sz w:val="25"/>
          <w:szCs w:val="25"/>
        </w:rPr>
      </w:pPr>
    </w:p>
    <w:p w:rsidR="003655F0" w:rsidRDefault="003655F0" w:rsidP="003655F0">
      <w:pPr>
        <w:shd w:val="clear" w:color="auto" w:fill="FFFFFF"/>
        <w:ind w:left="4320"/>
        <w:jc w:val="right"/>
        <w:rPr>
          <w:rFonts w:ascii="Times New Roman" w:hAnsi="Times New Roman" w:cs="Times New Roman"/>
          <w:bCs/>
          <w:sz w:val="25"/>
          <w:szCs w:val="25"/>
        </w:rPr>
      </w:pPr>
    </w:p>
    <w:p w:rsidR="003655F0" w:rsidRDefault="003655F0" w:rsidP="003655F0">
      <w:pPr>
        <w:shd w:val="clear" w:color="auto" w:fill="FFFFFF"/>
        <w:ind w:left="4320"/>
        <w:jc w:val="right"/>
        <w:rPr>
          <w:rFonts w:ascii="Times New Roman" w:hAnsi="Times New Roman" w:cs="Times New Roman"/>
          <w:bCs/>
          <w:sz w:val="25"/>
          <w:szCs w:val="25"/>
        </w:rPr>
      </w:pPr>
    </w:p>
    <w:p w:rsidR="003655F0" w:rsidRDefault="003655F0" w:rsidP="003655F0">
      <w:pPr>
        <w:shd w:val="clear" w:color="auto" w:fill="FFFFFF"/>
        <w:ind w:left="4320"/>
        <w:jc w:val="right"/>
        <w:rPr>
          <w:rFonts w:ascii="Times New Roman" w:hAnsi="Times New Roman" w:cs="Times New Roman"/>
          <w:bCs/>
          <w:sz w:val="25"/>
          <w:szCs w:val="25"/>
        </w:rPr>
      </w:pPr>
    </w:p>
    <w:p w:rsidR="003655F0" w:rsidRDefault="003655F0" w:rsidP="003655F0">
      <w:pPr>
        <w:shd w:val="clear" w:color="auto" w:fill="FFFFFF"/>
        <w:ind w:left="4320"/>
        <w:jc w:val="right"/>
        <w:rPr>
          <w:rFonts w:ascii="Times New Roman" w:hAnsi="Times New Roman" w:cs="Times New Roman"/>
          <w:bCs/>
          <w:sz w:val="25"/>
          <w:szCs w:val="25"/>
        </w:rPr>
      </w:pPr>
    </w:p>
    <w:p w:rsidR="003655F0" w:rsidRDefault="003655F0" w:rsidP="003655F0">
      <w:pPr>
        <w:shd w:val="clear" w:color="auto" w:fill="FFFFFF"/>
        <w:ind w:left="4320"/>
        <w:jc w:val="right"/>
        <w:rPr>
          <w:rFonts w:ascii="Times New Roman" w:hAnsi="Times New Roman" w:cs="Times New Roman"/>
          <w:bCs/>
          <w:sz w:val="25"/>
          <w:szCs w:val="25"/>
        </w:rPr>
      </w:pPr>
    </w:p>
    <w:p w:rsidR="003655F0" w:rsidRDefault="003655F0" w:rsidP="003655F0">
      <w:pPr>
        <w:shd w:val="clear" w:color="auto" w:fill="FFFFFF"/>
        <w:ind w:left="4320"/>
        <w:jc w:val="right"/>
        <w:rPr>
          <w:rFonts w:ascii="Times New Roman" w:hAnsi="Times New Roman" w:cs="Times New Roman"/>
          <w:bCs/>
          <w:sz w:val="25"/>
          <w:szCs w:val="25"/>
        </w:rPr>
      </w:pPr>
    </w:p>
    <w:p w:rsidR="003655F0" w:rsidRDefault="003655F0" w:rsidP="003655F0">
      <w:pPr>
        <w:shd w:val="clear" w:color="auto" w:fill="FFFFFF"/>
        <w:ind w:left="4320"/>
        <w:jc w:val="right"/>
        <w:rPr>
          <w:rFonts w:ascii="Times New Roman" w:hAnsi="Times New Roman" w:cs="Times New Roman"/>
          <w:bCs/>
          <w:sz w:val="25"/>
          <w:szCs w:val="25"/>
        </w:rPr>
      </w:pPr>
    </w:p>
    <w:p w:rsidR="003655F0" w:rsidRDefault="003655F0" w:rsidP="003655F0">
      <w:pPr>
        <w:shd w:val="clear" w:color="auto" w:fill="FFFFFF"/>
        <w:ind w:left="4320"/>
        <w:jc w:val="right"/>
        <w:rPr>
          <w:rFonts w:ascii="Times New Roman" w:hAnsi="Times New Roman" w:cs="Times New Roman"/>
          <w:bCs/>
          <w:sz w:val="25"/>
          <w:szCs w:val="25"/>
        </w:rPr>
      </w:pPr>
    </w:p>
    <w:p w:rsidR="003655F0" w:rsidRDefault="003655F0" w:rsidP="003655F0">
      <w:pPr>
        <w:shd w:val="clear" w:color="auto" w:fill="FFFFFF"/>
        <w:ind w:left="4320"/>
        <w:jc w:val="right"/>
        <w:rPr>
          <w:rFonts w:ascii="Times New Roman" w:hAnsi="Times New Roman" w:cs="Times New Roman"/>
          <w:bCs/>
          <w:sz w:val="25"/>
          <w:szCs w:val="25"/>
        </w:rPr>
      </w:pPr>
    </w:p>
    <w:p w:rsidR="003655F0" w:rsidRDefault="003655F0" w:rsidP="003655F0">
      <w:pPr>
        <w:shd w:val="clear" w:color="auto" w:fill="FFFFFF"/>
        <w:ind w:left="4320"/>
        <w:jc w:val="right"/>
        <w:rPr>
          <w:rFonts w:ascii="Times New Roman" w:hAnsi="Times New Roman" w:cs="Times New Roman"/>
          <w:bCs/>
          <w:sz w:val="25"/>
          <w:szCs w:val="25"/>
        </w:rPr>
      </w:pPr>
    </w:p>
    <w:p w:rsidR="003655F0" w:rsidRDefault="003655F0" w:rsidP="003655F0">
      <w:pPr>
        <w:shd w:val="clear" w:color="auto" w:fill="FFFFFF"/>
        <w:ind w:left="4320"/>
        <w:jc w:val="right"/>
        <w:rPr>
          <w:rFonts w:ascii="Times New Roman" w:hAnsi="Times New Roman" w:cs="Times New Roman"/>
          <w:bCs/>
          <w:sz w:val="25"/>
          <w:szCs w:val="25"/>
        </w:rPr>
      </w:pPr>
    </w:p>
    <w:p w:rsidR="003655F0" w:rsidRDefault="003655F0" w:rsidP="003655F0">
      <w:pPr>
        <w:shd w:val="clear" w:color="auto" w:fill="FFFFFF"/>
        <w:ind w:left="4320"/>
        <w:jc w:val="right"/>
        <w:rPr>
          <w:rFonts w:ascii="Times New Roman" w:hAnsi="Times New Roman" w:cs="Times New Roman"/>
          <w:bCs/>
          <w:sz w:val="25"/>
          <w:szCs w:val="25"/>
        </w:rPr>
      </w:pPr>
    </w:p>
    <w:p w:rsidR="003655F0" w:rsidRDefault="003655F0" w:rsidP="003655F0">
      <w:pPr>
        <w:shd w:val="clear" w:color="auto" w:fill="FFFFFF"/>
        <w:ind w:left="4320"/>
        <w:jc w:val="right"/>
        <w:rPr>
          <w:rFonts w:ascii="Times New Roman" w:hAnsi="Times New Roman" w:cs="Times New Roman"/>
          <w:bCs/>
          <w:sz w:val="25"/>
          <w:szCs w:val="25"/>
        </w:rPr>
      </w:pPr>
    </w:p>
    <w:p w:rsidR="003655F0" w:rsidRDefault="003655F0" w:rsidP="003655F0">
      <w:pPr>
        <w:shd w:val="clear" w:color="auto" w:fill="FFFFFF"/>
        <w:ind w:left="4320"/>
        <w:jc w:val="right"/>
        <w:rPr>
          <w:rFonts w:ascii="Times New Roman" w:hAnsi="Times New Roman" w:cs="Times New Roman"/>
          <w:bCs/>
          <w:sz w:val="25"/>
          <w:szCs w:val="25"/>
        </w:rPr>
      </w:pPr>
    </w:p>
    <w:p w:rsidR="003655F0" w:rsidRDefault="003655F0" w:rsidP="003655F0">
      <w:pPr>
        <w:shd w:val="clear" w:color="auto" w:fill="FFFFFF"/>
        <w:ind w:left="4320"/>
        <w:jc w:val="right"/>
        <w:rPr>
          <w:rFonts w:ascii="Times New Roman" w:hAnsi="Times New Roman" w:cs="Times New Roman"/>
          <w:bCs/>
          <w:sz w:val="25"/>
          <w:szCs w:val="25"/>
        </w:rPr>
      </w:pPr>
    </w:p>
    <w:p w:rsidR="00711D6B" w:rsidRDefault="00711D6B">
      <w:pPr>
        <w:ind w:firstLine="698"/>
        <w:jc w:val="right"/>
        <w:rPr>
          <w:rFonts w:ascii="Times New Roman" w:hAnsi="Times New Roman" w:cs="Times New Roman"/>
          <w:sz w:val="28"/>
          <w:szCs w:val="28"/>
          <w:lang w:bidi="ru-RU"/>
        </w:rPr>
      </w:pPr>
    </w:p>
    <w:p w:rsidR="003655F0" w:rsidRDefault="003655F0">
      <w:pPr>
        <w:ind w:firstLine="698"/>
        <w:jc w:val="right"/>
        <w:rPr>
          <w:rFonts w:ascii="Times New Roman" w:hAnsi="Times New Roman" w:cs="Times New Roman"/>
          <w:sz w:val="28"/>
          <w:szCs w:val="28"/>
          <w:lang w:bidi="ru-RU"/>
        </w:rPr>
      </w:pPr>
    </w:p>
    <w:p w:rsidR="003655F0" w:rsidRDefault="003655F0">
      <w:pPr>
        <w:ind w:firstLine="698"/>
        <w:jc w:val="right"/>
        <w:rPr>
          <w:rFonts w:ascii="Times New Roman" w:hAnsi="Times New Roman" w:cs="Times New Roman"/>
          <w:sz w:val="28"/>
          <w:szCs w:val="28"/>
          <w:lang w:bidi="ru-RU"/>
        </w:rPr>
      </w:pPr>
    </w:p>
    <w:p w:rsidR="003655F0" w:rsidRDefault="003655F0">
      <w:pPr>
        <w:ind w:firstLine="698"/>
        <w:jc w:val="right"/>
        <w:rPr>
          <w:rFonts w:ascii="Times New Roman" w:hAnsi="Times New Roman" w:cs="Times New Roman"/>
          <w:sz w:val="28"/>
          <w:szCs w:val="28"/>
          <w:lang w:bidi="ru-RU"/>
        </w:rPr>
      </w:pPr>
    </w:p>
    <w:p w:rsidR="00FC529B" w:rsidRDefault="00FC529B">
      <w:pPr>
        <w:ind w:firstLine="698"/>
        <w:jc w:val="right"/>
        <w:rPr>
          <w:rFonts w:ascii="Times New Roman" w:hAnsi="Times New Roman" w:cs="Times New Roman"/>
          <w:sz w:val="28"/>
          <w:szCs w:val="28"/>
          <w:lang w:bidi="ru-RU"/>
        </w:rPr>
      </w:pPr>
    </w:p>
    <w:p w:rsidR="00FC529B" w:rsidRDefault="00FC529B">
      <w:pPr>
        <w:ind w:firstLine="698"/>
        <w:jc w:val="right"/>
        <w:rPr>
          <w:rFonts w:ascii="Times New Roman" w:hAnsi="Times New Roman" w:cs="Times New Roman"/>
          <w:sz w:val="28"/>
          <w:szCs w:val="28"/>
          <w:lang w:bidi="ru-RU"/>
        </w:rPr>
      </w:pPr>
    </w:p>
    <w:p w:rsidR="003655F0" w:rsidRDefault="003655F0">
      <w:pPr>
        <w:ind w:firstLine="698"/>
        <w:jc w:val="right"/>
        <w:rPr>
          <w:rFonts w:ascii="Times New Roman" w:hAnsi="Times New Roman" w:cs="Times New Roman"/>
          <w:sz w:val="28"/>
          <w:szCs w:val="28"/>
          <w:lang w:bidi="ru-RU"/>
        </w:rPr>
      </w:pPr>
    </w:p>
    <w:p w:rsidR="003655F0" w:rsidRDefault="003655F0">
      <w:pPr>
        <w:ind w:firstLine="698"/>
        <w:jc w:val="right"/>
        <w:rPr>
          <w:rFonts w:ascii="Times New Roman" w:hAnsi="Times New Roman" w:cs="Times New Roman"/>
          <w:sz w:val="28"/>
          <w:szCs w:val="28"/>
          <w:lang w:bidi="ru-RU"/>
        </w:rPr>
      </w:pPr>
    </w:p>
    <w:p w:rsidR="003655F0" w:rsidRDefault="003655F0">
      <w:pPr>
        <w:ind w:firstLine="698"/>
        <w:jc w:val="right"/>
        <w:rPr>
          <w:rFonts w:ascii="Times New Roman" w:hAnsi="Times New Roman" w:cs="Times New Roman"/>
          <w:sz w:val="28"/>
          <w:szCs w:val="28"/>
          <w:lang w:bidi="ru-RU"/>
        </w:rPr>
      </w:pPr>
    </w:p>
    <w:p w:rsidR="002C1FF9" w:rsidRDefault="002C1FF9">
      <w:pPr>
        <w:ind w:firstLine="698"/>
        <w:jc w:val="right"/>
        <w:rPr>
          <w:rFonts w:ascii="Times New Roman" w:hAnsi="Times New Roman" w:cs="Times New Roman"/>
          <w:sz w:val="28"/>
          <w:szCs w:val="28"/>
          <w:lang w:bidi="ru-RU"/>
        </w:rPr>
      </w:pPr>
    </w:p>
    <w:p w:rsidR="003655F0" w:rsidRPr="00005794" w:rsidRDefault="003655F0">
      <w:pPr>
        <w:ind w:firstLine="698"/>
        <w:jc w:val="right"/>
        <w:rPr>
          <w:rFonts w:ascii="Times New Roman" w:hAnsi="Times New Roman" w:cs="Times New Roman"/>
          <w:sz w:val="28"/>
          <w:szCs w:val="28"/>
          <w:lang w:bidi="ru-RU"/>
        </w:rPr>
      </w:pPr>
    </w:p>
    <w:p w:rsidR="00711D6B" w:rsidRPr="00005794" w:rsidRDefault="00711D6B">
      <w:pPr>
        <w:ind w:firstLine="698"/>
        <w:jc w:val="right"/>
        <w:rPr>
          <w:rFonts w:ascii="Times New Roman" w:hAnsi="Times New Roman" w:cs="Times New Roman"/>
          <w:sz w:val="28"/>
          <w:szCs w:val="28"/>
          <w:lang w:bidi="ru-RU"/>
        </w:rPr>
      </w:pPr>
    </w:p>
    <w:p w:rsidR="00711D6B" w:rsidRPr="00005794" w:rsidRDefault="00711D6B">
      <w:pPr>
        <w:ind w:firstLine="698"/>
        <w:jc w:val="right"/>
        <w:rPr>
          <w:rFonts w:ascii="Times New Roman" w:hAnsi="Times New Roman" w:cs="Times New Roman"/>
          <w:sz w:val="28"/>
          <w:szCs w:val="28"/>
          <w:lang w:bidi="ru-RU"/>
        </w:rPr>
      </w:pPr>
    </w:p>
    <w:p w:rsidR="00B06E8E" w:rsidRPr="00005794" w:rsidRDefault="00B06E8E">
      <w:pPr>
        <w:pStyle w:val="ad"/>
        <w:rPr>
          <w:rFonts w:ascii="Times New Roman" w:hAnsi="Times New Roman" w:cs="Times New Roman"/>
          <w:i/>
          <w:iCs/>
          <w:sz w:val="28"/>
          <w:szCs w:val="28"/>
          <w:shd w:val="clear" w:color="auto" w:fill="FFFF00"/>
        </w:rPr>
      </w:pPr>
      <w:bookmarkStart w:id="167" w:name="sub_16001"/>
      <w:bookmarkEnd w:id="167"/>
    </w:p>
    <w:p w:rsidR="00B06E8E" w:rsidRPr="00005794" w:rsidRDefault="00031946">
      <w:pPr>
        <w:pStyle w:val="ad"/>
        <w:jc w:val="right"/>
        <w:rPr>
          <w:rStyle w:val="a4"/>
          <w:rFonts w:ascii="Times New Roman" w:hAnsi="Times New Roman" w:cs="Times New Roman"/>
          <w:b w:val="0"/>
          <w:iCs/>
          <w:sz w:val="28"/>
          <w:szCs w:val="28"/>
          <w:shd w:val="clear" w:color="auto" w:fill="FFFF00"/>
        </w:rPr>
      </w:pPr>
      <w:r w:rsidRPr="00005794">
        <w:rPr>
          <w:rStyle w:val="a4"/>
          <w:rFonts w:ascii="Times New Roman" w:hAnsi="Times New Roman" w:cs="Times New Roman"/>
          <w:b w:val="0"/>
          <w:iCs/>
          <w:sz w:val="28"/>
          <w:szCs w:val="28"/>
          <w:shd w:val="clear" w:color="auto" w:fill="FFFF00"/>
        </w:rPr>
        <w:lastRenderedPageBreak/>
        <w:t>Приложение №2</w:t>
      </w:r>
    </w:p>
    <w:p w:rsidR="00B06E8E" w:rsidRPr="00005794" w:rsidRDefault="003655F0">
      <w:pPr>
        <w:ind w:firstLine="698"/>
        <w:jc w:val="right"/>
        <w:rPr>
          <w:rStyle w:val="a4"/>
          <w:rFonts w:ascii="Times New Roman" w:hAnsi="Times New Roman" w:cs="Times New Roman"/>
          <w:b w:val="0"/>
          <w:iCs/>
          <w:sz w:val="28"/>
          <w:szCs w:val="28"/>
          <w:shd w:val="clear" w:color="auto" w:fill="FFFF00"/>
        </w:rPr>
      </w:pPr>
      <w:r>
        <w:rPr>
          <w:rStyle w:val="a4"/>
          <w:rFonts w:ascii="Times New Roman" w:hAnsi="Times New Roman" w:cs="Times New Roman"/>
          <w:b w:val="0"/>
          <w:iCs/>
          <w:sz w:val="28"/>
          <w:szCs w:val="28"/>
          <w:shd w:val="clear" w:color="auto" w:fill="FFFF00"/>
        </w:rPr>
        <w:t>к административному</w:t>
      </w:r>
      <w:r w:rsidR="00031946" w:rsidRPr="00005794">
        <w:rPr>
          <w:rStyle w:val="a4"/>
          <w:rFonts w:ascii="Times New Roman" w:hAnsi="Times New Roman" w:cs="Times New Roman"/>
          <w:b w:val="0"/>
          <w:iCs/>
          <w:sz w:val="28"/>
          <w:szCs w:val="28"/>
          <w:shd w:val="clear" w:color="auto" w:fill="FFFF00"/>
        </w:rPr>
        <w:t xml:space="preserve"> регламенту </w:t>
      </w:r>
    </w:p>
    <w:p w:rsidR="00B06E8E" w:rsidRPr="00005794" w:rsidRDefault="00BA2625">
      <w:pPr>
        <w:ind w:firstLine="698"/>
        <w:jc w:val="right"/>
        <w:rPr>
          <w:rFonts w:ascii="Times New Roman" w:hAnsi="Times New Roman" w:cs="Times New Roman"/>
          <w:sz w:val="28"/>
          <w:szCs w:val="28"/>
          <w:lang w:bidi="ru-RU"/>
        </w:rPr>
      </w:pPr>
      <w:r>
        <w:rPr>
          <w:rFonts w:ascii="Times New Roman" w:hAnsi="Times New Roman" w:cs="Times New Roman"/>
          <w:sz w:val="28"/>
          <w:szCs w:val="28"/>
          <w:lang w:bidi="ru-RU"/>
        </w:rPr>
        <w:t>"</w:t>
      </w:r>
      <w:r w:rsidR="00031946" w:rsidRPr="00005794">
        <w:rPr>
          <w:rFonts w:ascii="Times New Roman" w:hAnsi="Times New Roman" w:cs="Times New Roman"/>
          <w:sz w:val="28"/>
          <w:szCs w:val="28"/>
          <w:lang w:bidi="ru-RU"/>
        </w:rPr>
        <w:t xml:space="preserve">Предоставление разрешения на отклонение от </w:t>
      </w:r>
    </w:p>
    <w:p w:rsidR="00B06E8E" w:rsidRPr="00005794" w:rsidRDefault="00031946">
      <w:pPr>
        <w:ind w:firstLine="698"/>
        <w:jc w:val="right"/>
        <w:rPr>
          <w:rFonts w:ascii="Times New Roman" w:hAnsi="Times New Roman" w:cs="Times New Roman"/>
          <w:sz w:val="28"/>
          <w:szCs w:val="28"/>
          <w:lang w:bidi="ru-RU"/>
        </w:rPr>
      </w:pPr>
      <w:r w:rsidRPr="00005794">
        <w:rPr>
          <w:rFonts w:ascii="Times New Roman" w:hAnsi="Times New Roman" w:cs="Times New Roman"/>
          <w:sz w:val="28"/>
          <w:szCs w:val="28"/>
          <w:lang w:bidi="ru-RU"/>
        </w:rPr>
        <w:t>предельных параметров разрешенного</w:t>
      </w:r>
    </w:p>
    <w:p w:rsidR="00B06E8E" w:rsidRPr="00005794" w:rsidRDefault="00031946">
      <w:pPr>
        <w:ind w:firstLine="698"/>
        <w:jc w:val="right"/>
        <w:rPr>
          <w:rFonts w:ascii="Times New Roman" w:hAnsi="Times New Roman" w:cs="Times New Roman"/>
          <w:sz w:val="28"/>
          <w:szCs w:val="28"/>
          <w:lang w:bidi="ru-RU"/>
        </w:rPr>
      </w:pPr>
      <w:r w:rsidRPr="00005794">
        <w:rPr>
          <w:rFonts w:ascii="Times New Roman" w:hAnsi="Times New Roman" w:cs="Times New Roman"/>
          <w:sz w:val="28"/>
          <w:szCs w:val="28"/>
          <w:lang w:bidi="ru-RU"/>
        </w:rPr>
        <w:t xml:space="preserve"> строительства, реконструкции объекта </w:t>
      </w:r>
    </w:p>
    <w:p w:rsidR="00B06E8E" w:rsidRPr="00005794" w:rsidRDefault="00031946">
      <w:pPr>
        <w:pStyle w:val="ad"/>
        <w:jc w:val="right"/>
        <w:rPr>
          <w:rFonts w:ascii="Times New Roman" w:hAnsi="Times New Roman" w:cs="Times New Roman"/>
          <w:sz w:val="28"/>
          <w:szCs w:val="28"/>
        </w:rPr>
      </w:pPr>
      <w:r w:rsidRPr="00005794">
        <w:rPr>
          <w:rFonts w:ascii="Times New Roman" w:hAnsi="Times New Roman" w:cs="Times New Roman"/>
          <w:sz w:val="28"/>
          <w:szCs w:val="28"/>
          <w:lang w:bidi="ru-RU"/>
        </w:rPr>
        <w:t>капитального строительства</w:t>
      </w:r>
      <w:r w:rsidR="00BA2625">
        <w:rPr>
          <w:rFonts w:ascii="Times New Roman" w:hAnsi="Times New Roman" w:cs="Times New Roman"/>
          <w:sz w:val="28"/>
          <w:szCs w:val="28"/>
          <w:lang w:bidi="ru-RU"/>
        </w:rPr>
        <w:t>"</w:t>
      </w:r>
    </w:p>
    <w:p w:rsidR="00B06E8E" w:rsidRPr="00005794" w:rsidRDefault="00B06E8E">
      <w:pPr>
        <w:pStyle w:val="1"/>
        <w:rPr>
          <w:rFonts w:ascii="Times New Roman" w:hAnsi="Times New Roman" w:cs="Times New Roman"/>
          <w:b w:val="0"/>
          <w:iCs/>
          <w:sz w:val="28"/>
          <w:szCs w:val="28"/>
          <w:shd w:val="clear" w:color="auto" w:fill="FFFF00"/>
        </w:rPr>
      </w:pPr>
      <w:bookmarkStart w:id="168" w:name="sub_17001"/>
      <w:bookmarkEnd w:id="168"/>
    </w:p>
    <w:p w:rsidR="00B06E8E" w:rsidRPr="00005794" w:rsidRDefault="00031946">
      <w:pPr>
        <w:pStyle w:val="1"/>
        <w:rPr>
          <w:rFonts w:ascii="Times New Roman" w:hAnsi="Times New Roman" w:cs="Times New Roman"/>
          <w:b w:val="0"/>
          <w:iCs/>
          <w:sz w:val="28"/>
          <w:szCs w:val="28"/>
          <w:shd w:val="clear" w:color="auto" w:fill="FFFF00"/>
        </w:rPr>
      </w:pPr>
      <w:r w:rsidRPr="00005794">
        <w:rPr>
          <w:rFonts w:ascii="Times New Roman" w:hAnsi="Times New Roman" w:cs="Times New Roman"/>
          <w:b w:val="0"/>
          <w:iCs/>
          <w:sz w:val="28"/>
          <w:szCs w:val="28"/>
          <w:shd w:val="clear" w:color="auto" w:fill="FFFF00"/>
        </w:rPr>
        <w:t>Список</w:t>
      </w:r>
      <w:r w:rsidRPr="00005794">
        <w:rPr>
          <w:rFonts w:ascii="Times New Roman" w:hAnsi="Times New Roman" w:cs="Times New Roman"/>
          <w:b w:val="0"/>
          <w:iCs/>
          <w:sz w:val="28"/>
          <w:szCs w:val="28"/>
          <w:shd w:val="clear" w:color="auto" w:fill="FFFF00"/>
        </w:rPr>
        <w:br/>
        <w:t>нормативных актов, в соответствии с которыми осуществляется оказание муниципальной услуги:</w:t>
      </w:r>
    </w:p>
    <w:p w:rsidR="00B06E8E" w:rsidRPr="00005794" w:rsidRDefault="00B06E8E">
      <w:pPr>
        <w:ind w:firstLine="720"/>
        <w:rPr>
          <w:rStyle w:val="a3"/>
          <w:rFonts w:ascii="Times New Roman" w:hAnsi="Times New Roman" w:cs="Times New Roman"/>
          <w:i/>
          <w:iCs/>
          <w:sz w:val="28"/>
          <w:szCs w:val="28"/>
          <w:shd w:val="clear" w:color="auto" w:fill="FFFF00"/>
        </w:rPr>
      </w:pPr>
    </w:p>
    <w:p w:rsidR="00B06E8E" w:rsidRPr="00005794" w:rsidRDefault="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005794">
        <w:rPr>
          <w:rFonts w:ascii="Times New Roman" w:eastAsia="Times New Roman" w:hAnsi="Times New Roman" w:cs="Times New Roman"/>
          <w:color w:val="000000"/>
          <w:kern w:val="0"/>
          <w:sz w:val="28"/>
          <w:szCs w:val="28"/>
          <w:lang w:eastAsia="ru-RU" w:bidi="ar-SA"/>
        </w:rPr>
        <w:t>- Конституция Российской Федерации   (принята всенародным голосов</w:t>
      </w:r>
      <w:r w:rsidRPr="00005794">
        <w:rPr>
          <w:rFonts w:ascii="Times New Roman" w:eastAsia="Times New Roman" w:hAnsi="Times New Roman" w:cs="Times New Roman"/>
          <w:color w:val="000000"/>
          <w:kern w:val="0"/>
          <w:sz w:val="28"/>
          <w:szCs w:val="28"/>
          <w:lang w:eastAsia="ru-RU" w:bidi="ar-SA"/>
        </w:rPr>
        <w:t>а</w:t>
      </w:r>
      <w:r w:rsidRPr="00005794">
        <w:rPr>
          <w:rFonts w:ascii="Times New Roman" w:eastAsia="Times New Roman" w:hAnsi="Times New Roman" w:cs="Times New Roman"/>
          <w:color w:val="000000"/>
          <w:kern w:val="0"/>
          <w:sz w:val="28"/>
          <w:szCs w:val="28"/>
          <w:lang w:eastAsia="ru-RU" w:bidi="ar-SA"/>
        </w:rPr>
        <w:t>нием 12.12.1993) (с учетом поправок, внесенных Законами РФ о поправках к Конституции РФ от 30.12.2008 № 6-ФКЗ, от 30.12.2008 № 7-ФКЗ, от 05.02.2014 № 2-ФКЗ, от 21.07.2014 № 11-ФКЗ);</w:t>
      </w:r>
    </w:p>
    <w:p w:rsidR="00B06E8E" w:rsidRPr="00005794" w:rsidRDefault="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005794">
        <w:rPr>
          <w:rFonts w:ascii="Times New Roman" w:eastAsia="Times New Roman" w:hAnsi="Times New Roman" w:cs="Times New Roman"/>
          <w:color w:val="000000"/>
          <w:kern w:val="0"/>
          <w:sz w:val="28"/>
          <w:szCs w:val="28"/>
          <w:lang w:eastAsia="ru-RU" w:bidi="ar-SA"/>
        </w:rPr>
        <w:t>- Градостроительный кодекс Российской Федерации («Российская газ</w:t>
      </w:r>
      <w:r w:rsidRPr="00005794">
        <w:rPr>
          <w:rFonts w:ascii="Times New Roman" w:eastAsia="Times New Roman" w:hAnsi="Times New Roman" w:cs="Times New Roman"/>
          <w:color w:val="000000"/>
          <w:kern w:val="0"/>
          <w:sz w:val="28"/>
          <w:szCs w:val="28"/>
          <w:lang w:eastAsia="ru-RU" w:bidi="ar-SA"/>
        </w:rPr>
        <w:t>е</w:t>
      </w:r>
      <w:r w:rsidRPr="00005794">
        <w:rPr>
          <w:rFonts w:ascii="Times New Roman" w:eastAsia="Times New Roman" w:hAnsi="Times New Roman" w:cs="Times New Roman"/>
          <w:color w:val="000000"/>
          <w:kern w:val="0"/>
          <w:sz w:val="28"/>
          <w:szCs w:val="28"/>
          <w:lang w:eastAsia="ru-RU" w:bidi="ar-SA"/>
        </w:rPr>
        <w:t>та», 30 декабря 2004 года, № 290);</w:t>
      </w:r>
    </w:p>
    <w:p w:rsidR="00B06E8E" w:rsidRPr="00005794" w:rsidRDefault="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005794">
        <w:rPr>
          <w:rFonts w:ascii="Times New Roman" w:eastAsia="Times New Roman" w:hAnsi="Times New Roman" w:cs="Times New Roman"/>
          <w:color w:val="000000"/>
          <w:kern w:val="0"/>
          <w:sz w:val="28"/>
          <w:szCs w:val="28"/>
          <w:lang w:eastAsia="ru-RU" w:bidi="ar-SA"/>
        </w:rPr>
        <w:t>- Федеральный закон от 23 ноября 2009 года № 261-ФЗ «Об энергосбер</w:t>
      </w:r>
      <w:r w:rsidRPr="00005794">
        <w:rPr>
          <w:rFonts w:ascii="Times New Roman" w:eastAsia="Times New Roman" w:hAnsi="Times New Roman" w:cs="Times New Roman"/>
          <w:color w:val="000000"/>
          <w:kern w:val="0"/>
          <w:sz w:val="28"/>
          <w:szCs w:val="28"/>
          <w:lang w:eastAsia="ru-RU" w:bidi="ar-SA"/>
        </w:rPr>
        <w:t>е</w:t>
      </w:r>
      <w:r w:rsidRPr="00005794">
        <w:rPr>
          <w:rFonts w:ascii="Times New Roman" w:eastAsia="Times New Roman" w:hAnsi="Times New Roman" w:cs="Times New Roman"/>
          <w:color w:val="000000"/>
          <w:kern w:val="0"/>
          <w:sz w:val="28"/>
          <w:szCs w:val="28"/>
          <w:lang w:eastAsia="ru-RU" w:bidi="ar-SA"/>
        </w:rPr>
        <w:t>жении и о повышении энергетической эффективности и о внесении изменений в отдельные законодательные акты Российской Федерации» («Российская газ</w:t>
      </w:r>
      <w:r w:rsidRPr="00005794">
        <w:rPr>
          <w:rFonts w:ascii="Times New Roman" w:eastAsia="Times New Roman" w:hAnsi="Times New Roman" w:cs="Times New Roman"/>
          <w:color w:val="000000"/>
          <w:kern w:val="0"/>
          <w:sz w:val="28"/>
          <w:szCs w:val="28"/>
          <w:lang w:eastAsia="ru-RU" w:bidi="ar-SA"/>
        </w:rPr>
        <w:t>е</w:t>
      </w:r>
      <w:r w:rsidRPr="00005794">
        <w:rPr>
          <w:rFonts w:ascii="Times New Roman" w:eastAsia="Times New Roman" w:hAnsi="Times New Roman" w:cs="Times New Roman"/>
          <w:color w:val="000000"/>
          <w:kern w:val="0"/>
          <w:sz w:val="28"/>
          <w:szCs w:val="28"/>
          <w:lang w:eastAsia="ru-RU" w:bidi="ar-SA"/>
        </w:rPr>
        <w:t>та», 27 ноября 2009 года, № 226);</w:t>
      </w:r>
    </w:p>
    <w:p w:rsidR="00B06E8E" w:rsidRPr="00005794" w:rsidRDefault="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005794">
        <w:rPr>
          <w:rFonts w:ascii="Times New Roman" w:eastAsia="Times New Roman" w:hAnsi="Times New Roman" w:cs="Times New Roman"/>
          <w:color w:val="000000"/>
          <w:kern w:val="0"/>
          <w:sz w:val="28"/>
          <w:szCs w:val="28"/>
          <w:lang w:eastAsia="ru-RU" w:bidi="ar-SA"/>
        </w:rPr>
        <w:t>- Федеральный закон от 6 октября 2003 года № 131-ФЗ «Об общих при</w:t>
      </w:r>
      <w:r w:rsidRPr="00005794">
        <w:rPr>
          <w:rFonts w:ascii="Times New Roman" w:eastAsia="Times New Roman" w:hAnsi="Times New Roman" w:cs="Times New Roman"/>
          <w:color w:val="000000"/>
          <w:kern w:val="0"/>
          <w:sz w:val="28"/>
          <w:szCs w:val="28"/>
          <w:lang w:eastAsia="ru-RU" w:bidi="ar-SA"/>
        </w:rPr>
        <w:t>н</w:t>
      </w:r>
      <w:r w:rsidRPr="00005794">
        <w:rPr>
          <w:rFonts w:ascii="Times New Roman" w:eastAsia="Times New Roman" w:hAnsi="Times New Roman" w:cs="Times New Roman"/>
          <w:color w:val="000000"/>
          <w:kern w:val="0"/>
          <w:sz w:val="28"/>
          <w:szCs w:val="28"/>
          <w:lang w:eastAsia="ru-RU" w:bidi="ar-SA"/>
        </w:rPr>
        <w:t>ципах организации местного самоуправления в Российской Федерации» («Ро</w:t>
      </w:r>
      <w:r w:rsidRPr="00005794">
        <w:rPr>
          <w:rFonts w:ascii="Times New Roman" w:eastAsia="Times New Roman" w:hAnsi="Times New Roman" w:cs="Times New Roman"/>
          <w:color w:val="000000"/>
          <w:kern w:val="0"/>
          <w:sz w:val="28"/>
          <w:szCs w:val="28"/>
          <w:lang w:eastAsia="ru-RU" w:bidi="ar-SA"/>
        </w:rPr>
        <w:t>с</w:t>
      </w:r>
      <w:r w:rsidRPr="00005794">
        <w:rPr>
          <w:rFonts w:ascii="Times New Roman" w:eastAsia="Times New Roman" w:hAnsi="Times New Roman" w:cs="Times New Roman"/>
          <w:color w:val="000000"/>
          <w:kern w:val="0"/>
          <w:sz w:val="28"/>
          <w:szCs w:val="28"/>
          <w:lang w:eastAsia="ru-RU" w:bidi="ar-SA"/>
        </w:rPr>
        <w:t>сийская газета», 8 октября 2003 года, № 202);</w:t>
      </w:r>
    </w:p>
    <w:p w:rsidR="00B06E8E" w:rsidRPr="00005794" w:rsidRDefault="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005794">
        <w:rPr>
          <w:rFonts w:ascii="Times New Roman" w:eastAsia="Times New Roman" w:hAnsi="Times New Roman" w:cs="Times New Roman"/>
          <w:color w:val="000000"/>
          <w:kern w:val="0"/>
          <w:sz w:val="28"/>
          <w:szCs w:val="28"/>
          <w:lang w:eastAsia="ru-RU" w:bidi="ar-SA"/>
        </w:rPr>
        <w:t>- Федеральный закон от 27 июля 2010 года № 210-ФЗ «Об организации предоставления государственных и муниципальных услуг» («Собрание закон</w:t>
      </w:r>
      <w:r w:rsidRPr="00005794">
        <w:rPr>
          <w:rFonts w:ascii="Times New Roman" w:eastAsia="Times New Roman" w:hAnsi="Times New Roman" w:cs="Times New Roman"/>
          <w:color w:val="000000"/>
          <w:kern w:val="0"/>
          <w:sz w:val="28"/>
          <w:szCs w:val="28"/>
          <w:lang w:eastAsia="ru-RU" w:bidi="ar-SA"/>
        </w:rPr>
        <w:t>о</w:t>
      </w:r>
      <w:r w:rsidRPr="00005794">
        <w:rPr>
          <w:rFonts w:ascii="Times New Roman" w:eastAsia="Times New Roman" w:hAnsi="Times New Roman" w:cs="Times New Roman"/>
          <w:color w:val="000000"/>
          <w:kern w:val="0"/>
          <w:sz w:val="28"/>
          <w:szCs w:val="28"/>
          <w:lang w:eastAsia="ru-RU" w:bidi="ar-SA"/>
        </w:rPr>
        <w:t>дательства РФ», 2 августа 2010 года, № 31, статья 4179);</w:t>
      </w:r>
    </w:p>
    <w:p w:rsidR="00031946" w:rsidRPr="00005794" w:rsidRDefault="00031946" w:rsidP="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005794">
        <w:rPr>
          <w:rFonts w:ascii="Times New Roman" w:eastAsia="Times New Roman" w:hAnsi="Times New Roman" w:cs="Times New Roman"/>
          <w:color w:val="000000"/>
          <w:kern w:val="0"/>
          <w:sz w:val="28"/>
          <w:szCs w:val="28"/>
          <w:lang w:eastAsia="ru-RU" w:bidi="ar-SA"/>
        </w:rPr>
        <w:t>- Федеральным законом от 27 июля 2006 г. N 149-ФЗ "Об информации, информационных технологиях и о защите информации";</w:t>
      </w:r>
    </w:p>
    <w:p w:rsidR="00031946" w:rsidRPr="00005794" w:rsidRDefault="00031946" w:rsidP="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005794">
        <w:rPr>
          <w:rFonts w:ascii="Times New Roman" w:eastAsia="Times New Roman" w:hAnsi="Times New Roman" w:cs="Times New Roman"/>
          <w:color w:val="000000"/>
          <w:kern w:val="0"/>
          <w:sz w:val="28"/>
          <w:szCs w:val="28"/>
          <w:lang w:eastAsia="ru-RU" w:bidi="ar-SA"/>
        </w:rPr>
        <w:t>- Федеральным законом от 9 февраля 2009 г. N 8-ФЗ "Об обеспечении доступа к информации о деятельности государственных органов и органов м</w:t>
      </w:r>
      <w:r w:rsidRPr="00005794">
        <w:rPr>
          <w:rFonts w:ascii="Times New Roman" w:eastAsia="Times New Roman" w:hAnsi="Times New Roman" w:cs="Times New Roman"/>
          <w:color w:val="000000"/>
          <w:kern w:val="0"/>
          <w:sz w:val="28"/>
          <w:szCs w:val="28"/>
          <w:lang w:eastAsia="ru-RU" w:bidi="ar-SA"/>
        </w:rPr>
        <w:t>е</w:t>
      </w:r>
      <w:r w:rsidRPr="00005794">
        <w:rPr>
          <w:rFonts w:ascii="Times New Roman" w:eastAsia="Times New Roman" w:hAnsi="Times New Roman" w:cs="Times New Roman"/>
          <w:color w:val="000000"/>
          <w:kern w:val="0"/>
          <w:sz w:val="28"/>
          <w:szCs w:val="28"/>
          <w:lang w:eastAsia="ru-RU" w:bidi="ar-SA"/>
        </w:rPr>
        <w:t>стного самоуправления";</w:t>
      </w:r>
    </w:p>
    <w:p w:rsidR="00031946" w:rsidRPr="00005794" w:rsidRDefault="00031946" w:rsidP="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005794">
        <w:rPr>
          <w:rFonts w:ascii="Times New Roman" w:eastAsia="Times New Roman" w:hAnsi="Times New Roman" w:cs="Times New Roman"/>
          <w:color w:val="000000"/>
          <w:kern w:val="0"/>
          <w:sz w:val="28"/>
          <w:szCs w:val="28"/>
          <w:lang w:eastAsia="ru-RU" w:bidi="ar-SA"/>
        </w:rPr>
        <w:t>- Федеральным законом от 6 апреля 2011 г. N 63-ФЗ "Об электронной подписи";</w:t>
      </w:r>
    </w:p>
    <w:p w:rsidR="00031946" w:rsidRPr="00005794" w:rsidRDefault="00031946" w:rsidP="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005794">
        <w:rPr>
          <w:rFonts w:ascii="Times New Roman" w:eastAsia="Times New Roman" w:hAnsi="Times New Roman" w:cs="Times New Roman"/>
          <w:color w:val="000000"/>
          <w:kern w:val="0"/>
          <w:sz w:val="28"/>
          <w:szCs w:val="28"/>
          <w:lang w:eastAsia="ru-RU" w:bidi="ar-SA"/>
        </w:rPr>
        <w:t>- постановлением Правительства Российской Федерации от 7 июля 2011 г. N 553 "О порядке оформления и представления заявлений и иных докуме</w:t>
      </w:r>
      <w:r w:rsidRPr="00005794">
        <w:rPr>
          <w:rFonts w:ascii="Times New Roman" w:eastAsia="Times New Roman" w:hAnsi="Times New Roman" w:cs="Times New Roman"/>
          <w:color w:val="000000"/>
          <w:kern w:val="0"/>
          <w:sz w:val="28"/>
          <w:szCs w:val="28"/>
          <w:lang w:eastAsia="ru-RU" w:bidi="ar-SA"/>
        </w:rPr>
        <w:t>н</w:t>
      </w:r>
      <w:r w:rsidRPr="00005794">
        <w:rPr>
          <w:rFonts w:ascii="Times New Roman" w:eastAsia="Times New Roman" w:hAnsi="Times New Roman" w:cs="Times New Roman"/>
          <w:color w:val="000000"/>
          <w:kern w:val="0"/>
          <w:sz w:val="28"/>
          <w:szCs w:val="28"/>
          <w:lang w:eastAsia="ru-RU" w:bidi="ar-SA"/>
        </w:rPr>
        <w:t>тов, необходимых для предоставления государственных и (или) муниципал</w:t>
      </w:r>
      <w:r w:rsidRPr="00005794">
        <w:rPr>
          <w:rFonts w:ascii="Times New Roman" w:eastAsia="Times New Roman" w:hAnsi="Times New Roman" w:cs="Times New Roman"/>
          <w:color w:val="000000"/>
          <w:kern w:val="0"/>
          <w:sz w:val="28"/>
          <w:szCs w:val="28"/>
          <w:lang w:eastAsia="ru-RU" w:bidi="ar-SA"/>
        </w:rPr>
        <w:t>ь</w:t>
      </w:r>
      <w:r w:rsidRPr="00005794">
        <w:rPr>
          <w:rFonts w:ascii="Times New Roman" w:eastAsia="Times New Roman" w:hAnsi="Times New Roman" w:cs="Times New Roman"/>
          <w:color w:val="000000"/>
          <w:kern w:val="0"/>
          <w:sz w:val="28"/>
          <w:szCs w:val="28"/>
          <w:lang w:eastAsia="ru-RU" w:bidi="ar-SA"/>
        </w:rPr>
        <w:t>ных услуг, в форме электронных документов";</w:t>
      </w:r>
    </w:p>
    <w:p w:rsidR="00031946" w:rsidRPr="00005794" w:rsidRDefault="00031946" w:rsidP="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005794">
        <w:rPr>
          <w:rFonts w:ascii="Times New Roman" w:eastAsia="Times New Roman" w:hAnsi="Times New Roman" w:cs="Times New Roman"/>
          <w:color w:val="000000"/>
          <w:kern w:val="0"/>
          <w:sz w:val="28"/>
          <w:szCs w:val="28"/>
          <w:lang w:eastAsia="ru-RU" w:bidi="ar-SA"/>
        </w:rPr>
        <w:t>- постановлением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w:t>
      </w:r>
      <w:r w:rsidRPr="00005794">
        <w:rPr>
          <w:rFonts w:ascii="Times New Roman" w:eastAsia="Times New Roman" w:hAnsi="Times New Roman" w:cs="Times New Roman"/>
          <w:color w:val="000000"/>
          <w:kern w:val="0"/>
          <w:sz w:val="28"/>
          <w:szCs w:val="28"/>
          <w:lang w:eastAsia="ru-RU" w:bidi="ar-SA"/>
        </w:rPr>
        <w:t>у</w:t>
      </w:r>
      <w:r w:rsidRPr="00005794">
        <w:rPr>
          <w:rFonts w:ascii="Times New Roman" w:eastAsia="Times New Roman" w:hAnsi="Times New Roman" w:cs="Times New Roman"/>
          <w:color w:val="000000"/>
          <w:kern w:val="0"/>
          <w:sz w:val="28"/>
          <w:szCs w:val="28"/>
          <w:lang w:eastAsia="ru-RU" w:bidi="ar-SA"/>
        </w:rPr>
        <w:t>ниципальных услуг (осуществление функций)";</w:t>
      </w:r>
    </w:p>
    <w:p w:rsidR="00031946" w:rsidRPr="00005794" w:rsidRDefault="00031946" w:rsidP="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005794">
        <w:rPr>
          <w:rFonts w:ascii="Times New Roman" w:eastAsia="Times New Roman" w:hAnsi="Times New Roman" w:cs="Times New Roman"/>
          <w:color w:val="000000"/>
          <w:kern w:val="0"/>
          <w:sz w:val="28"/>
          <w:szCs w:val="28"/>
          <w:lang w:eastAsia="ru-RU" w:bidi="ar-SA"/>
        </w:rPr>
        <w:t xml:space="preserve">- постановлением Правительства Российской Федерации от 25 июня 2012 г. N 634 "О видах электронной подписи, использование которых допускается </w:t>
      </w:r>
      <w:r w:rsidRPr="00005794">
        <w:rPr>
          <w:rFonts w:ascii="Times New Roman" w:eastAsia="Times New Roman" w:hAnsi="Times New Roman" w:cs="Times New Roman"/>
          <w:color w:val="000000"/>
          <w:kern w:val="0"/>
          <w:sz w:val="28"/>
          <w:szCs w:val="28"/>
          <w:lang w:eastAsia="ru-RU" w:bidi="ar-SA"/>
        </w:rPr>
        <w:lastRenderedPageBreak/>
        <w:t>при обращении за получением государственных и муниципальных услуг";</w:t>
      </w:r>
    </w:p>
    <w:p w:rsidR="00031946" w:rsidRPr="00005794" w:rsidRDefault="00031946" w:rsidP="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005794">
        <w:rPr>
          <w:rFonts w:ascii="Times New Roman" w:eastAsia="Times New Roman" w:hAnsi="Times New Roman" w:cs="Times New Roman"/>
          <w:color w:val="000000"/>
          <w:kern w:val="0"/>
          <w:sz w:val="28"/>
          <w:szCs w:val="28"/>
          <w:lang w:eastAsia="ru-RU" w:bidi="ar-SA"/>
        </w:rPr>
        <w:t>- постановлением Правительства Российской Федерации от 25 августа 2012 г. N 852 "Об утверждении Правил использования усиленной квалифиц</w:t>
      </w:r>
      <w:r w:rsidRPr="00005794">
        <w:rPr>
          <w:rFonts w:ascii="Times New Roman" w:eastAsia="Times New Roman" w:hAnsi="Times New Roman" w:cs="Times New Roman"/>
          <w:color w:val="000000"/>
          <w:kern w:val="0"/>
          <w:sz w:val="28"/>
          <w:szCs w:val="28"/>
          <w:lang w:eastAsia="ru-RU" w:bidi="ar-SA"/>
        </w:rPr>
        <w:t>и</w:t>
      </w:r>
      <w:r w:rsidRPr="00005794">
        <w:rPr>
          <w:rFonts w:ascii="Times New Roman" w:eastAsia="Times New Roman" w:hAnsi="Times New Roman" w:cs="Times New Roman"/>
          <w:color w:val="000000"/>
          <w:kern w:val="0"/>
          <w:sz w:val="28"/>
          <w:szCs w:val="28"/>
          <w:lang w:eastAsia="ru-RU" w:bidi="ar-SA"/>
        </w:rPr>
        <w:t>рованной электронной подписи при обращении за получением государственных и муниципальных услуг и о внесении изменения в Правила разработки и у</w:t>
      </w:r>
      <w:r w:rsidRPr="00005794">
        <w:rPr>
          <w:rFonts w:ascii="Times New Roman" w:eastAsia="Times New Roman" w:hAnsi="Times New Roman" w:cs="Times New Roman"/>
          <w:color w:val="000000"/>
          <w:kern w:val="0"/>
          <w:sz w:val="28"/>
          <w:szCs w:val="28"/>
          <w:lang w:eastAsia="ru-RU" w:bidi="ar-SA"/>
        </w:rPr>
        <w:t>т</w:t>
      </w:r>
      <w:r w:rsidRPr="00005794">
        <w:rPr>
          <w:rFonts w:ascii="Times New Roman" w:eastAsia="Times New Roman" w:hAnsi="Times New Roman" w:cs="Times New Roman"/>
          <w:color w:val="000000"/>
          <w:kern w:val="0"/>
          <w:sz w:val="28"/>
          <w:szCs w:val="28"/>
          <w:lang w:eastAsia="ru-RU" w:bidi="ar-SA"/>
        </w:rPr>
        <w:t>верждения административных регламентов предоставления государственных услуг";</w:t>
      </w:r>
    </w:p>
    <w:p w:rsidR="00031946" w:rsidRPr="00005794" w:rsidRDefault="00031946" w:rsidP="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005794">
        <w:rPr>
          <w:rFonts w:ascii="Times New Roman" w:eastAsia="Times New Roman" w:hAnsi="Times New Roman" w:cs="Times New Roman"/>
          <w:color w:val="000000"/>
          <w:kern w:val="0"/>
          <w:sz w:val="28"/>
          <w:szCs w:val="28"/>
          <w:lang w:eastAsia="ru-RU" w:bidi="ar-SA"/>
        </w:rPr>
        <w:t>- постановлением Правительства Российской Федерации от 26 марта 2016 г. N 236 "О требованиях к предоставлению в электронной форме государстве</w:t>
      </w:r>
      <w:r w:rsidRPr="00005794">
        <w:rPr>
          <w:rFonts w:ascii="Times New Roman" w:eastAsia="Times New Roman" w:hAnsi="Times New Roman" w:cs="Times New Roman"/>
          <w:color w:val="000000"/>
          <w:kern w:val="0"/>
          <w:sz w:val="28"/>
          <w:szCs w:val="28"/>
          <w:lang w:eastAsia="ru-RU" w:bidi="ar-SA"/>
        </w:rPr>
        <w:t>н</w:t>
      </w:r>
      <w:r w:rsidRPr="00005794">
        <w:rPr>
          <w:rFonts w:ascii="Times New Roman" w:eastAsia="Times New Roman" w:hAnsi="Times New Roman" w:cs="Times New Roman"/>
          <w:color w:val="000000"/>
          <w:kern w:val="0"/>
          <w:sz w:val="28"/>
          <w:szCs w:val="28"/>
          <w:lang w:eastAsia="ru-RU" w:bidi="ar-SA"/>
        </w:rPr>
        <w:t>ных и муниципальных услуг";</w:t>
      </w:r>
    </w:p>
    <w:p w:rsidR="00031946" w:rsidRPr="00005794" w:rsidRDefault="00031946" w:rsidP="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005794">
        <w:rPr>
          <w:rFonts w:ascii="Times New Roman" w:eastAsia="Times New Roman" w:hAnsi="Times New Roman" w:cs="Times New Roman"/>
          <w:color w:val="000000"/>
          <w:kern w:val="0"/>
          <w:sz w:val="28"/>
          <w:szCs w:val="28"/>
          <w:lang w:eastAsia="ru-RU" w:bidi="ar-SA"/>
        </w:rPr>
        <w:t>- приказом Федеральной службы по техническому и экспортному контр</w:t>
      </w:r>
      <w:r w:rsidRPr="00005794">
        <w:rPr>
          <w:rFonts w:ascii="Times New Roman" w:eastAsia="Times New Roman" w:hAnsi="Times New Roman" w:cs="Times New Roman"/>
          <w:color w:val="000000"/>
          <w:kern w:val="0"/>
          <w:sz w:val="28"/>
          <w:szCs w:val="28"/>
          <w:lang w:eastAsia="ru-RU" w:bidi="ar-SA"/>
        </w:rPr>
        <w:t>о</w:t>
      </w:r>
      <w:r w:rsidRPr="00005794">
        <w:rPr>
          <w:rFonts w:ascii="Times New Roman" w:eastAsia="Times New Roman" w:hAnsi="Times New Roman" w:cs="Times New Roman"/>
          <w:color w:val="000000"/>
          <w:kern w:val="0"/>
          <w:sz w:val="28"/>
          <w:szCs w:val="28"/>
          <w:lang w:eastAsia="ru-RU" w:bidi="ar-SA"/>
        </w:rPr>
        <w:t>лю от 5 февраля 2010 г. N 58 "Об утверждении Положения о методах и спос</w:t>
      </w:r>
      <w:r w:rsidRPr="00005794">
        <w:rPr>
          <w:rFonts w:ascii="Times New Roman" w:eastAsia="Times New Roman" w:hAnsi="Times New Roman" w:cs="Times New Roman"/>
          <w:color w:val="000000"/>
          <w:kern w:val="0"/>
          <w:sz w:val="28"/>
          <w:szCs w:val="28"/>
          <w:lang w:eastAsia="ru-RU" w:bidi="ar-SA"/>
        </w:rPr>
        <w:t>о</w:t>
      </w:r>
      <w:r w:rsidRPr="00005794">
        <w:rPr>
          <w:rFonts w:ascii="Times New Roman" w:eastAsia="Times New Roman" w:hAnsi="Times New Roman" w:cs="Times New Roman"/>
          <w:color w:val="000000"/>
          <w:kern w:val="0"/>
          <w:sz w:val="28"/>
          <w:szCs w:val="28"/>
          <w:lang w:eastAsia="ru-RU" w:bidi="ar-SA"/>
        </w:rPr>
        <w:t>бах защиты информации в информационных системах персональных данных";</w:t>
      </w:r>
    </w:p>
    <w:p w:rsidR="00B06E8E" w:rsidRPr="00005794" w:rsidRDefault="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005794">
        <w:rPr>
          <w:rFonts w:ascii="Times New Roman" w:eastAsia="Times New Roman" w:hAnsi="Times New Roman" w:cs="Times New Roman"/>
          <w:color w:val="000000"/>
          <w:kern w:val="0"/>
          <w:sz w:val="28"/>
          <w:szCs w:val="28"/>
          <w:lang w:eastAsia="ru-RU" w:bidi="ar-SA"/>
        </w:rPr>
        <w:t xml:space="preserve">- Устав </w:t>
      </w:r>
      <w:proofErr w:type="spellStart"/>
      <w:r w:rsidR="00005794">
        <w:rPr>
          <w:rFonts w:ascii="Times New Roman" w:eastAsia="Times New Roman" w:hAnsi="Times New Roman" w:cs="Times New Roman"/>
          <w:color w:val="000000"/>
          <w:kern w:val="0"/>
          <w:sz w:val="28"/>
          <w:szCs w:val="28"/>
          <w:lang w:eastAsia="ru-RU" w:bidi="ar-SA"/>
        </w:rPr>
        <w:t>Большеберезниковского</w:t>
      </w:r>
      <w:proofErr w:type="spellEnd"/>
      <w:r w:rsidRPr="00005794">
        <w:rPr>
          <w:rFonts w:ascii="Times New Roman" w:eastAsia="Times New Roman" w:hAnsi="Times New Roman" w:cs="Times New Roman"/>
          <w:color w:val="000000"/>
          <w:kern w:val="0"/>
          <w:sz w:val="28"/>
          <w:szCs w:val="28"/>
          <w:lang w:eastAsia="ru-RU" w:bidi="ar-SA"/>
        </w:rPr>
        <w:t xml:space="preserve"> муниципального района Республики Мордовия (утв. решением  Совета депутатов </w:t>
      </w:r>
      <w:proofErr w:type="spellStart"/>
      <w:r w:rsidR="00005794">
        <w:rPr>
          <w:rFonts w:ascii="Times New Roman" w:eastAsia="Times New Roman" w:hAnsi="Times New Roman" w:cs="Times New Roman"/>
          <w:color w:val="000000"/>
          <w:kern w:val="0"/>
          <w:sz w:val="28"/>
          <w:szCs w:val="28"/>
          <w:lang w:eastAsia="ru-RU" w:bidi="ar-SA"/>
        </w:rPr>
        <w:t>Большеберезниковского</w:t>
      </w:r>
      <w:proofErr w:type="spellEnd"/>
      <w:r w:rsidR="003655F0">
        <w:rPr>
          <w:rFonts w:ascii="Times New Roman" w:eastAsia="Times New Roman" w:hAnsi="Times New Roman" w:cs="Times New Roman"/>
          <w:color w:val="000000"/>
          <w:kern w:val="0"/>
          <w:sz w:val="28"/>
          <w:szCs w:val="28"/>
          <w:lang w:eastAsia="ru-RU" w:bidi="ar-SA"/>
        </w:rPr>
        <w:t xml:space="preserve"> </w:t>
      </w:r>
      <w:r w:rsidRPr="00005794">
        <w:rPr>
          <w:rFonts w:ascii="Times New Roman" w:eastAsia="Times New Roman" w:hAnsi="Times New Roman" w:cs="Times New Roman"/>
          <w:color w:val="000000"/>
          <w:kern w:val="0"/>
          <w:sz w:val="28"/>
          <w:szCs w:val="28"/>
          <w:lang w:eastAsia="ru-RU" w:bidi="ar-SA"/>
        </w:rPr>
        <w:t>муниц</w:t>
      </w:r>
      <w:r w:rsidRPr="00005794">
        <w:rPr>
          <w:rFonts w:ascii="Times New Roman" w:eastAsia="Times New Roman" w:hAnsi="Times New Roman" w:cs="Times New Roman"/>
          <w:color w:val="000000"/>
          <w:kern w:val="0"/>
          <w:sz w:val="28"/>
          <w:szCs w:val="28"/>
          <w:lang w:eastAsia="ru-RU" w:bidi="ar-SA"/>
        </w:rPr>
        <w:t>и</w:t>
      </w:r>
      <w:r w:rsidRPr="00005794">
        <w:rPr>
          <w:rFonts w:ascii="Times New Roman" w:eastAsia="Times New Roman" w:hAnsi="Times New Roman" w:cs="Times New Roman"/>
          <w:color w:val="000000"/>
          <w:kern w:val="0"/>
          <w:sz w:val="28"/>
          <w:szCs w:val="28"/>
          <w:lang w:eastAsia="ru-RU" w:bidi="ar-SA"/>
        </w:rPr>
        <w:t xml:space="preserve">пального района Республики Мордовия от </w:t>
      </w:r>
      <w:r w:rsidR="003655F0">
        <w:rPr>
          <w:rFonts w:ascii="Times New Roman" w:eastAsia="Times New Roman" w:hAnsi="Times New Roman" w:cs="Times New Roman"/>
          <w:color w:val="000000"/>
          <w:kern w:val="0"/>
          <w:sz w:val="28"/>
          <w:szCs w:val="28"/>
          <w:lang w:eastAsia="ru-RU" w:bidi="ar-SA"/>
        </w:rPr>
        <w:t>25.04.2013 года</w:t>
      </w:r>
      <w:r w:rsidRPr="00005794">
        <w:rPr>
          <w:rFonts w:ascii="Times New Roman" w:eastAsia="Times New Roman" w:hAnsi="Times New Roman" w:cs="Times New Roman"/>
          <w:color w:val="000000"/>
          <w:kern w:val="0"/>
          <w:sz w:val="28"/>
          <w:szCs w:val="28"/>
          <w:lang w:eastAsia="ru-RU" w:bidi="ar-SA"/>
        </w:rPr>
        <w:t xml:space="preserve"> №</w:t>
      </w:r>
      <w:r w:rsidR="003655F0">
        <w:rPr>
          <w:rFonts w:ascii="Times New Roman" w:eastAsia="Times New Roman" w:hAnsi="Times New Roman" w:cs="Times New Roman"/>
          <w:color w:val="000000"/>
          <w:kern w:val="0"/>
          <w:sz w:val="28"/>
          <w:szCs w:val="28"/>
          <w:lang w:eastAsia="ru-RU" w:bidi="ar-SA"/>
        </w:rPr>
        <w:t>19</w:t>
      </w:r>
      <w:r w:rsidRPr="00005794">
        <w:rPr>
          <w:rFonts w:ascii="Times New Roman" w:eastAsia="Times New Roman" w:hAnsi="Times New Roman" w:cs="Times New Roman"/>
          <w:color w:val="000000"/>
          <w:kern w:val="0"/>
          <w:sz w:val="28"/>
          <w:szCs w:val="28"/>
          <w:lang w:eastAsia="ru-RU" w:bidi="ar-SA"/>
        </w:rPr>
        <w:t>).</w:t>
      </w:r>
    </w:p>
    <w:p w:rsidR="00B06E8E" w:rsidRPr="00005794" w:rsidRDefault="00B06E8E">
      <w:pPr>
        <w:pStyle w:val="ad"/>
        <w:rPr>
          <w:rStyle w:val="a4"/>
          <w:rFonts w:ascii="Times New Roman" w:hAnsi="Times New Roman" w:cs="Times New Roman"/>
          <w:i/>
          <w:iCs/>
          <w:sz w:val="28"/>
          <w:szCs w:val="28"/>
          <w:shd w:val="clear" w:color="auto" w:fill="FFFF00"/>
        </w:rPr>
      </w:pPr>
    </w:p>
    <w:p w:rsidR="00B06E8E" w:rsidRPr="00005794" w:rsidRDefault="00B06E8E">
      <w:pPr>
        <w:pStyle w:val="ad"/>
        <w:jc w:val="right"/>
        <w:rPr>
          <w:rStyle w:val="a4"/>
          <w:rFonts w:ascii="Times New Roman" w:hAnsi="Times New Roman" w:cs="Times New Roman"/>
          <w:i/>
          <w:iCs/>
          <w:sz w:val="28"/>
          <w:szCs w:val="28"/>
          <w:shd w:val="clear" w:color="auto" w:fill="FFFF00"/>
        </w:rPr>
      </w:pPr>
    </w:p>
    <w:p w:rsidR="00B06E8E" w:rsidRPr="00005794" w:rsidRDefault="00B06E8E">
      <w:pPr>
        <w:pStyle w:val="ad"/>
        <w:rPr>
          <w:rStyle w:val="a4"/>
          <w:rFonts w:ascii="Times New Roman" w:hAnsi="Times New Roman" w:cs="Times New Roman"/>
          <w:i/>
          <w:iCs/>
          <w:sz w:val="28"/>
          <w:szCs w:val="28"/>
          <w:shd w:val="clear" w:color="auto" w:fill="FFFF00"/>
        </w:rPr>
      </w:pPr>
    </w:p>
    <w:p w:rsidR="00B06E8E" w:rsidRPr="00005794" w:rsidRDefault="00B06E8E">
      <w:pPr>
        <w:pStyle w:val="ad"/>
        <w:jc w:val="right"/>
        <w:rPr>
          <w:rStyle w:val="a4"/>
          <w:rFonts w:ascii="Times New Roman" w:hAnsi="Times New Roman" w:cs="Times New Roman"/>
          <w:i/>
          <w:iCs/>
          <w:sz w:val="28"/>
          <w:szCs w:val="28"/>
          <w:shd w:val="clear" w:color="auto" w:fill="FFFF00"/>
        </w:rPr>
      </w:pPr>
    </w:p>
    <w:p w:rsidR="00711D6B" w:rsidRPr="00005794" w:rsidRDefault="00711D6B">
      <w:pPr>
        <w:pStyle w:val="ad"/>
        <w:jc w:val="right"/>
        <w:rPr>
          <w:rStyle w:val="a4"/>
          <w:rFonts w:ascii="Times New Roman" w:hAnsi="Times New Roman" w:cs="Times New Roman"/>
          <w:i/>
          <w:iCs/>
          <w:sz w:val="28"/>
          <w:szCs w:val="28"/>
          <w:shd w:val="clear" w:color="auto" w:fill="FFFF00"/>
        </w:rPr>
      </w:pPr>
    </w:p>
    <w:p w:rsidR="00711D6B" w:rsidRPr="00005794" w:rsidRDefault="00711D6B">
      <w:pPr>
        <w:pStyle w:val="ad"/>
        <w:jc w:val="right"/>
        <w:rPr>
          <w:rStyle w:val="a4"/>
          <w:rFonts w:ascii="Times New Roman" w:hAnsi="Times New Roman" w:cs="Times New Roman"/>
          <w:i/>
          <w:iCs/>
          <w:sz w:val="28"/>
          <w:szCs w:val="28"/>
          <w:shd w:val="clear" w:color="auto" w:fill="FFFF00"/>
        </w:rPr>
      </w:pPr>
    </w:p>
    <w:p w:rsidR="00711D6B" w:rsidRPr="00005794" w:rsidRDefault="00711D6B">
      <w:pPr>
        <w:pStyle w:val="ad"/>
        <w:jc w:val="right"/>
        <w:rPr>
          <w:rStyle w:val="a4"/>
          <w:rFonts w:ascii="Times New Roman" w:hAnsi="Times New Roman" w:cs="Times New Roman"/>
          <w:i/>
          <w:iCs/>
          <w:sz w:val="28"/>
          <w:szCs w:val="28"/>
          <w:shd w:val="clear" w:color="auto" w:fill="FFFF00"/>
        </w:rPr>
      </w:pPr>
    </w:p>
    <w:p w:rsidR="00711D6B" w:rsidRPr="00005794" w:rsidRDefault="00711D6B">
      <w:pPr>
        <w:pStyle w:val="ad"/>
        <w:jc w:val="right"/>
        <w:rPr>
          <w:rStyle w:val="a4"/>
          <w:rFonts w:ascii="Times New Roman" w:hAnsi="Times New Roman" w:cs="Times New Roman"/>
          <w:i/>
          <w:iCs/>
          <w:sz w:val="28"/>
          <w:szCs w:val="28"/>
          <w:shd w:val="clear" w:color="auto" w:fill="FFFF00"/>
        </w:rPr>
      </w:pPr>
    </w:p>
    <w:p w:rsidR="00711D6B" w:rsidRPr="00005794" w:rsidRDefault="00711D6B">
      <w:pPr>
        <w:pStyle w:val="ad"/>
        <w:jc w:val="right"/>
        <w:rPr>
          <w:rStyle w:val="a4"/>
          <w:rFonts w:ascii="Times New Roman" w:hAnsi="Times New Roman" w:cs="Times New Roman"/>
          <w:i/>
          <w:iCs/>
          <w:sz w:val="28"/>
          <w:szCs w:val="28"/>
          <w:shd w:val="clear" w:color="auto" w:fill="FFFF00"/>
        </w:rPr>
      </w:pPr>
    </w:p>
    <w:p w:rsidR="00711D6B" w:rsidRPr="00005794" w:rsidRDefault="00711D6B">
      <w:pPr>
        <w:pStyle w:val="ad"/>
        <w:jc w:val="right"/>
        <w:rPr>
          <w:rStyle w:val="a4"/>
          <w:rFonts w:ascii="Times New Roman" w:hAnsi="Times New Roman" w:cs="Times New Roman"/>
          <w:i/>
          <w:iCs/>
          <w:sz w:val="28"/>
          <w:szCs w:val="28"/>
          <w:shd w:val="clear" w:color="auto" w:fill="FFFF00"/>
        </w:rPr>
      </w:pPr>
    </w:p>
    <w:p w:rsidR="00711D6B" w:rsidRPr="00005794" w:rsidRDefault="00711D6B">
      <w:pPr>
        <w:pStyle w:val="ad"/>
        <w:jc w:val="right"/>
        <w:rPr>
          <w:rStyle w:val="a4"/>
          <w:rFonts w:ascii="Times New Roman" w:hAnsi="Times New Roman" w:cs="Times New Roman"/>
          <w:i/>
          <w:iCs/>
          <w:sz w:val="28"/>
          <w:szCs w:val="28"/>
          <w:shd w:val="clear" w:color="auto" w:fill="FFFF00"/>
        </w:rPr>
      </w:pPr>
    </w:p>
    <w:p w:rsidR="00711D6B" w:rsidRPr="00005794" w:rsidRDefault="00711D6B">
      <w:pPr>
        <w:pStyle w:val="ad"/>
        <w:jc w:val="right"/>
        <w:rPr>
          <w:rStyle w:val="a4"/>
          <w:rFonts w:ascii="Times New Roman" w:hAnsi="Times New Roman" w:cs="Times New Roman"/>
          <w:i/>
          <w:iCs/>
          <w:sz w:val="28"/>
          <w:szCs w:val="28"/>
          <w:shd w:val="clear" w:color="auto" w:fill="FFFF00"/>
        </w:rPr>
      </w:pPr>
    </w:p>
    <w:p w:rsidR="00711D6B" w:rsidRDefault="00711D6B">
      <w:pPr>
        <w:pStyle w:val="ad"/>
        <w:jc w:val="right"/>
        <w:rPr>
          <w:rStyle w:val="a4"/>
          <w:rFonts w:ascii="Times New Roman" w:hAnsi="Times New Roman" w:cs="Times New Roman"/>
          <w:i/>
          <w:iCs/>
          <w:sz w:val="28"/>
          <w:szCs w:val="28"/>
          <w:shd w:val="clear" w:color="auto" w:fill="FFFF00"/>
        </w:rPr>
      </w:pPr>
    </w:p>
    <w:p w:rsidR="003655F0" w:rsidRDefault="003655F0">
      <w:pPr>
        <w:pStyle w:val="ad"/>
        <w:jc w:val="right"/>
        <w:rPr>
          <w:rStyle w:val="a4"/>
          <w:rFonts w:ascii="Times New Roman" w:hAnsi="Times New Roman" w:cs="Times New Roman"/>
          <w:i/>
          <w:iCs/>
          <w:sz w:val="28"/>
          <w:szCs w:val="28"/>
          <w:shd w:val="clear" w:color="auto" w:fill="FFFF00"/>
        </w:rPr>
      </w:pPr>
    </w:p>
    <w:p w:rsidR="003655F0" w:rsidRDefault="003655F0">
      <w:pPr>
        <w:pStyle w:val="ad"/>
        <w:jc w:val="right"/>
        <w:rPr>
          <w:rStyle w:val="a4"/>
          <w:rFonts w:ascii="Times New Roman" w:hAnsi="Times New Roman" w:cs="Times New Roman"/>
          <w:i/>
          <w:iCs/>
          <w:sz w:val="28"/>
          <w:szCs w:val="28"/>
          <w:shd w:val="clear" w:color="auto" w:fill="FFFF00"/>
        </w:rPr>
      </w:pPr>
    </w:p>
    <w:p w:rsidR="003655F0" w:rsidRDefault="003655F0">
      <w:pPr>
        <w:pStyle w:val="ad"/>
        <w:jc w:val="right"/>
        <w:rPr>
          <w:rStyle w:val="a4"/>
          <w:rFonts w:ascii="Times New Roman" w:hAnsi="Times New Roman" w:cs="Times New Roman"/>
          <w:i/>
          <w:iCs/>
          <w:sz w:val="28"/>
          <w:szCs w:val="28"/>
          <w:shd w:val="clear" w:color="auto" w:fill="FFFF00"/>
        </w:rPr>
      </w:pPr>
    </w:p>
    <w:p w:rsidR="003655F0" w:rsidRDefault="003655F0">
      <w:pPr>
        <w:pStyle w:val="ad"/>
        <w:jc w:val="right"/>
        <w:rPr>
          <w:rStyle w:val="a4"/>
          <w:rFonts w:ascii="Times New Roman" w:hAnsi="Times New Roman" w:cs="Times New Roman"/>
          <w:i/>
          <w:iCs/>
          <w:sz w:val="28"/>
          <w:szCs w:val="28"/>
          <w:shd w:val="clear" w:color="auto" w:fill="FFFF00"/>
        </w:rPr>
      </w:pPr>
    </w:p>
    <w:p w:rsidR="003655F0" w:rsidRDefault="003655F0">
      <w:pPr>
        <w:pStyle w:val="ad"/>
        <w:jc w:val="right"/>
        <w:rPr>
          <w:rStyle w:val="a4"/>
          <w:rFonts w:ascii="Times New Roman" w:hAnsi="Times New Roman" w:cs="Times New Roman"/>
          <w:i/>
          <w:iCs/>
          <w:sz w:val="28"/>
          <w:szCs w:val="28"/>
          <w:shd w:val="clear" w:color="auto" w:fill="FFFF00"/>
        </w:rPr>
      </w:pPr>
    </w:p>
    <w:p w:rsidR="003655F0" w:rsidRDefault="003655F0">
      <w:pPr>
        <w:pStyle w:val="ad"/>
        <w:jc w:val="right"/>
        <w:rPr>
          <w:rStyle w:val="a4"/>
          <w:rFonts w:ascii="Times New Roman" w:hAnsi="Times New Roman" w:cs="Times New Roman"/>
          <w:i/>
          <w:iCs/>
          <w:sz w:val="28"/>
          <w:szCs w:val="28"/>
          <w:shd w:val="clear" w:color="auto" w:fill="FFFF00"/>
        </w:rPr>
      </w:pPr>
    </w:p>
    <w:p w:rsidR="003655F0" w:rsidRDefault="003655F0">
      <w:pPr>
        <w:pStyle w:val="ad"/>
        <w:jc w:val="right"/>
        <w:rPr>
          <w:rStyle w:val="a4"/>
          <w:rFonts w:ascii="Times New Roman" w:hAnsi="Times New Roman" w:cs="Times New Roman"/>
          <w:i/>
          <w:iCs/>
          <w:sz w:val="28"/>
          <w:szCs w:val="28"/>
          <w:shd w:val="clear" w:color="auto" w:fill="FFFF00"/>
        </w:rPr>
      </w:pPr>
    </w:p>
    <w:p w:rsidR="003655F0" w:rsidRDefault="003655F0">
      <w:pPr>
        <w:pStyle w:val="ad"/>
        <w:jc w:val="right"/>
        <w:rPr>
          <w:rStyle w:val="a4"/>
          <w:rFonts w:ascii="Times New Roman" w:hAnsi="Times New Roman" w:cs="Times New Roman"/>
          <w:i/>
          <w:iCs/>
          <w:sz w:val="28"/>
          <w:szCs w:val="28"/>
          <w:shd w:val="clear" w:color="auto" w:fill="FFFF00"/>
        </w:rPr>
      </w:pPr>
    </w:p>
    <w:p w:rsidR="003655F0" w:rsidRDefault="003655F0">
      <w:pPr>
        <w:pStyle w:val="ad"/>
        <w:jc w:val="right"/>
        <w:rPr>
          <w:rStyle w:val="a4"/>
          <w:rFonts w:ascii="Times New Roman" w:hAnsi="Times New Roman" w:cs="Times New Roman"/>
          <w:i/>
          <w:iCs/>
          <w:sz w:val="28"/>
          <w:szCs w:val="28"/>
          <w:shd w:val="clear" w:color="auto" w:fill="FFFF00"/>
        </w:rPr>
      </w:pPr>
    </w:p>
    <w:p w:rsidR="003655F0" w:rsidRDefault="003655F0">
      <w:pPr>
        <w:pStyle w:val="ad"/>
        <w:jc w:val="right"/>
        <w:rPr>
          <w:rStyle w:val="a4"/>
          <w:rFonts w:ascii="Times New Roman" w:hAnsi="Times New Roman" w:cs="Times New Roman"/>
          <w:i/>
          <w:iCs/>
          <w:sz w:val="28"/>
          <w:szCs w:val="28"/>
          <w:shd w:val="clear" w:color="auto" w:fill="FFFF00"/>
        </w:rPr>
      </w:pPr>
    </w:p>
    <w:p w:rsidR="003655F0" w:rsidRDefault="003655F0">
      <w:pPr>
        <w:pStyle w:val="ad"/>
        <w:jc w:val="right"/>
        <w:rPr>
          <w:rStyle w:val="a4"/>
          <w:rFonts w:ascii="Times New Roman" w:hAnsi="Times New Roman" w:cs="Times New Roman"/>
          <w:i/>
          <w:iCs/>
          <w:sz w:val="28"/>
          <w:szCs w:val="28"/>
          <w:shd w:val="clear" w:color="auto" w:fill="FFFF00"/>
        </w:rPr>
      </w:pPr>
    </w:p>
    <w:p w:rsidR="003655F0" w:rsidRDefault="003655F0">
      <w:pPr>
        <w:pStyle w:val="ad"/>
        <w:jc w:val="right"/>
        <w:rPr>
          <w:rStyle w:val="a4"/>
          <w:rFonts w:ascii="Times New Roman" w:hAnsi="Times New Roman" w:cs="Times New Roman"/>
          <w:i/>
          <w:iCs/>
          <w:sz w:val="28"/>
          <w:szCs w:val="28"/>
          <w:shd w:val="clear" w:color="auto" w:fill="FFFF00"/>
        </w:rPr>
      </w:pPr>
    </w:p>
    <w:p w:rsidR="003655F0" w:rsidRPr="00005794" w:rsidRDefault="003655F0">
      <w:pPr>
        <w:pStyle w:val="ad"/>
        <w:jc w:val="right"/>
        <w:rPr>
          <w:rStyle w:val="a4"/>
          <w:rFonts w:ascii="Times New Roman" w:hAnsi="Times New Roman" w:cs="Times New Roman"/>
          <w:i/>
          <w:iCs/>
          <w:sz w:val="28"/>
          <w:szCs w:val="28"/>
          <w:shd w:val="clear" w:color="auto" w:fill="FFFF00"/>
        </w:rPr>
      </w:pPr>
    </w:p>
    <w:p w:rsidR="00711D6B" w:rsidRPr="00005794" w:rsidRDefault="00711D6B">
      <w:pPr>
        <w:pStyle w:val="ad"/>
        <w:jc w:val="right"/>
        <w:rPr>
          <w:rStyle w:val="a4"/>
          <w:rFonts w:ascii="Times New Roman" w:hAnsi="Times New Roman" w:cs="Times New Roman"/>
          <w:i/>
          <w:iCs/>
          <w:sz w:val="28"/>
          <w:szCs w:val="28"/>
          <w:shd w:val="clear" w:color="auto" w:fill="FFFF00"/>
        </w:rPr>
      </w:pPr>
    </w:p>
    <w:p w:rsidR="00711D6B" w:rsidRPr="00005794" w:rsidRDefault="00711D6B">
      <w:pPr>
        <w:pStyle w:val="ad"/>
        <w:jc w:val="right"/>
        <w:rPr>
          <w:rStyle w:val="a4"/>
          <w:rFonts w:ascii="Times New Roman" w:hAnsi="Times New Roman" w:cs="Times New Roman"/>
          <w:i/>
          <w:iCs/>
          <w:sz w:val="28"/>
          <w:szCs w:val="28"/>
          <w:shd w:val="clear" w:color="auto" w:fill="FFFF00"/>
        </w:rPr>
      </w:pPr>
    </w:p>
    <w:p w:rsidR="00B06E8E" w:rsidRPr="00005794" w:rsidRDefault="00B06E8E">
      <w:pPr>
        <w:pStyle w:val="ad"/>
        <w:jc w:val="right"/>
        <w:rPr>
          <w:rStyle w:val="a4"/>
          <w:rFonts w:ascii="Times New Roman" w:hAnsi="Times New Roman" w:cs="Times New Roman"/>
          <w:i/>
          <w:iCs/>
          <w:sz w:val="28"/>
          <w:szCs w:val="28"/>
          <w:shd w:val="clear" w:color="auto" w:fill="FFFF00"/>
        </w:rPr>
      </w:pPr>
    </w:p>
    <w:p w:rsidR="00B06E8E" w:rsidRPr="00005794" w:rsidRDefault="00031946">
      <w:pPr>
        <w:pStyle w:val="ad"/>
        <w:jc w:val="right"/>
        <w:rPr>
          <w:rStyle w:val="a4"/>
          <w:rFonts w:ascii="Times New Roman" w:hAnsi="Times New Roman" w:cs="Times New Roman"/>
          <w:b w:val="0"/>
          <w:iCs/>
          <w:sz w:val="28"/>
          <w:szCs w:val="28"/>
          <w:shd w:val="clear" w:color="auto" w:fill="FFFF00"/>
        </w:rPr>
      </w:pPr>
      <w:r w:rsidRPr="00005794">
        <w:rPr>
          <w:rStyle w:val="a4"/>
          <w:rFonts w:ascii="Times New Roman" w:hAnsi="Times New Roman" w:cs="Times New Roman"/>
          <w:b w:val="0"/>
          <w:iCs/>
          <w:sz w:val="28"/>
          <w:szCs w:val="28"/>
          <w:shd w:val="clear" w:color="auto" w:fill="FFFF00"/>
        </w:rPr>
        <w:lastRenderedPageBreak/>
        <w:t>Приложение № 3</w:t>
      </w:r>
    </w:p>
    <w:p w:rsidR="00B06E8E" w:rsidRPr="00005794" w:rsidRDefault="003655F0">
      <w:pPr>
        <w:ind w:firstLine="698"/>
        <w:jc w:val="right"/>
        <w:rPr>
          <w:rStyle w:val="a4"/>
          <w:rFonts w:ascii="Times New Roman" w:hAnsi="Times New Roman" w:cs="Times New Roman"/>
          <w:b w:val="0"/>
          <w:iCs/>
          <w:sz w:val="28"/>
          <w:szCs w:val="28"/>
          <w:shd w:val="clear" w:color="auto" w:fill="FFFF00"/>
        </w:rPr>
      </w:pPr>
      <w:r>
        <w:rPr>
          <w:rStyle w:val="a4"/>
          <w:rFonts w:ascii="Times New Roman" w:hAnsi="Times New Roman" w:cs="Times New Roman"/>
          <w:b w:val="0"/>
          <w:iCs/>
          <w:sz w:val="28"/>
          <w:szCs w:val="28"/>
          <w:shd w:val="clear" w:color="auto" w:fill="FFFF00"/>
        </w:rPr>
        <w:t>к административному</w:t>
      </w:r>
      <w:r w:rsidR="00031946" w:rsidRPr="00005794">
        <w:rPr>
          <w:rStyle w:val="a4"/>
          <w:rFonts w:ascii="Times New Roman" w:hAnsi="Times New Roman" w:cs="Times New Roman"/>
          <w:b w:val="0"/>
          <w:iCs/>
          <w:sz w:val="28"/>
          <w:szCs w:val="28"/>
          <w:shd w:val="clear" w:color="auto" w:fill="FFFF00"/>
        </w:rPr>
        <w:t xml:space="preserve"> регламенту </w:t>
      </w:r>
    </w:p>
    <w:p w:rsidR="00B06E8E" w:rsidRPr="00005794" w:rsidRDefault="00BA2625">
      <w:pPr>
        <w:ind w:firstLine="698"/>
        <w:jc w:val="right"/>
        <w:rPr>
          <w:rFonts w:ascii="Times New Roman" w:hAnsi="Times New Roman" w:cs="Times New Roman"/>
          <w:sz w:val="28"/>
          <w:szCs w:val="28"/>
          <w:lang w:bidi="ru-RU"/>
        </w:rPr>
      </w:pPr>
      <w:r>
        <w:rPr>
          <w:rFonts w:ascii="Times New Roman" w:hAnsi="Times New Roman" w:cs="Times New Roman"/>
          <w:sz w:val="28"/>
          <w:szCs w:val="28"/>
          <w:lang w:bidi="ru-RU"/>
        </w:rPr>
        <w:t>"</w:t>
      </w:r>
      <w:r w:rsidR="00031946" w:rsidRPr="00005794">
        <w:rPr>
          <w:rFonts w:ascii="Times New Roman" w:hAnsi="Times New Roman" w:cs="Times New Roman"/>
          <w:sz w:val="28"/>
          <w:szCs w:val="28"/>
          <w:lang w:bidi="ru-RU"/>
        </w:rPr>
        <w:t xml:space="preserve">Предоставление разрешения на отклонение от </w:t>
      </w:r>
    </w:p>
    <w:p w:rsidR="00B06E8E" w:rsidRPr="00005794" w:rsidRDefault="00031946">
      <w:pPr>
        <w:ind w:firstLine="698"/>
        <w:jc w:val="right"/>
        <w:rPr>
          <w:rFonts w:ascii="Times New Roman" w:hAnsi="Times New Roman" w:cs="Times New Roman"/>
          <w:sz w:val="28"/>
          <w:szCs w:val="28"/>
          <w:lang w:bidi="ru-RU"/>
        </w:rPr>
      </w:pPr>
      <w:r w:rsidRPr="00005794">
        <w:rPr>
          <w:rFonts w:ascii="Times New Roman" w:hAnsi="Times New Roman" w:cs="Times New Roman"/>
          <w:sz w:val="28"/>
          <w:szCs w:val="28"/>
          <w:lang w:bidi="ru-RU"/>
        </w:rPr>
        <w:t>предельных параметров разрешенного</w:t>
      </w:r>
    </w:p>
    <w:p w:rsidR="00B06E8E" w:rsidRPr="00005794" w:rsidRDefault="00031946">
      <w:pPr>
        <w:ind w:firstLine="698"/>
        <w:jc w:val="right"/>
        <w:rPr>
          <w:rFonts w:ascii="Times New Roman" w:hAnsi="Times New Roman" w:cs="Times New Roman"/>
          <w:sz w:val="28"/>
          <w:szCs w:val="28"/>
          <w:lang w:bidi="ru-RU"/>
        </w:rPr>
      </w:pPr>
      <w:r w:rsidRPr="00005794">
        <w:rPr>
          <w:rFonts w:ascii="Times New Roman" w:hAnsi="Times New Roman" w:cs="Times New Roman"/>
          <w:sz w:val="28"/>
          <w:szCs w:val="28"/>
          <w:lang w:bidi="ru-RU"/>
        </w:rPr>
        <w:t xml:space="preserve"> строительства, реконструкции объекта </w:t>
      </w:r>
    </w:p>
    <w:p w:rsidR="00B06E8E" w:rsidRPr="00005794" w:rsidRDefault="00031946">
      <w:pPr>
        <w:pStyle w:val="ad"/>
        <w:jc w:val="right"/>
        <w:rPr>
          <w:rFonts w:ascii="Times New Roman" w:hAnsi="Times New Roman" w:cs="Times New Roman"/>
          <w:sz w:val="28"/>
          <w:szCs w:val="28"/>
        </w:rPr>
      </w:pPr>
      <w:r w:rsidRPr="00005794">
        <w:rPr>
          <w:rFonts w:ascii="Times New Roman" w:hAnsi="Times New Roman" w:cs="Times New Roman"/>
          <w:sz w:val="28"/>
          <w:szCs w:val="28"/>
          <w:lang w:bidi="ru-RU"/>
        </w:rPr>
        <w:t>капитального строительства</w:t>
      </w:r>
      <w:r w:rsidR="00BA2625">
        <w:rPr>
          <w:rFonts w:ascii="Times New Roman" w:hAnsi="Times New Roman" w:cs="Times New Roman"/>
          <w:sz w:val="28"/>
          <w:szCs w:val="28"/>
          <w:lang w:bidi="ru-RU"/>
        </w:rPr>
        <w:t>"</w:t>
      </w:r>
    </w:p>
    <w:p w:rsidR="00B06E8E" w:rsidRPr="00005794" w:rsidRDefault="00B06E8E">
      <w:pPr>
        <w:pStyle w:val="ad"/>
        <w:rPr>
          <w:rStyle w:val="a4"/>
          <w:rFonts w:ascii="Times New Roman" w:hAnsi="Times New Roman" w:cs="Times New Roman"/>
          <w:i/>
          <w:iCs/>
          <w:sz w:val="28"/>
          <w:szCs w:val="28"/>
          <w:shd w:val="clear" w:color="auto" w:fill="FFFF00"/>
        </w:rPr>
      </w:pPr>
    </w:p>
    <w:p w:rsidR="00B06E8E" w:rsidRPr="00005794" w:rsidRDefault="00B06E8E">
      <w:pPr>
        <w:pStyle w:val="ad"/>
        <w:rPr>
          <w:rStyle w:val="a4"/>
          <w:rFonts w:ascii="Times New Roman" w:hAnsi="Times New Roman" w:cs="Times New Roman"/>
          <w:i/>
          <w:iCs/>
          <w:sz w:val="28"/>
          <w:szCs w:val="28"/>
          <w:shd w:val="clear" w:color="auto" w:fill="FFFF00"/>
        </w:rPr>
      </w:pPr>
    </w:p>
    <w:p w:rsidR="00B06E8E" w:rsidRPr="00005794" w:rsidRDefault="00031946">
      <w:pPr>
        <w:rPr>
          <w:rFonts w:ascii="Times New Roman" w:hAnsi="Times New Roman" w:cs="Times New Roman"/>
          <w:sz w:val="28"/>
          <w:szCs w:val="28"/>
          <w:lang w:bidi="ru-RU"/>
        </w:rPr>
      </w:pPr>
      <w:r w:rsidRPr="00005794">
        <w:rPr>
          <w:rFonts w:ascii="Times New Roman" w:hAnsi="Times New Roman" w:cs="Times New Roman"/>
          <w:sz w:val="28"/>
          <w:szCs w:val="28"/>
        </w:rPr>
        <w:t>(Бланк органа,</w:t>
      </w:r>
      <w:r w:rsidRPr="00005794">
        <w:rPr>
          <w:rFonts w:ascii="Times New Roman" w:hAnsi="Times New Roman" w:cs="Times New Roman"/>
          <w:sz w:val="28"/>
          <w:szCs w:val="28"/>
        </w:rPr>
        <w:br/>
        <w:t>осуществляющего</w:t>
      </w:r>
      <w:r w:rsidRPr="00005794">
        <w:rPr>
          <w:rFonts w:ascii="Times New Roman" w:hAnsi="Times New Roman" w:cs="Times New Roman"/>
          <w:sz w:val="28"/>
          <w:szCs w:val="28"/>
        </w:rPr>
        <w:br/>
        <w:t xml:space="preserve">предоставление </w:t>
      </w:r>
      <w:r w:rsidRPr="00005794">
        <w:rPr>
          <w:rFonts w:ascii="Times New Roman" w:hAnsi="Times New Roman" w:cs="Times New Roman"/>
          <w:sz w:val="28"/>
          <w:szCs w:val="28"/>
          <w:lang w:bidi="ru-RU"/>
        </w:rPr>
        <w:t xml:space="preserve">государственной </w:t>
      </w:r>
    </w:p>
    <w:p w:rsidR="00B06E8E" w:rsidRPr="00005794" w:rsidRDefault="00031946">
      <w:pPr>
        <w:rPr>
          <w:rFonts w:ascii="Times New Roman" w:hAnsi="Times New Roman" w:cs="Times New Roman"/>
          <w:sz w:val="28"/>
          <w:szCs w:val="28"/>
        </w:rPr>
      </w:pPr>
      <w:r w:rsidRPr="00005794">
        <w:rPr>
          <w:rFonts w:ascii="Times New Roman" w:hAnsi="Times New Roman" w:cs="Times New Roman"/>
          <w:sz w:val="28"/>
          <w:szCs w:val="28"/>
          <w:lang w:bidi="ru-RU"/>
        </w:rPr>
        <w:t>(муниципальной) услуги</w:t>
      </w:r>
      <w:r w:rsidRPr="00005794">
        <w:rPr>
          <w:rFonts w:ascii="Times New Roman" w:hAnsi="Times New Roman" w:cs="Times New Roman"/>
          <w:sz w:val="28"/>
          <w:szCs w:val="28"/>
        </w:rPr>
        <w:t xml:space="preserve"> </w:t>
      </w:r>
    </w:p>
    <w:p w:rsidR="00B06E8E" w:rsidRPr="00005794" w:rsidRDefault="00B06E8E">
      <w:pPr>
        <w:tabs>
          <w:tab w:val="left" w:pos="567"/>
          <w:tab w:val="left" w:pos="4536"/>
        </w:tabs>
        <w:rPr>
          <w:rFonts w:ascii="Times New Roman" w:hAnsi="Times New Roman" w:cs="Times New Roman"/>
          <w:b/>
          <w:spacing w:val="-4"/>
          <w:sz w:val="28"/>
          <w:szCs w:val="28"/>
        </w:rPr>
      </w:pPr>
    </w:p>
    <w:p w:rsidR="00B06E8E" w:rsidRPr="00005794" w:rsidRDefault="00031946">
      <w:pPr>
        <w:tabs>
          <w:tab w:val="left" w:pos="567"/>
          <w:tab w:val="left" w:pos="4536"/>
        </w:tabs>
        <w:jc w:val="center"/>
        <w:rPr>
          <w:rFonts w:ascii="Times New Roman" w:hAnsi="Times New Roman" w:cs="Times New Roman"/>
          <w:b/>
          <w:spacing w:val="-4"/>
          <w:sz w:val="28"/>
          <w:szCs w:val="28"/>
        </w:rPr>
      </w:pPr>
      <w:bookmarkStart w:id="169" w:name="OLE_LINK460"/>
      <w:bookmarkStart w:id="170" w:name="OLE_LINK459"/>
      <w:r w:rsidRPr="00005794">
        <w:rPr>
          <w:rFonts w:ascii="Times New Roman" w:hAnsi="Times New Roman" w:cs="Times New Roman"/>
          <w:b/>
          <w:spacing w:val="-4"/>
          <w:sz w:val="28"/>
          <w:szCs w:val="28"/>
        </w:rPr>
        <w:t xml:space="preserve">О предоставлении разрешения на </w:t>
      </w:r>
      <w:bookmarkEnd w:id="169"/>
      <w:bookmarkEnd w:id="170"/>
      <w:r w:rsidRPr="00005794">
        <w:rPr>
          <w:rFonts w:ascii="Times New Roman" w:hAnsi="Times New Roman" w:cs="Times New Roman"/>
          <w:b/>
          <w:spacing w:val="-4"/>
          <w:sz w:val="28"/>
          <w:szCs w:val="28"/>
        </w:rPr>
        <w:t>отклонение от предельных параметров разрешенного строительства, реконструкции объекта капитального строительства</w:t>
      </w:r>
    </w:p>
    <w:p w:rsidR="00B06E8E" w:rsidRPr="00005794" w:rsidRDefault="00B06E8E">
      <w:pPr>
        <w:tabs>
          <w:tab w:val="left" w:pos="567"/>
          <w:tab w:val="left" w:pos="4536"/>
        </w:tabs>
        <w:rPr>
          <w:rFonts w:ascii="Times New Roman" w:hAnsi="Times New Roman" w:cs="Times New Roman"/>
          <w:color w:val="000000"/>
          <w:sz w:val="28"/>
          <w:szCs w:val="28"/>
        </w:rPr>
      </w:pPr>
    </w:p>
    <w:p w:rsidR="00B06E8E" w:rsidRPr="00005794" w:rsidRDefault="00031946">
      <w:pPr>
        <w:widowControl w:val="0"/>
        <w:tabs>
          <w:tab w:val="left" w:pos="4819"/>
        </w:tabs>
        <w:spacing w:after="474" w:line="280" w:lineRule="exact"/>
        <w:jc w:val="center"/>
        <w:rPr>
          <w:rFonts w:ascii="Times New Roman" w:hAnsi="Times New Roman" w:cs="Times New Roman"/>
          <w:color w:val="000000"/>
          <w:sz w:val="28"/>
          <w:szCs w:val="28"/>
          <w:lang w:bidi="ru-RU"/>
        </w:rPr>
      </w:pPr>
      <w:r w:rsidRPr="00005794">
        <w:rPr>
          <w:rFonts w:ascii="Times New Roman" w:hAnsi="Times New Roman" w:cs="Times New Roman"/>
          <w:color w:val="000000"/>
          <w:sz w:val="28"/>
          <w:szCs w:val="28"/>
          <w:lang w:bidi="ru-RU"/>
        </w:rPr>
        <w:t>от________________№_______________</w:t>
      </w:r>
    </w:p>
    <w:p w:rsidR="00B06E8E" w:rsidRPr="00005794" w:rsidRDefault="00031946">
      <w:pPr>
        <w:spacing w:line="235" w:lineRule="auto"/>
        <w:ind w:firstLine="720"/>
        <w:jc w:val="both"/>
        <w:rPr>
          <w:rFonts w:ascii="Times New Roman" w:hAnsi="Times New Roman" w:cs="Times New Roman"/>
          <w:spacing w:val="-4"/>
          <w:sz w:val="28"/>
          <w:szCs w:val="28"/>
        </w:rPr>
      </w:pPr>
      <w:r w:rsidRPr="00005794">
        <w:rPr>
          <w:rFonts w:ascii="Times New Roman" w:hAnsi="Times New Roman" w:cs="Times New Roman"/>
          <w:spacing w:val="-4"/>
          <w:sz w:val="28"/>
          <w:szCs w:val="28"/>
        </w:rPr>
        <w:t xml:space="preserve">В соответствии с Градостроительным кодексом Российской Федерации, Федеральным законом от 6 октября 2003 г. №131-ФЗ «Об общих принципах организации местного самоуправления в Российской Федерации», Правилами землепользования и застройки муниципального образования ____________, утвержденными _____________, на основании заключения по результатам публичных слушаний/общественных обсуждений от </w:t>
      </w:r>
      <w:r w:rsidR="003655F0">
        <w:rPr>
          <w:rFonts w:ascii="Times New Roman" w:hAnsi="Times New Roman" w:cs="Times New Roman"/>
          <w:spacing w:val="-4"/>
          <w:sz w:val="28"/>
          <w:szCs w:val="28"/>
        </w:rPr>
        <w:t xml:space="preserve">_________ </w:t>
      </w:r>
      <w:r w:rsidRPr="00005794">
        <w:rPr>
          <w:rFonts w:ascii="Times New Roman" w:hAnsi="Times New Roman" w:cs="Times New Roman"/>
          <w:spacing w:val="-4"/>
          <w:sz w:val="28"/>
          <w:szCs w:val="28"/>
        </w:rPr>
        <w:t xml:space="preserve">г. № __________, рекомендации Комиссии по подготовке проектов правил землепользования и застройки (протокол от </w:t>
      </w:r>
      <w:proofErr w:type="spellStart"/>
      <w:r w:rsidR="003655F0">
        <w:rPr>
          <w:rFonts w:ascii="Times New Roman" w:hAnsi="Times New Roman" w:cs="Times New Roman"/>
          <w:spacing w:val="-4"/>
          <w:sz w:val="28"/>
          <w:szCs w:val="28"/>
        </w:rPr>
        <w:t>__________г</w:t>
      </w:r>
      <w:proofErr w:type="spellEnd"/>
      <w:r w:rsidRPr="00005794">
        <w:rPr>
          <w:rFonts w:ascii="Times New Roman" w:hAnsi="Times New Roman" w:cs="Times New Roman"/>
          <w:spacing w:val="-4"/>
          <w:sz w:val="28"/>
          <w:szCs w:val="28"/>
        </w:rPr>
        <w:t>. № __________).</w:t>
      </w:r>
    </w:p>
    <w:p w:rsidR="00B06E8E" w:rsidRPr="00005794" w:rsidRDefault="00031946">
      <w:pPr>
        <w:tabs>
          <w:tab w:val="left" w:pos="709"/>
        </w:tabs>
        <w:jc w:val="both"/>
        <w:rPr>
          <w:rFonts w:ascii="Times New Roman" w:hAnsi="Times New Roman" w:cs="Times New Roman"/>
          <w:iCs/>
          <w:color w:val="000000" w:themeColor="text1"/>
          <w:spacing w:val="-4"/>
          <w:sz w:val="28"/>
          <w:szCs w:val="28"/>
        </w:rPr>
      </w:pPr>
      <w:r w:rsidRPr="00005794">
        <w:rPr>
          <w:rFonts w:ascii="Times New Roman" w:hAnsi="Times New Roman" w:cs="Times New Roman"/>
          <w:color w:val="000000" w:themeColor="text1"/>
          <w:spacing w:val="-4"/>
          <w:sz w:val="28"/>
          <w:szCs w:val="28"/>
        </w:rPr>
        <w:tab/>
        <w:t xml:space="preserve">1. Предоставить разрешение на </w:t>
      </w:r>
      <w:bookmarkStart w:id="171" w:name="OLE_LINK458"/>
      <w:bookmarkStart w:id="172" w:name="OLE_LINK457"/>
      <w:bookmarkStart w:id="173" w:name="OLE_LINK456"/>
      <w:r w:rsidRPr="00005794">
        <w:rPr>
          <w:rFonts w:ascii="Times New Roman" w:hAnsi="Times New Roman" w:cs="Times New Roman"/>
          <w:color w:val="000000" w:themeColor="text1"/>
          <w:spacing w:val="-4"/>
          <w:sz w:val="28"/>
          <w:szCs w:val="28"/>
        </w:rPr>
        <w:t xml:space="preserve">отклонение от предельных параметров разрешенного строительства, реконструкции объекта капитального строительства </w:t>
      </w:r>
      <w:bookmarkEnd w:id="171"/>
      <w:bookmarkEnd w:id="172"/>
      <w:bookmarkEnd w:id="173"/>
      <w:r w:rsidRPr="00005794">
        <w:rPr>
          <w:rFonts w:ascii="Times New Roman" w:hAnsi="Times New Roman" w:cs="Times New Roman"/>
          <w:color w:val="000000" w:themeColor="text1"/>
          <w:spacing w:val="-4"/>
          <w:sz w:val="28"/>
          <w:szCs w:val="28"/>
        </w:rPr>
        <w:t xml:space="preserve">- </w:t>
      </w:r>
      <w:r w:rsidRPr="00005794">
        <w:rPr>
          <w:rFonts w:ascii="Times New Roman" w:hAnsi="Times New Roman" w:cs="Times New Roman"/>
          <w:i/>
          <w:iCs/>
          <w:color w:val="000000" w:themeColor="text1"/>
          <w:spacing w:val="-4"/>
          <w:sz w:val="28"/>
          <w:szCs w:val="28"/>
        </w:rPr>
        <w:t>«_______________________________»</w:t>
      </w:r>
      <w:r w:rsidRPr="00005794">
        <w:rPr>
          <w:rFonts w:ascii="Times New Roman" w:hAnsi="Times New Roman" w:cs="Times New Roman"/>
          <w:color w:val="000000" w:themeColor="text1"/>
          <w:spacing w:val="-4"/>
          <w:sz w:val="28"/>
          <w:szCs w:val="28"/>
        </w:rPr>
        <w:t xml:space="preserve"> в отношении земельного участка с кадастровым номером </w:t>
      </w:r>
      <w:r w:rsidRPr="00005794">
        <w:rPr>
          <w:rFonts w:ascii="Times New Roman" w:hAnsi="Times New Roman" w:cs="Times New Roman"/>
          <w:i/>
          <w:iCs/>
          <w:color w:val="000000" w:themeColor="text1"/>
          <w:spacing w:val="-4"/>
          <w:sz w:val="28"/>
          <w:szCs w:val="28"/>
        </w:rPr>
        <w:t>___________________</w:t>
      </w:r>
      <w:r w:rsidRPr="00005794">
        <w:rPr>
          <w:rFonts w:ascii="Times New Roman" w:hAnsi="Times New Roman" w:cs="Times New Roman"/>
          <w:color w:val="000000" w:themeColor="text1"/>
          <w:spacing w:val="-4"/>
          <w:sz w:val="28"/>
          <w:szCs w:val="28"/>
        </w:rPr>
        <w:t xml:space="preserve">, расположенного по адресу: </w:t>
      </w:r>
      <w:r w:rsidRPr="00005794">
        <w:rPr>
          <w:rFonts w:ascii="Times New Roman" w:hAnsi="Times New Roman" w:cs="Times New Roman"/>
          <w:iCs/>
          <w:color w:val="000000" w:themeColor="text1"/>
          <w:spacing w:val="-4"/>
          <w:sz w:val="28"/>
          <w:szCs w:val="28"/>
        </w:rPr>
        <w:t>___________________________________________________________</w:t>
      </w:r>
    </w:p>
    <w:p w:rsidR="00B06E8E" w:rsidRPr="00005794" w:rsidRDefault="00031946">
      <w:pPr>
        <w:tabs>
          <w:tab w:val="left" w:pos="709"/>
        </w:tabs>
        <w:jc w:val="center"/>
        <w:rPr>
          <w:rFonts w:ascii="Times New Roman" w:hAnsi="Times New Roman" w:cs="Times New Roman"/>
          <w:iCs/>
          <w:color w:val="000000" w:themeColor="text1"/>
          <w:spacing w:val="-4"/>
          <w:sz w:val="28"/>
          <w:szCs w:val="28"/>
        </w:rPr>
      </w:pPr>
      <w:r w:rsidRPr="00005794">
        <w:rPr>
          <w:rFonts w:ascii="Times New Roman" w:hAnsi="Times New Roman" w:cs="Times New Roman"/>
          <w:iCs/>
          <w:color w:val="000000" w:themeColor="text1"/>
          <w:spacing w:val="-4"/>
          <w:sz w:val="28"/>
          <w:szCs w:val="28"/>
        </w:rPr>
        <w:t>(указывается адрес)</w:t>
      </w:r>
    </w:p>
    <w:p w:rsidR="00B06E8E" w:rsidRPr="00005794" w:rsidRDefault="00031946">
      <w:pPr>
        <w:tabs>
          <w:tab w:val="left" w:pos="709"/>
        </w:tabs>
        <w:jc w:val="center"/>
        <w:rPr>
          <w:rFonts w:ascii="Times New Roman" w:hAnsi="Times New Roman" w:cs="Times New Roman"/>
          <w:iCs/>
          <w:color w:val="000000" w:themeColor="text1"/>
          <w:spacing w:val="-4"/>
          <w:sz w:val="28"/>
          <w:szCs w:val="28"/>
        </w:rPr>
      </w:pPr>
      <w:r w:rsidRPr="00005794">
        <w:rPr>
          <w:rFonts w:ascii="Times New Roman" w:hAnsi="Times New Roman" w:cs="Times New Roman"/>
          <w:iCs/>
          <w:color w:val="000000" w:themeColor="text1"/>
          <w:spacing w:val="-4"/>
          <w:sz w:val="28"/>
          <w:szCs w:val="28"/>
        </w:rPr>
        <w:t>__________________________________________________________.</w:t>
      </w:r>
    </w:p>
    <w:p w:rsidR="00B06E8E" w:rsidRPr="00005794" w:rsidRDefault="00031946">
      <w:pPr>
        <w:tabs>
          <w:tab w:val="left" w:pos="709"/>
        </w:tabs>
        <w:spacing w:after="120"/>
        <w:jc w:val="center"/>
        <w:rPr>
          <w:rFonts w:ascii="Times New Roman" w:hAnsi="Times New Roman" w:cs="Times New Roman"/>
          <w:iCs/>
          <w:color w:val="000000" w:themeColor="text1"/>
          <w:spacing w:val="-4"/>
          <w:sz w:val="28"/>
          <w:szCs w:val="28"/>
        </w:rPr>
      </w:pPr>
      <w:r w:rsidRPr="00005794">
        <w:rPr>
          <w:rFonts w:ascii="Times New Roman" w:hAnsi="Times New Roman" w:cs="Times New Roman"/>
          <w:iCs/>
          <w:color w:val="000000" w:themeColor="text1"/>
          <w:spacing w:val="-4"/>
          <w:sz w:val="28"/>
          <w:szCs w:val="28"/>
        </w:rPr>
        <w:t>(указывается наименование предельного параметра и показатель предоставляемого отклонения)</w:t>
      </w:r>
    </w:p>
    <w:p w:rsidR="00B06E8E" w:rsidRPr="00005794" w:rsidRDefault="003655F0">
      <w:pPr>
        <w:spacing w:line="235" w:lineRule="auto"/>
        <w:ind w:right="-57" w:firstLine="720"/>
        <w:jc w:val="both"/>
        <w:rPr>
          <w:rFonts w:ascii="Times New Roman" w:hAnsi="Times New Roman" w:cs="Times New Roman"/>
          <w:spacing w:val="-4"/>
          <w:sz w:val="28"/>
          <w:szCs w:val="28"/>
        </w:rPr>
      </w:pPr>
      <w:r>
        <w:rPr>
          <w:rFonts w:ascii="Times New Roman" w:hAnsi="Times New Roman" w:cs="Times New Roman"/>
          <w:spacing w:val="-4"/>
          <w:sz w:val="28"/>
          <w:szCs w:val="28"/>
        </w:rPr>
        <w:t>2</w:t>
      </w:r>
      <w:r w:rsidR="00031946" w:rsidRPr="00005794">
        <w:rPr>
          <w:rFonts w:ascii="Times New Roman" w:hAnsi="Times New Roman" w:cs="Times New Roman"/>
          <w:spacing w:val="-4"/>
          <w:sz w:val="28"/>
          <w:szCs w:val="28"/>
        </w:rPr>
        <w:t>. Настоящее решение (</w:t>
      </w:r>
      <w:r w:rsidR="00031946" w:rsidRPr="00005794">
        <w:rPr>
          <w:rFonts w:ascii="Times New Roman" w:hAnsi="Times New Roman" w:cs="Times New Roman"/>
          <w:i/>
          <w:spacing w:val="-4"/>
          <w:sz w:val="28"/>
          <w:szCs w:val="28"/>
        </w:rPr>
        <w:t>постановление/распоряжение)</w:t>
      </w:r>
      <w:r w:rsidR="00031946" w:rsidRPr="00005794">
        <w:rPr>
          <w:rFonts w:ascii="Times New Roman" w:hAnsi="Times New Roman" w:cs="Times New Roman"/>
          <w:spacing w:val="-4"/>
          <w:sz w:val="28"/>
          <w:szCs w:val="28"/>
        </w:rPr>
        <w:t xml:space="preserve"> вступает в силу после его официального опубликования.</w:t>
      </w:r>
    </w:p>
    <w:p w:rsidR="00B06E8E" w:rsidRPr="00005794" w:rsidRDefault="003655F0">
      <w:pPr>
        <w:spacing w:line="235" w:lineRule="auto"/>
        <w:ind w:right="-57" w:firstLine="720"/>
        <w:jc w:val="both"/>
        <w:rPr>
          <w:rFonts w:ascii="Times New Roman" w:hAnsi="Times New Roman" w:cs="Times New Roman"/>
          <w:spacing w:val="-4"/>
          <w:sz w:val="28"/>
          <w:szCs w:val="28"/>
        </w:rPr>
      </w:pPr>
      <w:r>
        <w:rPr>
          <w:rFonts w:ascii="Times New Roman" w:hAnsi="Times New Roman" w:cs="Times New Roman"/>
          <w:spacing w:val="-4"/>
          <w:sz w:val="28"/>
          <w:szCs w:val="28"/>
        </w:rPr>
        <w:t>3</w:t>
      </w:r>
      <w:r w:rsidR="00031946" w:rsidRPr="00005794">
        <w:rPr>
          <w:rFonts w:ascii="Times New Roman" w:hAnsi="Times New Roman" w:cs="Times New Roman"/>
          <w:spacing w:val="-4"/>
          <w:sz w:val="28"/>
          <w:szCs w:val="28"/>
        </w:rPr>
        <w:t>. Контроль за исполнением настоящего постановления возложить на _______________________________________________________</w:t>
      </w:r>
      <w:r>
        <w:rPr>
          <w:rFonts w:ascii="Times New Roman" w:hAnsi="Times New Roman" w:cs="Times New Roman"/>
          <w:spacing w:val="-4"/>
          <w:sz w:val="28"/>
          <w:szCs w:val="28"/>
        </w:rPr>
        <w:t>________________</w:t>
      </w:r>
      <w:r w:rsidR="00031946" w:rsidRPr="00005794">
        <w:rPr>
          <w:rFonts w:ascii="Times New Roman" w:hAnsi="Times New Roman" w:cs="Times New Roman"/>
          <w:spacing w:val="-4"/>
          <w:sz w:val="28"/>
          <w:szCs w:val="28"/>
        </w:rPr>
        <w:t>.</w:t>
      </w:r>
    </w:p>
    <w:p w:rsidR="00B06E8E" w:rsidRPr="00005794" w:rsidRDefault="00031946">
      <w:pPr>
        <w:rPr>
          <w:rFonts w:ascii="Times New Roman" w:hAnsi="Times New Roman" w:cs="Times New Roman"/>
          <w:sz w:val="28"/>
          <w:szCs w:val="28"/>
        </w:rPr>
      </w:pPr>
      <w:r w:rsidRPr="00005794">
        <w:rPr>
          <w:rFonts w:ascii="Times New Roman" w:hAnsi="Times New Roman" w:cs="Times New Roman"/>
          <w:sz w:val="28"/>
          <w:szCs w:val="28"/>
        </w:rPr>
        <w:t>Должностное лицо (ФИО)</w:t>
      </w:r>
    </w:p>
    <w:p w:rsidR="00B06E8E" w:rsidRPr="00005794" w:rsidRDefault="00B06E8E">
      <w:pPr>
        <w:pBdr>
          <w:top w:val="single" w:sz="4" w:space="9" w:color="000000"/>
        </w:pBdr>
        <w:rPr>
          <w:rFonts w:ascii="Times New Roman" w:hAnsi="Times New Roman" w:cs="Times New Roman"/>
          <w:sz w:val="28"/>
          <w:szCs w:val="28"/>
        </w:rPr>
      </w:pPr>
    </w:p>
    <w:p w:rsidR="00B06E8E" w:rsidRPr="00005794" w:rsidRDefault="00031946">
      <w:pPr>
        <w:pBdr>
          <w:top w:val="single" w:sz="4" w:space="9" w:color="000000"/>
        </w:pBdr>
        <w:ind w:left="5670"/>
        <w:jc w:val="center"/>
        <w:rPr>
          <w:rFonts w:ascii="Times New Roman" w:hAnsi="Times New Roman" w:cs="Times New Roman"/>
          <w:sz w:val="28"/>
          <w:szCs w:val="28"/>
        </w:rPr>
      </w:pPr>
      <w:r w:rsidRPr="00005794">
        <w:rPr>
          <w:rFonts w:ascii="Times New Roman" w:hAnsi="Times New Roman" w:cs="Times New Roman"/>
          <w:sz w:val="28"/>
          <w:szCs w:val="28"/>
        </w:rPr>
        <w:lastRenderedPageBreak/>
        <w:t>(подпись должностного лица органа, осуществляющего</w:t>
      </w:r>
    </w:p>
    <w:p w:rsidR="00B06E8E" w:rsidRPr="00005794" w:rsidRDefault="00031946">
      <w:pPr>
        <w:pBdr>
          <w:top w:val="single" w:sz="4" w:space="9" w:color="000000"/>
        </w:pBdr>
        <w:ind w:left="5670"/>
        <w:jc w:val="center"/>
        <w:rPr>
          <w:rFonts w:ascii="Times New Roman" w:hAnsi="Times New Roman" w:cs="Times New Roman"/>
          <w:sz w:val="28"/>
          <w:szCs w:val="28"/>
        </w:rPr>
      </w:pPr>
      <w:r w:rsidRPr="00005794">
        <w:rPr>
          <w:rFonts w:ascii="Times New Roman" w:hAnsi="Times New Roman" w:cs="Times New Roman"/>
          <w:sz w:val="28"/>
          <w:szCs w:val="28"/>
        </w:rPr>
        <w:t xml:space="preserve">предоставление государственной </w:t>
      </w:r>
    </w:p>
    <w:p w:rsidR="00B06E8E" w:rsidRPr="00005794" w:rsidRDefault="00031946">
      <w:pPr>
        <w:pBdr>
          <w:top w:val="single" w:sz="4" w:space="9" w:color="000000"/>
        </w:pBdr>
        <w:ind w:left="5670"/>
        <w:jc w:val="center"/>
        <w:rPr>
          <w:rFonts w:ascii="Times New Roman" w:hAnsi="Times New Roman" w:cs="Times New Roman"/>
          <w:sz w:val="28"/>
          <w:szCs w:val="28"/>
        </w:rPr>
      </w:pPr>
      <w:r w:rsidRPr="00005794">
        <w:rPr>
          <w:rFonts w:ascii="Times New Roman" w:hAnsi="Times New Roman" w:cs="Times New Roman"/>
          <w:sz w:val="28"/>
          <w:szCs w:val="28"/>
        </w:rPr>
        <w:t>(муниципальной) услуги</w:t>
      </w:r>
    </w:p>
    <w:p w:rsidR="00183A09" w:rsidRPr="00005794" w:rsidRDefault="00183A09">
      <w:pPr>
        <w:pBdr>
          <w:top w:val="single" w:sz="4" w:space="9" w:color="000000"/>
        </w:pBdr>
        <w:ind w:left="5670"/>
        <w:jc w:val="center"/>
        <w:rPr>
          <w:rFonts w:ascii="Times New Roman" w:hAnsi="Times New Roman" w:cs="Times New Roman"/>
          <w:sz w:val="28"/>
          <w:szCs w:val="28"/>
        </w:rPr>
      </w:pPr>
    </w:p>
    <w:p w:rsidR="00183A09" w:rsidRPr="00005794" w:rsidRDefault="00183A09">
      <w:pPr>
        <w:pBdr>
          <w:top w:val="single" w:sz="4" w:space="9" w:color="000000"/>
        </w:pBdr>
        <w:ind w:left="5670"/>
        <w:jc w:val="center"/>
        <w:rPr>
          <w:rFonts w:ascii="Times New Roman" w:hAnsi="Times New Roman" w:cs="Times New Roman"/>
          <w:sz w:val="28"/>
          <w:szCs w:val="28"/>
        </w:rPr>
      </w:pPr>
    </w:p>
    <w:p w:rsidR="00183A09" w:rsidRPr="00005794" w:rsidRDefault="00183A09">
      <w:pPr>
        <w:pBdr>
          <w:top w:val="single" w:sz="4" w:space="9" w:color="000000"/>
        </w:pBdr>
        <w:ind w:left="5670"/>
        <w:jc w:val="center"/>
        <w:rPr>
          <w:rFonts w:ascii="Times New Roman" w:hAnsi="Times New Roman" w:cs="Times New Roman"/>
          <w:sz w:val="28"/>
          <w:szCs w:val="28"/>
        </w:rPr>
      </w:pPr>
    </w:p>
    <w:p w:rsidR="007B1F49" w:rsidRPr="00005794" w:rsidRDefault="007B1F49">
      <w:pPr>
        <w:pBdr>
          <w:top w:val="single" w:sz="4" w:space="9" w:color="000000"/>
        </w:pBdr>
        <w:ind w:left="5670"/>
        <w:jc w:val="center"/>
        <w:rPr>
          <w:rFonts w:ascii="Times New Roman" w:hAnsi="Times New Roman" w:cs="Times New Roman"/>
          <w:sz w:val="28"/>
          <w:szCs w:val="28"/>
        </w:rPr>
      </w:pPr>
    </w:p>
    <w:p w:rsidR="007B1F49" w:rsidRPr="00005794" w:rsidRDefault="007B1F49">
      <w:pPr>
        <w:pBdr>
          <w:top w:val="single" w:sz="4" w:space="9" w:color="000000"/>
        </w:pBdr>
        <w:ind w:left="5670"/>
        <w:jc w:val="center"/>
        <w:rPr>
          <w:rFonts w:ascii="Times New Roman" w:hAnsi="Times New Roman" w:cs="Times New Roman"/>
          <w:sz w:val="28"/>
          <w:szCs w:val="28"/>
        </w:rPr>
      </w:pPr>
    </w:p>
    <w:p w:rsidR="00801385" w:rsidRPr="00005794" w:rsidRDefault="00801385">
      <w:pPr>
        <w:pBdr>
          <w:top w:val="single" w:sz="4" w:space="9" w:color="000000"/>
        </w:pBdr>
        <w:ind w:left="5670"/>
        <w:jc w:val="center"/>
        <w:rPr>
          <w:rFonts w:ascii="Times New Roman" w:hAnsi="Times New Roman" w:cs="Times New Roman"/>
          <w:sz w:val="28"/>
          <w:szCs w:val="28"/>
        </w:rPr>
      </w:pPr>
    </w:p>
    <w:p w:rsidR="00801385" w:rsidRPr="00005794" w:rsidRDefault="00801385">
      <w:pPr>
        <w:pBdr>
          <w:top w:val="single" w:sz="4" w:space="9" w:color="000000"/>
        </w:pBdr>
        <w:ind w:left="5670"/>
        <w:jc w:val="center"/>
        <w:rPr>
          <w:rFonts w:ascii="Times New Roman" w:hAnsi="Times New Roman" w:cs="Times New Roman"/>
          <w:sz w:val="28"/>
          <w:szCs w:val="28"/>
        </w:rPr>
      </w:pPr>
    </w:p>
    <w:p w:rsidR="00066BFC" w:rsidRPr="00005794" w:rsidRDefault="00066BFC">
      <w:pPr>
        <w:pBdr>
          <w:top w:val="single" w:sz="4" w:space="9" w:color="000000"/>
        </w:pBdr>
        <w:ind w:left="5670"/>
        <w:jc w:val="center"/>
        <w:rPr>
          <w:rFonts w:ascii="Times New Roman" w:hAnsi="Times New Roman" w:cs="Times New Roman"/>
          <w:sz w:val="28"/>
          <w:szCs w:val="28"/>
        </w:rPr>
      </w:pPr>
    </w:p>
    <w:p w:rsidR="00711D6B" w:rsidRPr="00005794" w:rsidRDefault="00711D6B">
      <w:pPr>
        <w:pBdr>
          <w:top w:val="single" w:sz="4" w:space="9" w:color="000000"/>
        </w:pBdr>
        <w:ind w:left="5670"/>
        <w:jc w:val="center"/>
        <w:rPr>
          <w:rFonts w:ascii="Times New Roman" w:hAnsi="Times New Roman" w:cs="Times New Roman"/>
          <w:sz w:val="28"/>
          <w:szCs w:val="28"/>
        </w:rPr>
      </w:pPr>
    </w:p>
    <w:p w:rsidR="00711D6B" w:rsidRPr="00005794" w:rsidRDefault="00711D6B">
      <w:pPr>
        <w:pBdr>
          <w:top w:val="single" w:sz="4" w:space="9" w:color="000000"/>
        </w:pBdr>
        <w:ind w:left="5670"/>
        <w:jc w:val="center"/>
        <w:rPr>
          <w:rFonts w:ascii="Times New Roman" w:hAnsi="Times New Roman" w:cs="Times New Roman"/>
          <w:sz w:val="28"/>
          <w:szCs w:val="28"/>
        </w:rPr>
      </w:pPr>
    </w:p>
    <w:p w:rsidR="00711D6B" w:rsidRDefault="00711D6B">
      <w:pPr>
        <w:pBdr>
          <w:top w:val="single" w:sz="4" w:space="9" w:color="000000"/>
        </w:pBdr>
        <w:ind w:left="5670"/>
        <w:jc w:val="center"/>
        <w:rPr>
          <w:rFonts w:ascii="Times New Roman" w:hAnsi="Times New Roman" w:cs="Times New Roman"/>
          <w:sz w:val="28"/>
          <w:szCs w:val="28"/>
        </w:rPr>
      </w:pPr>
    </w:p>
    <w:p w:rsidR="003655F0" w:rsidRDefault="003655F0">
      <w:pPr>
        <w:pBdr>
          <w:top w:val="single" w:sz="4" w:space="9" w:color="000000"/>
        </w:pBdr>
        <w:ind w:left="5670"/>
        <w:jc w:val="center"/>
        <w:rPr>
          <w:rFonts w:ascii="Times New Roman" w:hAnsi="Times New Roman" w:cs="Times New Roman"/>
          <w:sz w:val="28"/>
          <w:szCs w:val="28"/>
        </w:rPr>
      </w:pPr>
    </w:p>
    <w:p w:rsidR="003655F0" w:rsidRDefault="003655F0">
      <w:pPr>
        <w:pBdr>
          <w:top w:val="single" w:sz="4" w:space="9" w:color="000000"/>
        </w:pBdr>
        <w:ind w:left="5670"/>
        <w:jc w:val="center"/>
        <w:rPr>
          <w:rFonts w:ascii="Times New Roman" w:hAnsi="Times New Roman" w:cs="Times New Roman"/>
          <w:sz w:val="28"/>
          <w:szCs w:val="28"/>
        </w:rPr>
      </w:pPr>
    </w:p>
    <w:p w:rsidR="003655F0" w:rsidRDefault="003655F0">
      <w:pPr>
        <w:pBdr>
          <w:top w:val="single" w:sz="4" w:space="9" w:color="000000"/>
        </w:pBdr>
        <w:ind w:left="5670"/>
        <w:jc w:val="center"/>
        <w:rPr>
          <w:rFonts w:ascii="Times New Roman" w:hAnsi="Times New Roman" w:cs="Times New Roman"/>
          <w:sz w:val="28"/>
          <w:szCs w:val="28"/>
        </w:rPr>
      </w:pPr>
    </w:p>
    <w:p w:rsidR="003655F0" w:rsidRDefault="003655F0">
      <w:pPr>
        <w:pBdr>
          <w:top w:val="single" w:sz="4" w:space="9" w:color="000000"/>
        </w:pBdr>
        <w:ind w:left="5670"/>
        <w:jc w:val="center"/>
        <w:rPr>
          <w:rFonts w:ascii="Times New Roman" w:hAnsi="Times New Roman" w:cs="Times New Roman"/>
          <w:sz w:val="28"/>
          <w:szCs w:val="28"/>
        </w:rPr>
      </w:pPr>
    </w:p>
    <w:p w:rsidR="003655F0" w:rsidRDefault="003655F0">
      <w:pPr>
        <w:pBdr>
          <w:top w:val="single" w:sz="4" w:space="9" w:color="000000"/>
        </w:pBdr>
        <w:ind w:left="5670"/>
        <w:jc w:val="center"/>
        <w:rPr>
          <w:rFonts w:ascii="Times New Roman" w:hAnsi="Times New Roman" w:cs="Times New Roman"/>
          <w:sz w:val="28"/>
          <w:szCs w:val="28"/>
        </w:rPr>
      </w:pPr>
    </w:p>
    <w:p w:rsidR="003655F0" w:rsidRDefault="003655F0">
      <w:pPr>
        <w:pBdr>
          <w:top w:val="single" w:sz="4" w:space="9" w:color="000000"/>
        </w:pBdr>
        <w:ind w:left="5670"/>
        <w:jc w:val="center"/>
        <w:rPr>
          <w:rFonts w:ascii="Times New Roman" w:hAnsi="Times New Roman" w:cs="Times New Roman"/>
          <w:sz w:val="28"/>
          <w:szCs w:val="28"/>
        </w:rPr>
      </w:pPr>
    </w:p>
    <w:p w:rsidR="003655F0" w:rsidRDefault="003655F0">
      <w:pPr>
        <w:pBdr>
          <w:top w:val="single" w:sz="4" w:space="9" w:color="000000"/>
        </w:pBdr>
        <w:ind w:left="5670"/>
        <w:jc w:val="center"/>
        <w:rPr>
          <w:rFonts w:ascii="Times New Roman" w:hAnsi="Times New Roman" w:cs="Times New Roman"/>
          <w:sz w:val="28"/>
          <w:szCs w:val="28"/>
        </w:rPr>
      </w:pPr>
    </w:p>
    <w:p w:rsidR="003655F0" w:rsidRDefault="003655F0">
      <w:pPr>
        <w:pBdr>
          <w:top w:val="single" w:sz="4" w:space="9" w:color="000000"/>
        </w:pBdr>
        <w:ind w:left="5670"/>
        <w:jc w:val="center"/>
        <w:rPr>
          <w:rFonts w:ascii="Times New Roman" w:hAnsi="Times New Roman" w:cs="Times New Roman"/>
          <w:sz w:val="28"/>
          <w:szCs w:val="28"/>
        </w:rPr>
      </w:pPr>
    </w:p>
    <w:p w:rsidR="003655F0" w:rsidRDefault="003655F0">
      <w:pPr>
        <w:pBdr>
          <w:top w:val="single" w:sz="4" w:space="9" w:color="000000"/>
        </w:pBdr>
        <w:ind w:left="5670"/>
        <w:jc w:val="center"/>
        <w:rPr>
          <w:rFonts w:ascii="Times New Roman" w:hAnsi="Times New Roman" w:cs="Times New Roman"/>
          <w:sz w:val="28"/>
          <w:szCs w:val="28"/>
        </w:rPr>
      </w:pPr>
    </w:p>
    <w:p w:rsidR="003655F0" w:rsidRPr="00005794" w:rsidRDefault="003655F0">
      <w:pPr>
        <w:pBdr>
          <w:top w:val="single" w:sz="4" w:space="9" w:color="000000"/>
        </w:pBdr>
        <w:ind w:left="5670"/>
        <w:jc w:val="center"/>
        <w:rPr>
          <w:rFonts w:ascii="Times New Roman" w:hAnsi="Times New Roman" w:cs="Times New Roman"/>
          <w:sz w:val="28"/>
          <w:szCs w:val="28"/>
        </w:rPr>
      </w:pPr>
    </w:p>
    <w:p w:rsidR="00711D6B" w:rsidRPr="00005794" w:rsidRDefault="00711D6B">
      <w:pPr>
        <w:pBdr>
          <w:top w:val="single" w:sz="4" w:space="9" w:color="000000"/>
        </w:pBdr>
        <w:ind w:left="5670"/>
        <w:jc w:val="center"/>
        <w:rPr>
          <w:rFonts w:ascii="Times New Roman" w:hAnsi="Times New Roman" w:cs="Times New Roman"/>
          <w:sz w:val="28"/>
          <w:szCs w:val="28"/>
        </w:rPr>
      </w:pPr>
    </w:p>
    <w:p w:rsidR="00711D6B" w:rsidRPr="00005794" w:rsidRDefault="00711D6B">
      <w:pPr>
        <w:pBdr>
          <w:top w:val="single" w:sz="4" w:space="9" w:color="000000"/>
        </w:pBdr>
        <w:ind w:left="5670"/>
        <w:jc w:val="center"/>
        <w:rPr>
          <w:rFonts w:ascii="Times New Roman" w:hAnsi="Times New Roman" w:cs="Times New Roman"/>
          <w:sz w:val="28"/>
          <w:szCs w:val="28"/>
        </w:rPr>
      </w:pPr>
    </w:p>
    <w:p w:rsidR="00711D6B" w:rsidRDefault="00711D6B">
      <w:pPr>
        <w:pBdr>
          <w:top w:val="single" w:sz="4" w:space="9" w:color="000000"/>
        </w:pBdr>
        <w:ind w:left="5670"/>
        <w:jc w:val="center"/>
        <w:rPr>
          <w:rFonts w:ascii="Times New Roman" w:hAnsi="Times New Roman" w:cs="Times New Roman"/>
          <w:sz w:val="28"/>
          <w:szCs w:val="28"/>
        </w:rPr>
      </w:pPr>
    </w:p>
    <w:p w:rsidR="003655F0" w:rsidRDefault="003655F0">
      <w:pPr>
        <w:pBdr>
          <w:top w:val="single" w:sz="4" w:space="9" w:color="000000"/>
        </w:pBdr>
        <w:ind w:left="5670"/>
        <w:jc w:val="center"/>
        <w:rPr>
          <w:rFonts w:ascii="Times New Roman" w:hAnsi="Times New Roman" w:cs="Times New Roman"/>
          <w:sz w:val="28"/>
          <w:szCs w:val="28"/>
        </w:rPr>
      </w:pPr>
    </w:p>
    <w:p w:rsidR="003655F0" w:rsidRDefault="003655F0">
      <w:pPr>
        <w:pBdr>
          <w:top w:val="single" w:sz="4" w:space="9" w:color="000000"/>
        </w:pBdr>
        <w:ind w:left="5670"/>
        <w:jc w:val="center"/>
        <w:rPr>
          <w:rFonts w:ascii="Times New Roman" w:hAnsi="Times New Roman" w:cs="Times New Roman"/>
          <w:sz w:val="28"/>
          <w:szCs w:val="28"/>
        </w:rPr>
      </w:pPr>
    </w:p>
    <w:p w:rsidR="003655F0" w:rsidRDefault="003655F0">
      <w:pPr>
        <w:pBdr>
          <w:top w:val="single" w:sz="4" w:space="9" w:color="000000"/>
        </w:pBdr>
        <w:ind w:left="5670"/>
        <w:jc w:val="center"/>
        <w:rPr>
          <w:rFonts w:ascii="Times New Roman" w:hAnsi="Times New Roman" w:cs="Times New Roman"/>
          <w:sz w:val="28"/>
          <w:szCs w:val="28"/>
        </w:rPr>
      </w:pPr>
    </w:p>
    <w:p w:rsidR="003655F0" w:rsidRDefault="003655F0">
      <w:pPr>
        <w:pBdr>
          <w:top w:val="single" w:sz="4" w:space="9" w:color="000000"/>
        </w:pBdr>
        <w:ind w:left="5670"/>
        <w:jc w:val="center"/>
        <w:rPr>
          <w:rFonts w:ascii="Times New Roman" w:hAnsi="Times New Roman" w:cs="Times New Roman"/>
          <w:sz w:val="28"/>
          <w:szCs w:val="28"/>
        </w:rPr>
      </w:pPr>
    </w:p>
    <w:p w:rsidR="003655F0" w:rsidRDefault="003655F0">
      <w:pPr>
        <w:pBdr>
          <w:top w:val="single" w:sz="4" w:space="9" w:color="000000"/>
        </w:pBdr>
        <w:ind w:left="5670"/>
        <w:jc w:val="center"/>
        <w:rPr>
          <w:rFonts w:ascii="Times New Roman" w:hAnsi="Times New Roman" w:cs="Times New Roman"/>
          <w:sz w:val="28"/>
          <w:szCs w:val="28"/>
        </w:rPr>
      </w:pPr>
    </w:p>
    <w:p w:rsidR="003655F0" w:rsidRDefault="003655F0">
      <w:pPr>
        <w:pBdr>
          <w:top w:val="single" w:sz="4" w:space="9" w:color="000000"/>
        </w:pBdr>
        <w:ind w:left="5670"/>
        <w:jc w:val="center"/>
        <w:rPr>
          <w:rFonts w:ascii="Times New Roman" w:hAnsi="Times New Roman" w:cs="Times New Roman"/>
          <w:sz w:val="28"/>
          <w:szCs w:val="28"/>
        </w:rPr>
      </w:pPr>
    </w:p>
    <w:p w:rsidR="003655F0" w:rsidRDefault="003655F0">
      <w:pPr>
        <w:pBdr>
          <w:top w:val="single" w:sz="4" w:space="9" w:color="000000"/>
        </w:pBdr>
        <w:ind w:left="5670"/>
        <w:jc w:val="center"/>
        <w:rPr>
          <w:rFonts w:ascii="Times New Roman" w:hAnsi="Times New Roman" w:cs="Times New Roman"/>
          <w:sz w:val="28"/>
          <w:szCs w:val="28"/>
        </w:rPr>
      </w:pPr>
    </w:p>
    <w:p w:rsidR="003655F0" w:rsidRDefault="003655F0">
      <w:pPr>
        <w:pBdr>
          <w:top w:val="single" w:sz="4" w:space="9" w:color="000000"/>
        </w:pBdr>
        <w:ind w:left="5670"/>
        <w:jc w:val="center"/>
        <w:rPr>
          <w:rFonts w:ascii="Times New Roman" w:hAnsi="Times New Roman" w:cs="Times New Roman"/>
          <w:sz w:val="28"/>
          <w:szCs w:val="28"/>
        </w:rPr>
      </w:pPr>
    </w:p>
    <w:p w:rsidR="003655F0" w:rsidRDefault="003655F0">
      <w:pPr>
        <w:pBdr>
          <w:top w:val="single" w:sz="4" w:space="9" w:color="000000"/>
        </w:pBdr>
        <w:ind w:left="5670"/>
        <w:jc w:val="center"/>
        <w:rPr>
          <w:rFonts w:ascii="Times New Roman" w:hAnsi="Times New Roman" w:cs="Times New Roman"/>
          <w:sz w:val="28"/>
          <w:szCs w:val="28"/>
        </w:rPr>
      </w:pPr>
    </w:p>
    <w:p w:rsidR="003655F0" w:rsidRDefault="003655F0">
      <w:pPr>
        <w:pBdr>
          <w:top w:val="single" w:sz="4" w:space="9" w:color="000000"/>
        </w:pBdr>
        <w:ind w:left="5670"/>
        <w:jc w:val="center"/>
        <w:rPr>
          <w:rFonts w:ascii="Times New Roman" w:hAnsi="Times New Roman" w:cs="Times New Roman"/>
          <w:sz w:val="28"/>
          <w:szCs w:val="28"/>
        </w:rPr>
      </w:pPr>
    </w:p>
    <w:p w:rsidR="003655F0" w:rsidRDefault="003655F0">
      <w:pPr>
        <w:pBdr>
          <w:top w:val="single" w:sz="4" w:space="9" w:color="000000"/>
        </w:pBdr>
        <w:ind w:left="5670"/>
        <w:jc w:val="center"/>
        <w:rPr>
          <w:rFonts w:ascii="Times New Roman" w:hAnsi="Times New Roman" w:cs="Times New Roman"/>
          <w:sz w:val="28"/>
          <w:szCs w:val="28"/>
        </w:rPr>
      </w:pPr>
    </w:p>
    <w:p w:rsidR="003655F0" w:rsidRDefault="003655F0">
      <w:pPr>
        <w:pBdr>
          <w:top w:val="single" w:sz="4" w:space="9" w:color="000000"/>
        </w:pBdr>
        <w:ind w:left="5670"/>
        <w:jc w:val="center"/>
        <w:rPr>
          <w:rFonts w:ascii="Times New Roman" w:hAnsi="Times New Roman" w:cs="Times New Roman"/>
          <w:sz w:val="28"/>
          <w:szCs w:val="28"/>
        </w:rPr>
      </w:pPr>
    </w:p>
    <w:p w:rsidR="003655F0" w:rsidRDefault="003655F0">
      <w:pPr>
        <w:pBdr>
          <w:top w:val="single" w:sz="4" w:space="9" w:color="000000"/>
        </w:pBdr>
        <w:ind w:left="5670"/>
        <w:jc w:val="center"/>
        <w:rPr>
          <w:rFonts w:ascii="Times New Roman" w:hAnsi="Times New Roman" w:cs="Times New Roman"/>
          <w:sz w:val="28"/>
          <w:szCs w:val="28"/>
        </w:rPr>
      </w:pPr>
    </w:p>
    <w:p w:rsidR="003655F0" w:rsidRPr="00005794" w:rsidRDefault="003655F0">
      <w:pPr>
        <w:pBdr>
          <w:top w:val="single" w:sz="4" w:space="9" w:color="000000"/>
        </w:pBdr>
        <w:ind w:left="5670"/>
        <w:jc w:val="center"/>
        <w:rPr>
          <w:rFonts w:ascii="Times New Roman" w:hAnsi="Times New Roman" w:cs="Times New Roman"/>
          <w:sz w:val="28"/>
          <w:szCs w:val="28"/>
        </w:rPr>
      </w:pPr>
    </w:p>
    <w:p w:rsidR="00066BFC" w:rsidRPr="00005794" w:rsidRDefault="00066BFC">
      <w:pPr>
        <w:pBdr>
          <w:top w:val="single" w:sz="4" w:space="9" w:color="000000"/>
        </w:pBdr>
        <w:ind w:left="5670"/>
        <w:jc w:val="center"/>
        <w:rPr>
          <w:rFonts w:ascii="Times New Roman" w:hAnsi="Times New Roman" w:cs="Times New Roman"/>
          <w:sz w:val="28"/>
          <w:szCs w:val="28"/>
        </w:rPr>
      </w:pPr>
    </w:p>
    <w:p w:rsidR="00B06E8E" w:rsidRPr="00005794" w:rsidRDefault="00031946">
      <w:pPr>
        <w:ind w:right="-1"/>
        <w:rPr>
          <w:rFonts w:ascii="Times New Roman" w:hAnsi="Times New Roman" w:cs="Times New Roman"/>
          <w:color w:val="000000"/>
          <w:spacing w:val="-6"/>
          <w:sz w:val="28"/>
          <w:szCs w:val="28"/>
        </w:rPr>
      </w:pPr>
      <w:r w:rsidRPr="00005794">
        <w:rPr>
          <w:rFonts w:ascii="Times New Roman" w:hAnsi="Times New Roman" w:cs="Times New Roman"/>
          <w:color w:val="000000"/>
          <w:sz w:val="28"/>
          <w:szCs w:val="28"/>
          <w:lang w:bidi="ru-RU"/>
        </w:rPr>
        <w:tab/>
      </w:r>
    </w:p>
    <w:p w:rsidR="00B06E8E" w:rsidRPr="00005794" w:rsidRDefault="00031946">
      <w:pPr>
        <w:jc w:val="right"/>
        <w:rPr>
          <w:rStyle w:val="a4"/>
          <w:rFonts w:ascii="Times New Roman" w:hAnsi="Times New Roman" w:cs="Times New Roman"/>
          <w:b w:val="0"/>
          <w:iCs/>
          <w:sz w:val="28"/>
          <w:szCs w:val="28"/>
          <w:shd w:val="clear" w:color="auto" w:fill="FFFF00"/>
        </w:rPr>
      </w:pPr>
      <w:bookmarkStart w:id="174" w:name="sub_1200"/>
      <w:bookmarkEnd w:id="174"/>
      <w:r w:rsidRPr="00005794">
        <w:rPr>
          <w:rStyle w:val="a4"/>
          <w:rFonts w:ascii="Times New Roman" w:hAnsi="Times New Roman" w:cs="Times New Roman"/>
          <w:b w:val="0"/>
          <w:iCs/>
          <w:sz w:val="28"/>
          <w:szCs w:val="28"/>
          <w:shd w:val="clear" w:color="auto" w:fill="FFFF00"/>
        </w:rPr>
        <w:lastRenderedPageBreak/>
        <w:t>Приложение №4</w:t>
      </w:r>
    </w:p>
    <w:p w:rsidR="00B06E8E" w:rsidRPr="00005794" w:rsidRDefault="003655F0">
      <w:pPr>
        <w:jc w:val="right"/>
        <w:rPr>
          <w:rFonts w:ascii="Times New Roman" w:hAnsi="Times New Roman" w:cs="Times New Roman"/>
          <w:iCs/>
          <w:color w:val="26282F"/>
          <w:sz w:val="28"/>
          <w:szCs w:val="28"/>
          <w:shd w:val="clear" w:color="auto" w:fill="FFFF00"/>
        </w:rPr>
      </w:pPr>
      <w:r>
        <w:rPr>
          <w:rFonts w:ascii="Times New Roman" w:hAnsi="Times New Roman" w:cs="Times New Roman"/>
          <w:iCs/>
          <w:color w:val="26282F"/>
          <w:sz w:val="28"/>
          <w:szCs w:val="28"/>
          <w:shd w:val="clear" w:color="auto" w:fill="FFFF00"/>
        </w:rPr>
        <w:t>к административному</w:t>
      </w:r>
      <w:r w:rsidR="00031946" w:rsidRPr="00005794">
        <w:rPr>
          <w:rFonts w:ascii="Times New Roman" w:hAnsi="Times New Roman" w:cs="Times New Roman"/>
          <w:iCs/>
          <w:color w:val="26282F"/>
          <w:sz w:val="28"/>
          <w:szCs w:val="28"/>
          <w:shd w:val="clear" w:color="auto" w:fill="FFFF00"/>
        </w:rPr>
        <w:t xml:space="preserve"> регламенту </w:t>
      </w:r>
    </w:p>
    <w:p w:rsidR="00B06E8E" w:rsidRPr="00005794" w:rsidRDefault="003655F0">
      <w:pPr>
        <w:jc w:val="right"/>
        <w:rPr>
          <w:rFonts w:ascii="Times New Roman" w:hAnsi="Times New Roman" w:cs="Times New Roman"/>
          <w:iCs/>
          <w:color w:val="26282F"/>
          <w:sz w:val="28"/>
          <w:szCs w:val="28"/>
          <w:shd w:val="clear" w:color="auto" w:fill="FFFF00"/>
          <w:lang w:bidi="ru-RU"/>
        </w:rPr>
      </w:pPr>
      <w:r>
        <w:rPr>
          <w:rFonts w:ascii="Times New Roman" w:hAnsi="Times New Roman" w:cs="Times New Roman"/>
          <w:iCs/>
          <w:color w:val="26282F"/>
          <w:sz w:val="28"/>
          <w:szCs w:val="28"/>
          <w:shd w:val="clear" w:color="auto" w:fill="FFFF00"/>
          <w:lang w:bidi="ru-RU"/>
        </w:rPr>
        <w:t>"</w:t>
      </w:r>
      <w:r w:rsidR="00031946" w:rsidRPr="00005794">
        <w:rPr>
          <w:rFonts w:ascii="Times New Roman" w:hAnsi="Times New Roman" w:cs="Times New Roman"/>
          <w:iCs/>
          <w:color w:val="26282F"/>
          <w:sz w:val="28"/>
          <w:szCs w:val="28"/>
          <w:shd w:val="clear" w:color="auto" w:fill="FFFF00"/>
          <w:lang w:bidi="ru-RU"/>
        </w:rPr>
        <w:t xml:space="preserve">Предоставление разрешения на отклонение от </w:t>
      </w:r>
    </w:p>
    <w:p w:rsidR="00B06E8E" w:rsidRPr="00005794" w:rsidRDefault="00031946">
      <w:pPr>
        <w:jc w:val="right"/>
        <w:rPr>
          <w:rFonts w:ascii="Times New Roman" w:hAnsi="Times New Roman" w:cs="Times New Roman"/>
          <w:iCs/>
          <w:color w:val="26282F"/>
          <w:sz w:val="28"/>
          <w:szCs w:val="28"/>
          <w:shd w:val="clear" w:color="auto" w:fill="FFFF00"/>
          <w:lang w:bidi="ru-RU"/>
        </w:rPr>
      </w:pPr>
      <w:r w:rsidRPr="00005794">
        <w:rPr>
          <w:rFonts w:ascii="Times New Roman" w:hAnsi="Times New Roman" w:cs="Times New Roman"/>
          <w:iCs/>
          <w:color w:val="26282F"/>
          <w:sz w:val="28"/>
          <w:szCs w:val="28"/>
          <w:shd w:val="clear" w:color="auto" w:fill="FFFF00"/>
          <w:lang w:bidi="ru-RU"/>
        </w:rPr>
        <w:t>предельных параметров разрешенного</w:t>
      </w:r>
    </w:p>
    <w:p w:rsidR="00B06E8E" w:rsidRPr="00005794" w:rsidRDefault="00031946">
      <w:pPr>
        <w:jc w:val="right"/>
        <w:rPr>
          <w:rFonts w:ascii="Times New Roman" w:hAnsi="Times New Roman" w:cs="Times New Roman"/>
          <w:iCs/>
          <w:color w:val="26282F"/>
          <w:sz w:val="28"/>
          <w:szCs w:val="28"/>
          <w:shd w:val="clear" w:color="auto" w:fill="FFFF00"/>
          <w:lang w:bidi="ru-RU"/>
        </w:rPr>
      </w:pPr>
      <w:r w:rsidRPr="00005794">
        <w:rPr>
          <w:rFonts w:ascii="Times New Roman" w:hAnsi="Times New Roman" w:cs="Times New Roman"/>
          <w:iCs/>
          <w:color w:val="26282F"/>
          <w:sz w:val="28"/>
          <w:szCs w:val="28"/>
          <w:shd w:val="clear" w:color="auto" w:fill="FFFF00"/>
          <w:lang w:bidi="ru-RU"/>
        </w:rPr>
        <w:t xml:space="preserve"> строительства, реконструкции объекта </w:t>
      </w:r>
    </w:p>
    <w:p w:rsidR="00B06E8E" w:rsidRPr="00005794" w:rsidRDefault="00031946">
      <w:pPr>
        <w:jc w:val="right"/>
        <w:rPr>
          <w:rFonts w:ascii="Times New Roman" w:hAnsi="Times New Roman" w:cs="Times New Roman"/>
          <w:color w:val="000000"/>
          <w:sz w:val="28"/>
          <w:szCs w:val="28"/>
          <w:lang w:bidi="ru-RU"/>
        </w:rPr>
      </w:pPr>
      <w:r w:rsidRPr="00005794">
        <w:rPr>
          <w:rFonts w:ascii="Times New Roman" w:hAnsi="Times New Roman" w:cs="Times New Roman"/>
          <w:iCs/>
          <w:color w:val="26282F"/>
          <w:sz w:val="28"/>
          <w:szCs w:val="28"/>
          <w:shd w:val="clear" w:color="auto" w:fill="FFFF00"/>
          <w:lang w:bidi="ru-RU"/>
        </w:rPr>
        <w:t>капитального строительства</w:t>
      </w:r>
      <w:r w:rsidR="003655F0">
        <w:rPr>
          <w:rFonts w:ascii="Times New Roman" w:hAnsi="Times New Roman" w:cs="Times New Roman"/>
          <w:iCs/>
          <w:color w:val="26282F"/>
          <w:sz w:val="28"/>
          <w:szCs w:val="28"/>
          <w:shd w:val="clear" w:color="auto" w:fill="FFFF00"/>
          <w:lang w:bidi="ru-RU"/>
        </w:rPr>
        <w:t>"</w:t>
      </w:r>
    </w:p>
    <w:p w:rsidR="00B06E8E" w:rsidRPr="00005794" w:rsidRDefault="00B06E8E">
      <w:pPr>
        <w:ind w:firstLine="720"/>
        <w:rPr>
          <w:rStyle w:val="a3"/>
          <w:rFonts w:ascii="Times New Roman" w:hAnsi="Times New Roman" w:cs="Times New Roman"/>
          <w:i/>
          <w:iCs/>
          <w:sz w:val="28"/>
          <w:szCs w:val="28"/>
          <w:shd w:val="clear" w:color="auto" w:fill="FFFF00"/>
        </w:rPr>
      </w:pPr>
      <w:bookmarkStart w:id="175" w:name="sub_12001"/>
      <w:bookmarkEnd w:id="175"/>
    </w:p>
    <w:p w:rsidR="00B06E8E" w:rsidRPr="00005794" w:rsidRDefault="00031946">
      <w:pPr>
        <w:rPr>
          <w:rFonts w:ascii="Times New Roman" w:hAnsi="Times New Roman" w:cs="Times New Roman"/>
          <w:sz w:val="28"/>
          <w:szCs w:val="28"/>
          <w:lang w:bidi="ru-RU"/>
        </w:rPr>
      </w:pPr>
      <w:r w:rsidRPr="00005794">
        <w:rPr>
          <w:rFonts w:ascii="Times New Roman" w:hAnsi="Times New Roman" w:cs="Times New Roman"/>
          <w:sz w:val="28"/>
          <w:szCs w:val="28"/>
        </w:rPr>
        <w:t>(Бланк органа,</w:t>
      </w:r>
      <w:r w:rsidRPr="00005794">
        <w:rPr>
          <w:rFonts w:ascii="Times New Roman" w:hAnsi="Times New Roman" w:cs="Times New Roman"/>
          <w:sz w:val="28"/>
          <w:szCs w:val="28"/>
        </w:rPr>
        <w:br/>
        <w:t>осуществляющего</w:t>
      </w:r>
      <w:r w:rsidRPr="00005794">
        <w:rPr>
          <w:rFonts w:ascii="Times New Roman" w:hAnsi="Times New Roman" w:cs="Times New Roman"/>
          <w:sz w:val="28"/>
          <w:szCs w:val="28"/>
        </w:rPr>
        <w:br/>
        <w:t xml:space="preserve">предоставление </w:t>
      </w:r>
      <w:r w:rsidRPr="00005794">
        <w:rPr>
          <w:rFonts w:ascii="Times New Roman" w:hAnsi="Times New Roman" w:cs="Times New Roman"/>
          <w:sz w:val="28"/>
          <w:szCs w:val="28"/>
          <w:lang w:bidi="ru-RU"/>
        </w:rPr>
        <w:t xml:space="preserve">государственной </w:t>
      </w:r>
    </w:p>
    <w:p w:rsidR="00B06E8E" w:rsidRPr="00005794" w:rsidRDefault="00031946">
      <w:pPr>
        <w:rPr>
          <w:rFonts w:ascii="Times New Roman" w:hAnsi="Times New Roman" w:cs="Times New Roman"/>
          <w:sz w:val="28"/>
          <w:szCs w:val="28"/>
        </w:rPr>
      </w:pPr>
      <w:r w:rsidRPr="00005794">
        <w:rPr>
          <w:rFonts w:ascii="Times New Roman" w:hAnsi="Times New Roman" w:cs="Times New Roman"/>
          <w:sz w:val="28"/>
          <w:szCs w:val="28"/>
          <w:lang w:bidi="ru-RU"/>
        </w:rPr>
        <w:t>(муниципальной) услуги</w:t>
      </w:r>
      <w:r w:rsidRPr="00005794">
        <w:rPr>
          <w:rFonts w:ascii="Times New Roman" w:hAnsi="Times New Roman" w:cs="Times New Roman"/>
          <w:sz w:val="28"/>
          <w:szCs w:val="28"/>
        </w:rPr>
        <w:t xml:space="preserve"> </w:t>
      </w:r>
    </w:p>
    <w:p w:rsidR="00B06E8E" w:rsidRPr="00005794" w:rsidRDefault="00B06E8E">
      <w:pPr>
        <w:rPr>
          <w:rFonts w:ascii="Times New Roman" w:hAnsi="Times New Roman" w:cs="Times New Roman"/>
          <w:color w:val="000000"/>
          <w:sz w:val="28"/>
          <w:szCs w:val="28"/>
        </w:rPr>
      </w:pPr>
    </w:p>
    <w:p w:rsidR="00B06E8E" w:rsidRPr="00005794" w:rsidRDefault="00031946">
      <w:pPr>
        <w:tabs>
          <w:tab w:val="left" w:pos="567"/>
          <w:tab w:val="left" w:pos="4536"/>
        </w:tabs>
        <w:jc w:val="center"/>
        <w:rPr>
          <w:rFonts w:ascii="Times New Roman" w:hAnsi="Times New Roman" w:cs="Times New Roman"/>
          <w:b/>
          <w:spacing w:val="-4"/>
          <w:sz w:val="28"/>
          <w:szCs w:val="28"/>
        </w:rPr>
      </w:pPr>
      <w:r w:rsidRPr="00005794">
        <w:rPr>
          <w:rFonts w:ascii="Times New Roman" w:hAnsi="Times New Roman" w:cs="Times New Roman"/>
          <w:b/>
          <w:spacing w:val="-4"/>
          <w:sz w:val="28"/>
          <w:szCs w:val="28"/>
        </w:rPr>
        <w:t>Об отказе в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B06E8E" w:rsidRPr="00005794" w:rsidRDefault="00B06E8E">
      <w:pPr>
        <w:tabs>
          <w:tab w:val="left" w:pos="567"/>
          <w:tab w:val="left" w:pos="4536"/>
        </w:tabs>
        <w:jc w:val="center"/>
        <w:rPr>
          <w:rFonts w:ascii="Times New Roman" w:hAnsi="Times New Roman" w:cs="Times New Roman"/>
          <w:b/>
          <w:color w:val="000000"/>
          <w:sz w:val="28"/>
          <w:szCs w:val="28"/>
        </w:rPr>
      </w:pPr>
    </w:p>
    <w:p w:rsidR="00B06E8E" w:rsidRPr="00005794" w:rsidRDefault="00031946">
      <w:pPr>
        <w:tabs>
          <w:tab w:val="left" w:pos="567"/>
          <w:tab w:val="left" w:pos="4536"/>
        </w:tabs>
        <w:jc w:val="center"/>
        <w:rPr>
          <w:rFonts w:ascii="Times New Roman" w:hAnsi="Times New Roman" w:cs="Times New Roman"/>
          <w:color w:val="000000"/>
          <w:sz w:val="28"/>
          <w:szCs w:val="28"/>
        </w:rPr>
      </w:pPr>
      <w:r w:rsidRPr="00005794">
        <w:rPr>
          <w:rFonts w:ascii="Times New Roman" w:hAnsi="Times New Roman" w:cs="Times New Roman"/>
          <w:color w:val="000000"/>
          <w:sz w:val="28"/>
          <w:szCs w:val="28"/>
        </w:rPr>
        <w:t>от________________№_______________</w:t>
      </w:r>
    </w:p>
    <w:p w:rsidR="00B06E8E" w:rsidRPr="00005794" w:rsidRDefault="00B06E8E">
      <w:pPr>
        <w:ind w:right="-1" w:firstLine="709"/>
        <w:jc w:val="both"/>
        <w:rPr>
          <w:rFonts w:ascii="Times New Roman" w:hAnsi="Times New Roman" w:cs="Times New Roman"/>
          <w:color w:val="000000"/>
          <w:sz w:val="28"/>
          <w:szCs w:val="28"/>
          <w:lang w:bidi="ru-RU"/>
        </w:rPr>
      </w:pPr>
    </w:p>
    <w:p w:rsidR="00B06E8E" w:rsidRPr="00005794" w:rsidRDefault="00031946">
      <w:pPr>
        <w:ind w:right="-1" w:firstLine="709"/>
        <w:jc w:val="both"/>
        <w:rPr>
          <w:rFonts w:ascii="Times New Roman" w:hAnsi="Times New Roman" w:cs="Times New Roman"/>
          <w:color w:val="000000"/>
          <w:sz w:val="28"/>
          <w:szCs w:val="28"/>
          <w:lang w:bidi="ru-RU"/>
        </w:rPr>
      </w:pPr>
      <w:r w:rsidRPr="00005794">
        <w:rPr>
          <w:rFonts w:ascii="Times New Roman" w:hAnsi="Times New Roman" w:cs="Times New Roman"/>
          <w:color w:val="000000"/>
          <w:sz w:val="28"/>
          <w:szCs w:val="28"/>
          <w:lang w:bidi="ru-RU"/>
        </w:rPr>
        <w:t>По результатам рассмотрения заявления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и представленных документов____________________________</w:t>
      </w:r>
      <w:r w:rsidR="003655F0">
        <w:rPr>
          <w:rFonts w:ascii="Times New Roman" w:hAnsi="Times New Roman" w:cs="Times New Roman"/>
          <w:color w:val="000000"/>
          <w:sz w:val="28"/>
          <w:szCs w:val="28"/>
          <w:lang w:bidi="ru-RU"/>
        </w:rPr>
        <w:t>______________________________</w:t>
      </w:r>
    </w:p>
    <w:p w:rsidR="00B06E8E" w:rsidRPr="00005794" w:rsidRDefault="00031946">
      <w:pPr>
        <w:ind w:right="-1" w:firstLine="709"/>
        <w:jc w:val="center"/>
        <w:rPr>
          <w:rFonts w:ascii="Times New Roman" w:hAnsi="Times New Roman" w:cs="Times New Roman"/>
          <w:i/>
          <w:sz w:val="28"/>
          <w:szCs w:val="28"/>
        </w:rPr>
      </w:pPr>
      <w:r w:rsidRPr="00005794">
        <w:rPr>
          <w:rFonts w:ascii="Times New Roman" w:hAnsi="Times New Roman" w:cs="Times New Roman"/>
          <w:i/>
          <w:sz w:val="28"/>
          <w:szCs w:val="28"/>
        </w:rPr>
        <w:t>(Ф.И.О. физического лица, наименование юридического лица– заявителя,</w:t>
      </w:r>
    </w:p>
    <w:p w:rsidR="00B06E8E" w:rsidRPr="00005794" w:rsidRDefault="00031946">
      <w:pPr>
        <w:ind w:right="-1"/>
        <w:jc w:val="both"/>
        <w:rPr>
          <w:rFonts w:ascii="Times New Roman" w:hAnsi="Times New Roman" w:cs="Times New Roman"/>
          <w:sz w:val="28"/>
          <w:szCs w:val="28"/>
        </w:rPr>
      </w:pPr>
      <w:r w:rsidRPr="00005794">
        <w:rPr>
          <w:rFonts w:ascii="Times New Roman" w:hAnsi="Times New Roman" w:cs="Times New Roman"/>
          <w:sz w:val="28"/>
          <w:szCs w:val="28"/>
        </w:rPr>
        <w:t>__________________________________________________________</w:t>
      </w:r>
      <w:r w:rsidR="003655F0">
        <w:rPr>
          <w:rFonts w:ascii="Times New Roman" w:hAnsi="Times New Roman" w:cs="Times New Roman"/>
          <w:sz w:val="28"/>
          <w:szCs w:val="28"/>
        </w:rPr>
        <w:t>__________</w:t>
      </w:r>
    </w:p>
    <w:p w:rsidR="00B06E8E" w:rsidRPr="00005794" w:rsidRDefault="00031946">
      <w:pPr>
        <w:ind w:right="-1"/>
        <w:jc w:val="center"/>
        <w:rPr>
          <w:rFonts w:ascii="Times New Roman" w:hAnsi="Times New Roman" w:cs="Times New Roman"/>
          <w:i/>
          <w:sz w:val="28"/>
          <w:szCs w:val="28"/>
        </w:rPr>
      </w:pPr>
      <w:r w:rsidRPr="00005794">
        <w:rPr>
          <w:rFonts w:ascii="Times New Roman" w:hAnsi="Times New Roman" w:cs="Times New Roman"/>
          <w:i/>
          <w:sz w:val="28"/>
          <w:szCs w:val="28"/>
        </w:rPr>
        <w:t>дата направления заявления)</w:t>
      </w:r>
    </w:p>
    <w:p w:rsidR="00B06E8E" w:rsidRPr="00005794" w:rsidRDefault="003655F0">
      <w:pPr>
        <w:widowControl w:val="0"/>
        <w:spacing w:line="370" w:lineRule="exact"/>
        <w:ind w:right="-1"/>
        <w:jc w:val="both"/>
        <w:rPr>
          <w:rFonts w:ascii="Times New Roman" w:hAnsi="Times New Roman" w:cs="Times New Roman"/>
          <w:color w:val="000000"/>
          <w:sz w:val="28"/>
          <w:szCs w:val="28"/>
          <w:lang w:bidi="ru-RU"/>
        </w:rPr>
      </w:pPr>
      <w:r>
        <w:rPr>
          <w:rFonts w:ascii="Times New Roman" w:hAnsi="Times New Roman" w:cs="Times New Roman"/>
          <w:sz w:val="28"/>
          <w:szCs w:val="28"/>
        </w:rPr>
        <w:t xml:space="preserve">на </w:t>
      </w:r>
      <w:r w:rsidR="00031946" w:rsidRPr="00005794">
        <w:rPr>
          <w:rFonts w:ascii="Times New Roman" w:hAnsi="Times New Roman" w:cs="Times New Roman"/>
          <w:sz w:val="28"/>
          <w:szCs w:val="28"/>
        </w:rPr>
        <w:t>основании________________________________________________</w:t>
      </w:r>
      <w:r>
        <w:rPr>
          <w:rFonts w:ascii="Times New Roman" w:hAnsi="Times New Roman" w:cs="Times New Roman"/>
          <w:sz w:val="28"/>
          <w:szCs w:val="28"/>
        </w:rPr>
        <w:t>________</w:t>
      </w:r>
    </w:p>
    <w:p w:rsidR="00B06E8E" w:rsidRPr="00005794" w:rsidRDefault="00B06E8E">
      <w:pPr>
        <w:ind w:right="-1"/>
        <w:rPr>
          <w:rFonts w:ascii="Times New Roman" w:hAnsi="Times New Roman" w:cs="Times New Roman"/>
          <w:sz w:val="28"/>
          <w:szCs w:val="28"/>
        </w:rPr>
      </w:pPr>
    </w:p>
    <w:p w:rsidR="00B06E8E" w:rsidRPr="00005794" w:rsidRDefault="00031946">
      <w:pPr>
        <w:ind w:right="-1"/>
        <w:jc w:val="both"/>
        <w:rPr>
          <w:rFonts w:ascii="Times New Roman" w:hAnsi="Times New Roman" w:cs="Times New Roman"/>
          <w:sz w:val="28"/>
          <w:szCs w:val="28"/>
        </w:rPr>
      </w:pPr>
      <w:r w:rsidRPr="00005794">
        <w:rPr>
          <w:rFonts w:ascii="Times New Roman" w:hAnsi="Times New Roman" w:cs="Times New Roman"/>
          <w:sz w:val="28"/>
          <w:szCs w:val="28"/>
        </w:rPr>
        <w:t>принято решение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 в связи с:</w:t>
      </w:r>
    </w:p>
    <w:p w:rsidR="00B06E8E" w:rsidRPr="00005794" w:rsidRDefault="00031946">
      <w:pPr>
        <w:ind w:right="-1"/>
        <w:jc w:val="both"/>
        <w:rPr>
          <w:rFonts w:ascii="Times New Roman" w:hAnsi="Times New Roman" w:cs="Times New Roman"/>
          <w:sz w:val="28"/>
          <w:szCs w:val="28"/>
        </w:rPr>
      </w:pPr>
      <w:r w:rsidRPr="00005794">
        <w:rPr>
          <w:rFonts w:ascii="Times New Roman" w:hAnsi="Times New Roman" w:cs="Times New Roman"/>
          <w:sz w:val="28"/>
          <w:szCs w:val="28"/>
        </w:rPr>
        <w:t>______________________________________</w:t>
      </w:r>
      <w:r w:rsidR="00BA2625">
        <w:rPr>
          <w:rFonts w:ascii="Times New Roman" w:hAnsi="Times New Roman" w:cs="Times New Roman"/>
          <w:sz w:val="28"/>
          <w:szCs w:val="28"/>
        </w:rPr>
        <w:t>______________________________</w:t>
      </w:r>
    </w:p>
    <w:p w:rsidR="00B06E8E" w:rsidRPr="00005794" w:rsidRDefault="00031946">
      <w:pPr>
        <w:ind w:right="-1"/>
        <w:jc w:val="center"/>
        <w:rPr>
          <w:rFonts w:ascii="Times New Roman" w:hAnsi="Times New Roman" w:cs="Times New Roman"/>
          <w:sz w:val="28"/>
          <w:szCs w:val="28"/>
        </w:rPr>
      </w:pPr>
      <w:r w:rsidRPr="00005794">
        <w:rPr>
          <w:rFonts w:ascii="Times New Roman" w:hAnsi="Times New Roman" w:cs="Times New Roman"/>
          <w:sz w:val="28"/>
          <w:szCs w:val="28"/>
        </w:rPr>
        <w:t>(указывается основание отказа в предоставлении разрешения)</w:t>
      </w:r>
    </w:p>
    <w:p w:rsidR="00B06E8E" w:rsidRPr="00005794" w:rsidRDefault="00031946">
      <w:pPr>
        <w:ind w:right="-1" w:firstLine="709"/>
        <w:jc w:val="both"/>
        <w:rPr>
          <w:rFonts w:ascii="Times New Roman" w:hAnsi="Times New Roman" w:cs="Times New Roman"/>
          <w:sz w:val="28"/>
          <w:szCs w:val="28"/>
        </w:rPr>
      </w:pPr>
      <w:r w:rsidRPr="00005794">
        <w:rPr>
          <w:rFonts w:ascii="Times New Roman" w:hAnsi="Times New Roman" w:cs="Times New Roman"/>
          <w:sz w:val="28"/>
          <w:szCs w:val="28"/>
        </w:rPr>
        <w:t xml:space="preserve">Настоящее решение (постановление/распоряжение) может быть обжаловано в досудебном порядке путем направления жалобы в орган, уполномоченный на предоставление услуги </w:t>
      </w:r>
      <w:r w:rsidRPr="00005794">
        <w:rPr>
          <w:rFonts w:ascii="Times New Roman" w:hAnsi="Times New Roman" w:cs="Times New Roman"/>
          <w:i/>
          <w:sz w:val="28"/>
          <w:szCs w:val="28"/>
        </w:rPr>
        <w:t>(указать уполномоченный орган)</w:t>
      </w:r>
      <w:r w:rsidRPr="00005794">
        <w:rPr>
          <w:rFonts w:ascii="Times New Roman" w:hAnsi="Times New Roman" w:cs="Times New Roman"/>
          <w:sz w:val="28"/>
          <w:szCs w:val="28"/>
        </w:rPr>
        <w:t>, а также в судебном порядке.</w:t>
      </w:r>
    </w:p>
    <w:p w:rsidR="00B06E8E" w:rsidRPr="00005794" w:rsidRDefault="00B06E8E">
      <w:pPr>
        <w:rPr>
          <w:rFonts w:ascii="Times New Roman" w:hAnsi="Times New Roman" w:cs="Times New Roman"/>
          <w:sz w:val="28"/>
          <w:szCs w:val="28"/>
        </w:rPr>
      </w:pPr>
    </w:p>
    <w:p w:rsidR="00B06E8E" w:rsidRPr="00005794" w:rsidRDefault="00031946">
      <w:pPr>
        <w:rPr>
          <w:rFonts w:ascii="Times New Roman" w:hAnsi="Times New Roman" w:cs="Times New Roman"/>
          <w:sz w:val="28"/>
          <w:szCs w:val="28"/>
        </w:rPr>
      </w:pPr>
      <w:r w:rsidRPr="00005794">
        <w:rPr>
          <w:rFonts w:ascii="Times New Roman" w:hAnsi="Times New Roman" w:cs="Times New Roman"/>
          <w:sz w:val="28"/>
          <w:szCs w:val="28"/>
        </w:rPr>
        <w:t>Должностное лицо (ФИО)</w:t>
      </w:r>
    </w:p>
    <w:p w:rsidR="00B06E8E" w:rsidRPr="00005794" w:rsidRDefault="00031946">
      <w:pPr>
        <w:pBdr>
          <w:top w:val="single" w:sz="4" w:space="9" w:color="000000"/>
        </w:pBdr>
        <w:ind w:left="5670"/>
        <w:jc w:val="center"/>
        <w:rPr>
          <w:rFonts w:ascii="Times New Roman" w:hAnsi="Times New Roman" w:cs="Times New Roman"/>
          <w:sz w:val="28"/>
          <w:szCs w:val="28"/>
        </w:rPr>
      </w:pPr>
      <w:r w:rsidRPr="00005794">
        <w:rPr>
          <w:rFonts w:ascii="Times New Roman" w:hAnsi="Times New Roman" w:cs="Times New Roman"/>
          <w:sz w:val="28"/>
          <w:szCs w:val="28"/>
        </w:rPr>
        <w:t>(подпись должностного лица органа, осуществляющего</w:t>
      </w:r>
    </w:p>
    <w:p w:rsidR="00B06E8E" w:rsidRPr="00005794" w:rsidRDefault="00031946">
      <w:pPr>
        <w:pBdr>
          <w:top w:val="single" w:sz="4" w:space="9" w:color="000000"/>
        </w:pBdr>
        <w:ind w:left="5670"/>
        <w:jc w:val="center"/>
        <w:rPr>
          <w:rFonts w:ascii="Times New Roman" w:hAnsi="Times New Roman" w:cs="Times New Roman"/>
          <w:sz w:val="28"/>
          <w:szCs w:val="28"/>
        </w:rPr>
      </w:pPr>
      <w:r w:rsidRPr="00005794">
        <w:rPr>
          <w:rFonts w:ascii="Times New Roman" w:hAnsi="Times New Roman" w:cs="Times New Roman"/>
          <w:sz w:val="28"/>
          <w:szCs w:val="28"/>
        </w:rPr>
        <w:t xml:space="preserve">предоставление государственной </w:t>
      </w:r>
    </w:p>
    <w:p w:rsidR="00B06E8E" w:rsidRPr="00005794" w:rsidRDefault="00031946">
      <w:pPr>
        <w:pBdr>
          <w:top w:val="single" w:sz="4" w:space="9" w:color="000000"/>
        </w:pBdr>
        <w:ind w:left="5670"/>
        <w:jc w:val="center"/>
        <w:rPr>
          <w:rFonts w:ascii="Times New Roman" w:hAnsi="Times New Roman" w:cs="Times New Roman"/>
          <w:sz w:val="28"/>
          <w:szCs w:val="28"/>
        </w:rPr>
      </w:pPr>
      <w:r w:rsidRPr="00005794">
        <w:rPr>
          <w:rFonts w:ascii="Times New Roman" w:hAnsi="Times New Roman" w:cs="Times New Roman"/>
          <w:sz w:val="28"/>
          <w:szCs w:val="28"/>
        </w:rPr>
        <w:t>(муниципальной) услуги)</w:t>
      </w:r>
    </w:p>
    <w:p w:rsidR="00B06E8E" w:rsidRPr="00005794" w:rsidRDefault="00B06E8E">
      <w:pPr>
        <w:ind w:firstLine="720"/>
        <w:rPr>
          <w:rStyle w:val="a3"/>
          <w:rFonts w:ascii="Times New Roman" w:hAnsi="Times New Roman" w:cs="Times New Roman"/>
          <w:i/>
          <w:iCs/>
          <w:sz w:val="28"/>
          <w:szCs w:val="28"/>
          <w:shd w:val="clear" w:color="auto" w:fill="FFFF00"/>
        </w:rPr>
      </w:pPr>
    </w:p>
    <w:p w:rsidR="002C1FF9" w:rsidRDefault="002C1FF9">
      <w:pPr>
        <w:jc w:val="right"/>
        <w:rPr>
          <w:rStyle w:val="a4"/>
          <w:rFonts w:ascii="Times New Roman" w:hAnsi="Times New Roman" w:cs="Times New Roman"/>
          <w:b w:val="0"/>
          <w:iCs/>
          <w:sz w:val="28"/>
          <w:szCs w:val="28"/>
          <w:shd w:val="clear" w:color="auto" w:fill="FFFF00"/>
        </w:rPr>
      </w:pPr>
      <w:bookmarkStart w:id="176" w:name="sub_1300"/>
      <w:bookmarkEnd w:id="176"/>
    </w:p>
    <w:p w:rsidR="00B06E8E" w:rsidRPr="00005794" w:rsidRDefault="00031946">
      <w:pPr>
        <w:jc w:val="right"/>
        <w:rPr>
          <w:rStyle w:val="a4"/>
          <w:rFonts w:ascii="Times New Roman" w:hAnsi="Times New Roman" w:cs="Times New Roman"/>
          <w:b w:val="0"/>
          <w:iCs/>
          <w:sz w:val="28"/>
          <w:szCs w:val="28"/>
          <w:shd w:val="clear" w:color="auto" w:fill="FFFF00"/>
        </w:rPr>
      </w:pPr>
      <w:r w:rsidRPr="00005794">
        <w:rPr>
          <w:rStyle w:val="a4"/>
          <w:rFonts w:ascii="Times New Roman" w:hAnsi="Times New Roman" w:cs="Times New Roman"/>
          <w:b w:val="0"/>
          <w:iCs/>
          <w:sz w:val="28"/>
          <w:szCs w:val="28"/>
          <w:shd w:val="clear" w:color="auto" w:fill="FFFF00"/>
        </w:rPr>
        <w:lastRenderedPageBreak/>
        <w:t>Приложение №5</w:t>
      </w:r>
    </w:p>
    <w:p w:rsidR="00B06E8E" w:rsidRPr="00005794" w:rsidRDefault="00BA2625">
      <w:pPr>
        <w:ind w:firstLine="698"/>
        <w:jc w:val="right"/>
        <w:rPr>
          <w:rFonts w:ascii="Times New Roman" w:hAnsi="Times New Roman" w:cs="Times New Roman"/>
          <w:iCs/>
          <w:color w:val="26282F"/>
          <w:sz w:val="28"/>
          <w:szCs w:val="28"/>
          <w:shd w:val="clear" w:color="auto" w:fill="FFFF00"/>
        </w:rPr>
      </w:pPr>
      <w:r>
        <w:rPr>
          <w:rFonts w:ascii="Times New Roman" w:hAnsi="Times New Roman" w:cs="Times New Roman"/>
          <w:iCs/>
          <w:color w:val="26282F"/>
          <w:sz w:val="28"/>
          <w:szCs w:val="28"/>
          <w:shd w:val="clear" w:color="auto" w:fill="FFFF00"/>
        </w:rPr>
        <w:t>к административному</w:t>
      </w:r>
      <w:r w:rsidR="00031946" w:rsidRPr="00005794">
        <w:rPr>
          <w:rFonts w:ascii="Times New Roman" w:hAnsi="Times New Roman" w:cs="Times New Roman"/>
          <w:iCs/>
          <w:color w:val="26282F"/>
          <w:sz w:val="28"/>
          <w:szCs w:val="28"/>
          <w:shd w:val="clear" w:color="auto" w:fill="FFFF00"/>
        </w:rPr>
        <w:t xml:space="preserve"> регламенту </w:t>
      </w:r>
    </w:p>
    <w:p w:rsidR="00B06E8E" w:rsidRPr="00005794" w:rsidRDefault="00BA2625">
      <w:pPr>
        <w:ind w:firstLine="698"/>
        <w:jc w:val="right"/>
        <w:rPr>
          <w:rFonts w:ascii="Times New Roman" w:hAnsi="Times New Roman" w:cs="Times New Roman"/>
          <w:iCs/>
          <w:color w:val="26282F"/>
          <w:sz w:val="28"/>
          <w:szCs w:val="28"/>
          <w:shd w:val="clear" w:color="auto" w:fill="FFFF00"/>
          <w:lang w:bidi="ru-RU"/>
        </w:rPr>
      </w:pPr>
      <w:r>
        <w:rPr>
          <w:rFonts w:ascii="Times New Roman" w:hAnsi="Times New Roman" w:cs="Times New Roman"/>
          <w:iCs/>
          <w:color w:val="26282F"/>
          <w:sz w:val="28"/>
          <w:szCs w:val="28"/>
          <w:shd w:val="clear" w:color="auto" w:fill="FFFF00"/>
          <w:lang w:bidi="ru-RU"/>
        </w:rPr>
        <w:t>"</w:t>
      </w:r>
      <w:r w:rsidR="00031946" w:rsidRPr="00005794">
        <w:rPr>
          <w:rFonts w:ascii="Times New Roman" w:hAnsi="Times New Roman" w:cs="Times New Roman"/>
          <w:iCs/>
          <w:color w:val="26282F"/>
          <w:sz w:val="28"/>
          <w:szCs w:val="28"/>
          <w:shd w:val="clear" w:color="auto" w:fill="FFFF00"/>
          <w:lang w:bidi="ru-RU"/>
        </w:rPr>
        <w:t xml:space="preserve">Предоставление разрешения на отклонение от </w:t>
      </w:r>
    </w:p>
    <w:p w:rsidR="00B06E8E" w:rsidRPr="00005794" w:rsidRDefault="00031946">
      <w:pPr>
        <w:ind w:firstLine="698"/>
        <w:jc w:val="right"/>
        <w:rPr>
          <w:rFonts w:ascii="Times New Roman" w:hAnsi="Times New Roman" w:cs="Times New Roman"/>
          <w:iCs/>
          <w:color w:val="26282F"/>
          <w:sz w:val="28"/>
          <w:szCs w:val="28"/>
          <w:shd w:val="clear" w:color="auto" w:fill="FFFF00"/>
          <w:lang w:bidi="ru-RU"/>
        </w:rPr>
      </w:pPr>
      <w:r w:rsidRPr="00005794">
        <w:rPr>
          <w:rFonts w:ascii="Times New Roman" w:hAnsi="Times New Roman" w:cs="Times New Roman"/>
          <w:iCs/>
          <w:color w:val="26282F"/>
          <w:sz w:val="28"/>
          <w:szCs w:val="28"/>
          <w:shd w:val="clear" w:color="auto" w:fill="FFFF00"/>
          <w:lang w:bidi="ru-RU"/>
        </w:rPr>
        <w:t>предельных параметров разрешенного</w:t>
      </w:r>
    </w:p>
    <w:p w:rsidR="00B06E8E" w:rsidRPr="00005794" w:rsidRDefault="00031946">
      <w:pPr>
        <w:ind w:firstLine="698"/>
        <w:jc w:val="right"/>
        <w:rPr>
          <w:rFonts w:ascii="Times New Roman" w:hAnsi="Times New Roman" w:cs="Times New Roman"/>
          <w:iCs/>
          <w:color w:val="26282F"/>
          <w:sz w:val="28"/>
          <w:szCs w:val="28"/>
          <w:shd w:val="clear" w:color="auto" w:fill="FFFF00"/>
          <w:lang w:bidi="ru-RU"/>
        </w:rPr>
      </w:pPr>
      <w:r w:rsidRPr="00005794">
        <w:rPr>
          <w:rFonts w:ascii="Times New Roman" w:hAnsi="Times New Roman" w:cs="Times New Roman"/>
          <w:iCs/>
          <w:color w:val="26282F"/>
          <w:sz w:val="28"/>
          <w:szCs w:val="28"/>
          <w:shd w:val="clear" w:color="auto" w:fill="FFFF00"/>
          <w:lang w:bidi="ru-RU"/>
        </w:rPr>
        <w:t xml:space="preserve"> строительства, реконструкции объекта </w:t>
      </w:r>
    </w:p>
    <w:p w:rsidR="00B06E8E" w:rsidRPr="00005794" w:rsidRDefault="00031946">
      <w:pPr>
        <w:ind w:firstLine="698"/>
        <w:jc w:val="right"/>
        <w:rPr>
          <w:rFonts w:ascii="Times New Roman" w:hAnsi="Times New Roman" w:cs="Times New Roman"/>
          <w:sz w:val="28"/>
          <w:szCs w:val="28"/>
        </w:rPr>
      </w:pPr>
      <w:r w:rsidRPr="00005794">
        <w:rPr>
          <w:rFonts w:ascii="Times New Roman" w:hAnsi="Times New Roman" w:cs="Times New Roman"/>
          <w:iCs/>
          <w:color w:val="26282F"/>
          <w:sz w:val="28"/>
          <w:szCs w:val="28"/>
          <w:shd w:val="clear" w:color="auto" w:fill="FFFF00"/>
          <w:lang w:bidi="ru-RU"/>
        </w:rPr>
        <w:t>капитального строительства</w:t>
      </w:r>
      <w:r w:rsidR="00BA2625">
        <w:rPr>
          <w:rFonts w:ascii="Times New Roman" w:hAnsi="Times New Roman" w:cs="Times New Roman"/>
          <w:iCs/>
          <w:color w:val="26282F"/>
          <w:sz w:val="28"/>
          <w:szCs w:val="28"/>
          <w:shd w:val="clear" w:color="auto" w:fill="FFFF00"/>
          <w:lang w:bidi="ru-RU"/>
        </w:rPr>
        <w:t>"</w:t>
      </w:r>
    </w:p>
    <w:p w:rsidR="00B06E8E" w:rsidRPr="00005794" w:rsidRDefault="00B06E8E">
      <w:pPr>
        <w:ind w:firstLine="720"/>
        <w:rPr>
          <w:rStyle w:val="a3"/>
          <w:rFonts w:ascii="Times New Roman" w:hAnsi="Times New Roman" w:cs="Times New Roman"/>
          <w:i/>
          <w:iCs/>
          <w:sz w:val="28"/>
          <w:szCs w:val="28"/>
          <w:shd w:val="clear" w:color="auto" w:fill="FFFF00"/>
        </w:rPr>
      </w:pPr>
      <w:bookmarkStart w:id="177" w:name="sub_13001"/>
      <w:bookmarkEnd w:id="177"/>
    </w:p>
    <w:p w:rsidR="00B06E8E" w:rsidRPr="00005794" w:rsidRDefault="00031946">
      <w:pPr>
        <w:ind w:left="4111"/>
        <w:jc w:val="both"/>
        <w:rPr>
          <w:rFonts w:ascii="Times New Roman" w:hAnsi="Times New Roman" w:cs="Times New Roman"/>
          <w:sz w:val="28"/>
          <w:szCs w:val="28"/>
        </w:rPr>
      </w:pPr>
      <w:bookmarkStart w:id="178" w:name="sub_1400"/>
      <w:bookmarkEnd w:id="178"/>
      <w:r w:rsidRPr="00005794">
        <w:rPr>
          <w:rFonts w:ascii="Times New Roman" w:hAnsi="Times New Roman" w:cs="Times New Roman"/>
          <w:sz w:val="28"/>
          <w:szCs w:val="28"/>
        </w:rPr>
        <w:t xml:space="preserve">В  </w:t>
      </w:r>
    </w:p>
    <w:p w:rsidR="00B06E8E" w:rsidRPr="00005794" w:rsidRDefault="00031946">
      <w:pPr>
        <w:pBdr>
          <w:top w:val="single" w:sz="4" w:space="1" w:color="000000"/>
        </w:pBdr>
        <w:ind w:left="4111"/>
        <w:jc w:val="center"/>
        <w:rPr>
          <w:rFonts w:ascii="Times New Roman" w:hAnsi="Times New Roman" w:cs="Times New Roman"/>
          <w:i/>
          <w:sz w:val="28"/>
          <w:szCs w:val="28"/>
        </w:rPr>
      </w:pPr>
      <w:r w:rsidRPr="00005794">
        <w:rPr>
          <w:rFonts w:ascii="Times New Roman" w:hAnsi="Times New Roman" w:cs="Times New Roman"/>
          <w:i/>
          <w:sz w:val="28"/>
          <w:szCs w:val="28"/>
        </w:rPr>
        <w:t>(наименование органа местного самоуправления</w:t>
      </w:r>
    </w:p>
    <w:p w:rsidR="00B06E8E" w:rsidRPr="00005794" w:rsidRDefault="00B06E8E">
      <w:pPr>
        <w:ind w:left="4111"/>
        <w:jc w:val="center"/>
        <w:rPr>
          <w:rFonts w:ascii="Times New Roman" w:hAnsi="Times New Roman" w:cs="Times New Roman"/>
          <w:i/>
          <w:sz w:val="28"/>
          <w:szCs w:val="28"/>
        </w:rPr>
      </w:pPr>
    </w:p>
    <w:p w:rsidR="00B06E8E" w:rsidRPr="00005794" w:rsidRDefault="00031946">
      <w:pPr>
        <w:pBdr>
          <w:top w:val="single" w:sz="4" w:space="3" w:color="000000"/>
        </w:pBdr>
        <w:ind w:left="4111"/>
        <w:jc w:val="center"/>
        <w:rPr>
          <w:rFonts w:ascii="Times New Roman" w:hAnsi="Times New Roman" w:cs="Times New Roman"/>
          <w:i/>
          <w:sz w:val="28"/>
          <w:szCs w:val="28"/>
        </w:rPr>
      </w:pPr>
      <w:r w:rsidRPr="00005794">
        <w:rPr>
          <w:rFonts w:ascii="Times New Roman" w:hAnsi="Times New Roman" w:cs="Times New Roman"/>
          <w:i/>
          <w:sz w:val="28"/>
          <w:szCs w:val="28"/>
        </w:rPr>
        <w:t>муниципального образования)</w:t>
      </w:r>
    </w:p>
    <w:p w:rsidR="00B06E8E" w:rsidRPr="00005794" w:rsidRDefault="00031946">
      <w:pPr>
        <w:shd w:val="clear" w:color="auto" w:fill="FFFFFF"/>
        <w:tabs>
          <w:tab w:val="left" w:leader="underscore" w:pos="10334"/>
        </w:tabs>
        <w:ind w:left="4111"/>
        <w:jc w:val="both"/>
        <w:rPr>
          <w:rFonts w:ascii="Times New Roman" w:hAnsi="Times New Roman" w:cs="Times New Roman"/>
          <w:sz w:val="28"/>
          <w:szCs w:val="28"/>
        </w:rPr>
      </w:pPr>
      <w:r w:rsidRPr="00005794">
        <w:rPr>
          <w:rFonts w:ascii="Times New Roman" w:hAnsi="Times New Roman" w:cs="Times New Roman"/>
          <w:spacing w:val="-7"/>
          <w:sz w:val="28"/>
          <w:szCs w:val="28"/>
        </w:rPr>
        <w:t>от</w:t>
      </w:r>
      <w:r w:rsidRPr="00005794">
        <w:rPr>
          <w:rFonts w:ascii="Times New Roman" w:hAnsi="Times New Roman" w:cs="Times New Roman"/>
          <w:sz w:val="28"/>
          <w:szCs w:val="28"/>
        </w:rPr>
        <w:t>_____________________________________</w:t>
      </w:r>
    </w:p>
    <w:p w:rsidR="00B06E8E" w:rsidRPr="00005794" w:rsidRDefault="00031946">
      <w:pPr>
        <w:shd w:val="clear" w:color="auto" w:fill="FFFFFF"/>
        <w:ind w:left="4111"/>
        <w:jc w:val="both"/>
        <w:rPr>
          <w:rFonts w:ascii="Times New Roman" w:hAnsi="Times New Roman" w:cs="Times New Roman"/>
          <w:i/>
          <w:spacing w:val="-3"/>
          <w:sz w:val="28"/>
          <w:szCs w:val="28"/>
        </w:rPr>
      </w:pPr>
      <w:r w:rsidRPr="00005794">
        <w:rPr>
          <w:rFonts w:ascii="Times New Roman" w:hAnsi="Times New Roman" w:cs="Times New Roman"/>
          <w:i/>
          <w:spacing w:val="-3"/>
          <w:sz w:val="28"/>
          <w:szCs w:val="28"/>
        </w:rPr>
        <w:t>(для заявителя юридического лица -  полное наименование, организационно-правовая форма, сведения о государственной регистрации, место нахождения, контактная информация: телефон,</w:t>
      </w:r>
      <w:r w:rsidRPr="00005794">
        <w:rPr>
          <w:rFonts w:ascii="Times New Roman" w:hAnsi="Times New Roman" w:cs="Times New Roman"/>
          <w:i/>
          <w:sz w:val="28"/>
          <w:szCs w:val="28"/>
        </w:rPr>
        <w:t xml:space="preserve"> </w:t>
      </w:r>
      <w:r w:rsidRPr="00005794">
        <w:rPr>
          <w:rFonts w:ascii="Times New Roman" w:hAnsi="Times New Roman" w:cs="Times New Roman"/>
          <w:i/>
          <w:spacing w:val="-3"/>
          <w:sz w:val="28"/>
          <w:szCs w:val="28"/>
        </w:rPr>
        <w:t>эл. почта;</w:t>
      </w:r>
    </w:p>
    <w:p w:rsidR="00B06E8E" w:rsidRPr="00005794" w:rsidRDefault="00031946">
      <w:pPr>
        <w:shd w:val="clear" w:color="auto" w:fill="FFFFFF"/>
        <w:ind w:left="4111"/>
        <w:jc w:val="both"/>
        <w:rPr>
          <w:rFonts w:ascii="Times New Roman" w:hAnsi="Times New Roman" w:cs="Times New Roman"/>
          <w:i/>
          <w:spacing w:val="-3"/>
          <w:sz w:val="28"/>
          <w:szCs w:val="28"/>
        </w:rPr>
      </w:pPr>
      <w:r w:rsidRPr="00005794">
        <w:rPr>
          <w:rFonts w:ascii="Times New Roman" w:hAnsi="Times New Roman" w:cs="Times New Roman"/>
          <w:i/>
          <w:spacing w:val="-3"/>
          <w:sz w:val="28"/>
          <w:szCs w:val="28"/>
        </w:rPr>
        <w:t>для заявителя физического лица - фамилия, имя, отчество, паспортные данные, регистрация по месту жительства, адрес фактического проживания телефон</w:t>
      </w:r>
      <w:r w:rsidRPr="00005794">
        <w:rPr>
          <w:rFonts w:ascii="Times New Roman" w:hAnsi="Times New Roman" w:cs="Times New Roman"/>
          <w:i/>
          <w:spacing w:val="-7"/>
          <w:sz w:val="28"/>
          <w:szCs w:val="28"/>
        </w:rPr>
        <w:t>)</w:t>
      </w:r>
    </w:p>
    <w:p w:rsidR="00B06E8E" w:rsidRPr="00005794" w:rsidRDefault="00B06E8E">
      <w:pPr>
        <w:rPr>
          <w:rFonts w:ascii="Times New Roman" w:hAnsi="Times New Roman" w:cs="Times New Roman"/>
          <w:sz w:val="28"/>
          <w:szCs w:val="28"/>
        </w:rPr>
      </w:pPr>
    </w:p>
    <w:p w:rsidR="00B06E8E" w:rsidRPr="00005794" w:rsidRDefault="00031946">
      <w:pPr>
        <w:jc w:val="center"/>
        <w:rPr>
          <w:rFonts w:ascii="Times New Roman" w:hAnsi="Times New Roman" w:cs="Times New Roman"/>
          <w:b/>
          <w:sz w:val="28"/>
          <w:szCs w:val="28"/>
        </w:rPr>
      </w:pPr>
      <w:r w:rsidRPr="00005794">
        <w:rPr>
          <w:rFonts w:ascii="Times New Roman" w:hAnsi="Times New Roman" w:cs="Times New Roman"/>
          <w:b/>
          <w:sz w:val="28"/>
          <w:szCs w:val="28"/>
        </w:rPr>
        <w:t>Заявление</w:t>
      </w:r>
    </w:p>
    <w:p w:rsidR="00B06E8E" w:rsidRPr="00005794" w:rsidRDefault="00031946">
      <w:pPr>
        <w:jc w:val="center"/>
        <w:rPr>
          <w:rFonts w:ascii="Times New Roman" w:hAnsi="Times New Roman" w:cs="Times New Roman"/>
          <w:b/>
          <w:sz w:val="28"/>
          <w:szCs w:val="28"/>
        </w:rPr>
      </w:pPr>
      <w:r w:rsidRPr="00005794">
        <w:rPr>
          <w:rFonts w:ascii="Times New Roman" w:hAnsi="Times New Roman" w:cs="Times New Roman"/>
          <w:b/>
          <w:sz w:val="28"/>
          <w:szCs w:val="28"/>
        </w:rPr>
        <w:t>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B06E8E" w:rsidRPr="00005794" w:rsidRDefault="00B06E8E">
      <w:pPr>
        <w:rPr>
          <w:rFonts w:ascii="Times New Roman" w:hAnsi="Times New Roman" w:cs="Times New Roman"/>
          <w:sz w:val="28"/>
          <w:szCs w:val="28"/>
        </w:rPr>
      </w:pPr>
    </w:p>
    <w:p w:rsidR="00B06E8E" w:rsidRPr="00005794" w:rsidRDefault="00031946">
      <w:pPr>
        <w:ind w:firstLine="709"/>
        <w:jc w:val="both"/>
        <w:rPr>
          <w:rFonts w:ascii="Times New Roman" w:hAnsi="Times New Roman" w:cs="Times New Roman"/>
          <w:sz w:val="28"/>
          <w:szCs w:val="28"/>
        </w:rPr>
      </w:pPr>
      <w:r w:rsidRPr="00005794">
        <w:rPr>
          <w:rFonts w:ascii="Times New Roman" w:hAnsi="Times New Roman" w:cs="Times New Roman"/>
          <w:sz w:val="28"/>
          <w:szCs w:val="28"/>
        </w:rPr>
        <w:t>Прошу предоставить разрешение на отклонение от предельных параметров разрешенного строительства, реконструкции объекта капитального строительства</w:t>
      </w:r>
    </w:p>
    <w:p w:rsidR="00B06E8E" w:rsidRPr="00005794" w:rsidRDefault="00B06E8E">
      <w:pPr>
        <w:pBdr>
          <w:top w:val="single" w:sz="4" w:space="1" w:color="000000"/>
          <w:bottom w:val="single" w:sz="4" w:space="1" w:color="000000"/>
        </w:pBdr>
        <w:jc w:val="both"/>
        <w:rPr>
          <w:rFonts w:ascii="Times New Roman" w:hAnsi="Times New Roman" w:cs="Times New Roman"/>
          <w:sz w:val="28"/>
          <w:szCs w:val="28"/>
        </w:rPr>
      </w:pPr>
    </w:p>
    <w:p w:rsidR="00B06E8E" w:rsidRPr="00005794" w:rsidRDefault="00031946">
      <w:pPr>
        <w:pStyle w:val="ConsPlusNonformat"/>
        <w:jc w:val="both"/>
        <w:rPr>
          <w:rFonts w:ascii="Times New Roman" w:hAnsi="Times New Roman" w:cs="Times New Roman"/>
          <w:i/>
          <w:sz w:val="28"/>
          <w:szCs w:val="28"/>
        </w:rPr>
      </w:pPr>
      <w:r w:rsidRPr="00005794">
        <w:rPr>
          <w:rFonts w:ascii="Times New Roman" w:hAnsi="Times New Roman" w:cs="Times New Roman"/>
          <w:i/>
          <w:sz w:val="28"/>
          <w:szCs w:val="28"/>
        </w:rPr>
        <w:t>Сведения о земельном участке: адрес, кадастровый номер, площадь, вид ра</w:t>
      </w:r>
      <w:r w:rsidRPr="00005794">
        <w:rPr>
          <w:rFonts w:ascii="Times New Roman" w:hAnsi="Times New Roman" w:cs="Times New Roman"/>
          <w:i/>
          <w:sz w:val="28"/>
          <w:szCs w:val="28"/>
        </w:rPr>
        <w:t>з</w:t>
      </w:r>
      <w:r w:rsidRPr="00005794">
        <w:rPr>
          <w:rFonts w:ascii="Times New Roman" w:hAnsi="Times New Roman" w:cs="Times New Roman"/>
          <w:i/>
          <w:sz w:val="28"/>
          <w:szCs w:val="28"/>
        </w:rPr>
        <w:t>решенного использования, реквизиты градостроительного плана земельного участка (при наличии). Сведения об объекте капитального строительства: кадастровый номер, площадь, этажность, назначение.</w:t>
      </w:r>
    </w:p>
    <w:p w:rsidR="00B06E8E" w:rsidRPr="00005794" w:rsidRDefault="00B06E8E">
      <w:pPr>
        <w:jc w:val="both"/>
        <w:rPr>
          <w:rFonts w:ascii="Times New Roman" w:hAnsi="Times New Roman" w:cs="Times New Roman"/>
          <w:sz w:val="28"/>
          <w:szCs w:val="28"/>
        </w:rPr>
      </w:pPr>
    </w:p>
    <w:p w:rsidR="00B06E8E" w:rsidRPr="00005794" w:rsidRDefault="00031946">
      <w:pPr>
        <w:ind w:firstLine="709"/>
        <w:jc w:val="both"/>
        <w:rPr>
          <w:rFonts w:ascii="Times New Roman" w:hAnsi="Times New Roman" w:cs="Times New Roman"/>
          <w:sz w:val="28"/>
          <w:szCs w:val="28"/>
        </w:rPr>
      </w:pPr>
      <w:r w:rsidRPr="00005794">
        <w:rPr>
          <w:rFonts w:ascii="Times New Roman" w:hAnsi="Times New Roman" w:cs="Times New Roman"/>
          <w:sz w:val="28"/>
          <w:szCs w:val="28"/>
        </w:rPr>
        <w:t>Параметры планируемых к размещению объектов капитального строительства</w:t>
      </w:r>
    </w:p>
    <w:p w:rsidR="00B06E8E" w:rsidRPr="00005794" w:rsidRDefault="00031946">
      <w:pPr>
        <w:jc w:val="both"/>
        <w:rPr>
          <w:rFonts w:ascii="Times New Roman" w:hAnsi="Times New Roman" w:cs="Times New Roman"/>
          <w:sz w:val="28"/>
          <w:szCs w:val="28"/>
        </w:rPr>
      </w:pPr>
      <w:r w:rsidRPr="00005794">
        <w:rPr>
          <w:rFonts w:ascii="Times New Roman" w:hAnsi="Times New Roman" w:cs="Times New Roman"/>
          <w:sz w:val="28"/>
          <w:szCs w:val="28"/>
        </w:rPr>
        <w:t>______________________________________</w:t>
      </w:r>
      <w:r w:rsidR="00BA2625">
        <w:rPr>
          <w:rFonts w:ascii="Times New Roman" w:hAnsi="Times New Roman" w:cs="Times New Roman"/>
          <w:sz w:val="28"/>
          <w:szCs w:val="28"/>
        </w:rPr>
        <w:t>_____________________________</w:t>
      </w:r>
    </w:p>
    <w:p w:rsidR="00B06E8E" w:rsidRPr="00005794" w:rsidRDefault="00031946">
      <w:pPr>
        <w:jc w:val="both"/>
        <w:rPr>
          <w:rFonts w:ascii="Times New Roman" w:hAnsi="Times New Roman" w:cs="Times New Roman"/>
          <w:sz w:val="28"/>
          <w:szCs w:val="28"/>
        </w:rPr>
      </w:pPr>
      <w:r w:rsidRPr="00005794">
        <w:rPr>
          <w:rFonts w:ascii="Times New Roman" w:hAnsi="Times New Roman" w:cs="Times New Roman"/>
          <w:sz w:val="28"/>
          <w:szCs w:val="28"/>
        </w:rPr>
        <w:t>__________________________________________________</w:t>
      </w:r>
      <w:r w:rsidR="00BA2625">
        <w:rPr>
          <w:rFonts w:ascii="Times New Roman" w:hAnsi="Times New Roman" w:cs="Times New Roman"/>
          <w:sz w:val="28"/>
          <w:szCs w:val="28"/>
        </w:rPr>
        <w:t>_________________</w:t>
      </w:r>
    </w:p>
    <w:p w:rsidR="00B06E8E" w:rsidRPr="00005794" w:rsidRDefault="00031946" w:rsidP="00BA2625">
      <w:pPr>
        <w:ind w:firstLine="709"/>
        <w:jc w:val="both"/>
        <w:rPr>
          <w:rFonts w:ascii="Times New Roman" w:hAnsi="Times New Roman" w:cs="Times New Roman"/>
          <w:sz w:val="28"/>
          <w:szCs w:val="28"/>
        </w:rPr>
      </w:pPr>
      <w:r w:rsidRPr="00005794">
        <w:rPr>
          <w:rFonts w:ascii="Times New Roman" w:hAnsi="Times New Roman" w:cs="Times New Roman"/>
          <w:sz w:val="28"/>
          <w:szCs w:val="28"/>
        </w:rPr>
        <w:t>Обоснование запрашиваемого отклонения от предельных параметров разрешенного строительства, реконструкции объекта капитального строительства</w:t>
      </w:r>
    </w:p>
    <w:p w:rsidR="00B06E8E" w:rsidRPr="00005794" w:rsidRDefault="00031946">
      <w:pPr>
        <w:ind w:firstLine="142"/>
        <w:rPr>
          <w:rFonts w:ascii="Times New Roman" w:hAnsi="Times New Roman" w:cs="Times New Roman"/>
          <w:sz w:val="28"/>
          <w:szCs w:val="28"/>
        </w:rPr>
      </w:pPr>
      <w:r w:rsidRPr="00005794">
        <w:rPr>
          <w:rFonts w:ascii="Times New Roman" w:hAnsi="Times New Roman" w:cs="Times New Roman"/>
          <w:sz w:val="28"/>
          <w:szCs w:val="28"/>
        </w:rPr>
        <w:lastRenderedPageBreak/>
        <w:t>К заявлению прилагаются следующие документы:</w:t>
      </w:r>
    </w:p>
    <w:p w:rsidR="00B06E8E" w:rsidRPr="00005794" w:rsidRDefault="00031946">
      <w:pPr>
        <w:widowControl w:val="0"/>
        <w:ind w:firstLine="851"/>
        <w:jc w:val="both"/>
        <w:rPr>
          <w:rFonts w:ascii="Times New Roman" w:hAnsi="Times New Roman" w:cs="Times New Roman"/>
          <w:i/>
          <w:sz w:val="28"/>
          <w:szCs w:val="28"/>
        </w:rPr>
      </w:pPr>
      <w:r w:rsidRPr="00005794">
        <w:rPr>
          <w:rFonts w:ascii="Times New Roman" w:hAnsi="Times New Roman" w:cs="Times New Roman"/>
          <w:i/>
          <w:sz w:val="28"/>
          <w:szCs w:val="28"/>
        </w:rPr>
        <w:t>(указывается перечень прилагаемых документов)</w:t>
      </w:r>
    </w:p>
    <w:p w:rsidR="00B06E8E" w:rsidRPr="00005794" w:rsidRDefault="00031946">
      <w:pPr>
        <w:widowControl w:val="0"/>
        <w:ind w:firstLine="142"/>
        <w:jc w:val="both"/>
        <w:rPr>
          <w:rFonts w:ascii="Times New Roman" w:hAnsi="Times New Roman" w:cs="Times New Roman"/>
          <w:color w:val="000000"/>
          <w:sz w:val="28"/>
          <w:szCs w:val="28"/>
        </w:rPr>
      </w:pPr>
      <w:r w:rsidRPr="00005794">
        <w:rPr>
          <w:rFonts w:ascii="Times New Roman" w:hAnsi="Times New Roman" w:cs="Times New Roman"/>
          <w:color w:val="000000"/>
          <w:sz w:val="28"/>
          <w:szCs w:val="28"/>
        </w:rPr>
        <w:t>Результат предоставления муниципальной услуги, прошу предоставить:</w:t>
      </w:r>
    </w:p>
    <w:p w:rsidR="00B06E8E" w:rsidRPr="00005794" w:rsidRDefault="00031946">
      <w:pPr>
        <w:widowControl w:val="0"/>
        <w:ind w:firstLine="851"/>
        <w:jc w:val="both"/>
        <w:rPr>
          <w:rFonts w:ascii="Times New Roman" w:hAnsi="Times New Roman" w:cs="Times New Roman"/>
          <w:i/>
          <w:color w:val="000000"/>
          <w:sz w:val="28"/>
          <w:szCs w:val="28"/>
        </w:rPr>
      </w:pPr>
      <w:r w:rsidRPr="00005794">
        <w:rPr>
          <w:rFonts w:ascii="Times New Roman" w:hAnsi="Times New Roman" w:cs="Times New Roman"/>
          <w:i/>
          <w:color w:val="000000"/>
          <w:sz w:val="28"/>
          <w:szCs w:val="28"/>
        </w:rPr>
        <w:t>(указать способ получения результата предоставления государственной (муниципальной) услуги</w:t>
      </w:r>
    </w:p>
    <w:tbl>
      <w:tblPr>
        <w:tblW w:w="9977" w:type="dxa"/>
        <w:tblInd w:w="28" w:type="dxa"/>
        <w:tblLayout w:type="fixed"/>
        <w:tblCellMar>
          <w:left w:w="28" w:type="dxa"/>
          <w:right w:w="28" w:type="dxa"/>
        </w:tblCellMar>
        <w:tblLook w:val="0000"/>
      </w:tblPr>
      <w:tblGrid>
        <w:gridCol w:w="1790"/>
        <w:gridCol w:w="483"/>
        <w:gridCol w:w="1369"/>
        <w:gridCol w:w="687"/>
        <w:gridCol w:w="605"/>
        <w:gridCol w:w="607"/>
        <w:gridCol w:w="2756"/>
        <w:gridCol w:w="1680"/>
      </w:tblGrid>
      <w:tr w:rsidR="00B06E8E" w:rsidRPr="00005794">
        <w:trPr>
          <w:trHeight w:val="823"/>
        </w:trPr>
        <w:tc>
          <w:tcPr>
            <w:tcW w:w="1789" w:type="dxa"/>
            <w:tcBorders>
              <w:bottom w:val="single" w:sz="4" w:space="0" w:color="000000"/>
            </w:tcBorders>
            <w:vAlign w:val="bottom"/>
          </w:tcPr>
          <w:p w:rsidR="00B06E8E" w:rsidRPr="00005794" w:rsidRDefault="00B06E8E">
            <w:pPr>
              <w:widowControl w:val="0"/>
              <w:jc w:val="center"/>
              <w:rPr>
                <w:rFonts w:ascii="Times New Roman" w:hAnsi="Times New Roman" w:cs="Times New Roman"/>
                <w:sz w:val="28"/>
                <w:szCs w:val="28"/>
              </w:rPr>
            </w:pPr>
          </w:p>
        </w:tc>
        <w:tc>
          <w:tcPr>
            <w:tcW w:w="483" w:type="dxa"/>
            <w:vAlign w:val="bottom"/>
          </w:tcPr>
          <w:p w:rsidR="00B06E8E" w:rsidRPr="00005794" w:rsidRDefault="00B06E8E">
            <w:pPr>
              <w:widowControl w:val="0"/>
              <w:jc w:val="center"/>
              <w:rPr>
                <w:rFonts w:ascii="Times New Roman" w:hAnsi="Times New Roman" w:cs="Times New Roman"/>
                <w:sz w:val="28"/>
                <w:szCs w:val="28"/>
              </w:rPr>
            </w:pPr>
          </w:p>
        </w:tc>
        <w:tc>
          <w:tcPr>
            <w:tcW w:w="1369" w:type="dxa"/>
            <w:tcBorders>
              <w:bottom w:val="single" w:sz="4" w:space="0" w:color="000000"/>
            </w:tcBorders>
            <w:vAlign w:val="bottom"/>
          </w:tcPr>
          <w:p w:rsidR="00B06E8E" w:rsidRPr="00005794" w:rsidRDefault="00B06E8E">
            <w:pPr>
              <w:widowControl w:val="0"/>
              <w:jc w:val="center"/>
              <w:rPr>
                <w:rFonts w:ascii="Times New Roman" w:hAnsi="Times New Roman" w:cs="Times New Roman"/>
                <w:sz w:val="28"/>
                <w:szCs w:val="28"/>
              </w:rPr>
            </w:pPr>
          </w:p>
        </w:tc>
        <w:tc>
          <w:tcPr>
            <w:tcW w:w="687" w:type="dxa"/>
            <w:vAlign w:val="bottom"/>
          </w:tcPr>
          <w:p w:rsidR="00B06E8E" w:rsidRPr="00005794" w:rsidRDefault="00B06E8E">
            <w:pPr>
              <w:widowControl w:val="0"/>
              <w:jc w:val="center"/>
              <w:rPr>
                <w:rFonts w:ascii="Times New Roman" w:hAnsi="Times New Roman" w:cs="Times New Roman"/>
                <w:sz w:val="28"/>
                <w:szCs w:val="28"/>
              </w:rPr>
            </w:pPr>
          </w:p>
        </w:tc>
        <w:tc>
          <w:tcPr>
            <w:tcW w:w="605" w:type="dxa"/>
            <w:tcBorders>
              <w:bottom w:val="single" w:sz="4" w:space="0" w:color="000000"/>
            </w:tcBorders>
          </w:tcPr>
          <w:p w:rsidR="00B06E8E" w:rsidRPr="00005794" w:rsidRDefault="00B06E8E">
            <w:pPr>
              <w:widowControl w:val="0"/>
              <w:jc w:val="center"/>
              <w:rPr>
                <w:rFonts w:ascii="Times New Roman" w:hAnsi="Times New Roman" w:cs="Times New Roman"/>
                <w:sz w:val="28"/>
                <w:szCs w:val="28"/>
              </w:rPr>
            </w:pPr>
          </w:p>
        </w:tc>
        <w:tc>
          <w:tcPr>
            <w:tcW w:w="607" w:type="dxa"/>
            <w:tcBorders>
              <w:bottom w:val="single" w:sz="4" w:space="0" w:color="000000"/>
            </w:tcBorders>
          </w:tcPr>
          <w:p w:rsidR="00B06E8E" w:rsidRPr="00005794" w:rsidRDefault="00B06E8E">
            <w:pPr>
              <w:widowControl w:val="0"/>
              <w:jc w:val="center"/>
              <w:rPr>
                <w:rFonts w:ascii="Times New Roman" w:hAnsi="Times New Roman" w:cs="Times New Roman"/>
                <w:sz w:val="28"/>
                <w:szCs w:val="28"/>
              </w:rPr>
            </w:pPr>
          </w:p>
        </w:tc>
        <w:tc>
          <w:tcPr>
            <w:tcW w:w="2755" w:type="dxa"/>
            <w:tcBorders>
              <w:bottom w:val="single" w:sz="4" w:space="0" w:color="000000"/>
            </w:tcBorders>
            <w:vAlign w:val="bottom"/>
          </w:tcPr>
          <w:p w:rsidR="00B06E8E" w:rsidRPr="00005794" w:rsidRDefault="00B06E8E">
            <w:pPr>
              <w:widowControl w:val="0"/>
              <w:jc w:val="center"/>
              <w:rPr>
                <w:rFonts w:ascii="Times New Roman" w:hAnsi="Times New Roman" w:cs="Times New Roman"/>
                <w:sz w:val="28"/>
                <w:szCs w:val="28"/>
              </w:rPr>
            </w:pPr>
          </w:p>
        </w:tc>
        <w:tc>
          <w:tcPr>
            <w:tcW w:w="1680" w:type="dxa"/>
            <w:tcBorders>
              <w:bottom w:val="single" w:sz="4" w:space="0" w:color="000000"/>
            </w:tcBorders>
          </w:tcPr>
          <w:p w:rsidR="00B06E8E" w:rsidRPr="00005794" w:rsidRDefault="00B06E8E">
            <w:pPr>
              <w:widowControl w:val="0"/>
              <w:jc w:val="center"/>
              <w:rPr>
                <w:rFonts w:ascii="Times New Roman" w:hAnsi="Times New Roman" w:cs="Times New Roman"/>
                <w:sz w:val="28"/>
                <w:szCs w:val="28"/>
              </w:rPr>
            </w:pPr>
          </w:p>
        </w:tc>
      </w:tr>
      <w:tr w:rsidR="00B06E8E" w:rsidRPr="00005794">
        <w:trPr>
          <w:trHeight w:val="298"/>
        </w:trPr>
        <w:tc>
          <w:tcPr>
            <w:tcW w:w="1789" w:type="dxa"/>
          </w:tcPr>
          <w:p w:rsidR="00B06E8E" w:rsidRPr="00005794" w:rsidRDefault="00031946">
            <w:pPr>
              <w:widowControl w:val="0"/>
              <w:jc w:val="center"/>
              <w:rPr>
                <w:rFonts w:ascii="Times New Roman" w:hAnsi="Times New Roman" w:cs="Times New Roman"/>
                <w:sz w:val="28"/>
                <w:szCs w:val="28"/>
              </w:rPr>
            </w:pPr>
            <w:r w:rsidRPr="00005794">
              <w:rPr>
                <w:rFonts w:ascii="Times New Roman" w:hAnsi="Times New Roman" w:cs="Times New Roman"/>
                <w:sz w:val="28"/>
                <w:szCs w:val="28"/>
              </w:rPr>
              <w:t>(дата)</w:t>
            </w:r>
          </w:p>
        </w:tc>
        <w:tc>
          <w:tcPr>
            <w:tcW w:w="483" w:type="dxa"/>
          </w:tcPr>
          <w:p w:rsidR="00B06E8E" w:rsidRPr="00005794" w:rsidRDefault="00B06E8E">
            <w:pPr>
              <w:widowControl w:val="0"/>
              <w:jc w:val="center"/>
              <w:rPr>
                <w:rFonts w:ascii="Times New Roman" w:hAnsi="Times New Roman" w:cs="Times New Roman"/>
                <w:sz w:val="28"/>
                <w:szCs w:val="28"/>
              </w:rPr>
            </w:pPr>
          </w:p>
        </w:tc>
        <w:tc>
          <w:tcPr>
            <w:tcW w:w="1369" w:type="dxa"/>
          </w:tcPr>
          <w:p w:rsidR="00B06E8E" w:rsidRPr="00005794" w:rsidRDefault="00031946">
            <w:pPr>
              <w:widowControl w:val="0"/>
              <w:jc w:val="center"/>
              <w:rPr>
                <w:rFonts w:ascii="Times New Roman" w:hAnsi="Times New Roman" w:cs="Times New Roman"/>
                <w:sz w:val="28"/>
                <w:szCs w:val="28"/>
              </w:rPr>
            </w:pPr>
            <w:r w:rsidRPr="00005794">
              <w:rPr>
                <w:rFonts w:ascii="Times New Roman" w:hAnsi="Times New Roman" w:cs="Times New Roman"/>
                <w:sz w:val="28"/>
                <w:szCs w:val="28"/>
              </w:rPr>
              <w:t>(подпись)</w:t>
            </w:r>
          </w:p>
        </w:tc>
        <w:tc>
          <w:tcPr>
            <w:tcW w:w="687" w:type="dxa"/>
          </w:tcPr>
          <w:p w:rsidR="00B06E8E" w:rsidRPr="00005794" w:rsidRDefault="00B06E8E">
            <w:pPr>
              <w:widowControl w:val="0"/>
              <w:jc w:val="center"/>
              <w:rPr>
                <w:rFonts w:ascii="Times New Roman" w:hAnsi="Times New Roman" w:cs="Times New Roman"/>
                <w:sz w:val="28"/>
                <w:szCs w:val="28"/>
              </w:rPr>
            </w:pPr>
          </w:p>
        </w:tc>
        <w:tc>
          <w:tcPr>
            <w:tcW w:w="605" w:type="dxa"/>
          </w:tcPr>
          <w:p w:rsidR="00B06E8E" w:rsidRPr="00005794" w:rsidRDefault="00B06E8E">
            <w:pPr>
              <w:widowControl w:val="0"/>
              <w:tabs>
                <w:tab w:val="left" w:pos="1800"/>
              </w:tabs>
              <w:ind w:right="453"/>
              <w:jc w:val="center"/>
              <w:rPr>
                <w:rFonts w:ascii="Times New Roman" w:hAnsi="Times New Roman" w:cs="Times New Roman"/>
                <w:sz w:val="28"/>
                <w:szCs w:val="28"/>
              </w:rPr>
            </w:pPr>
          </w:p>
        </w:tc>
        <w:tc>
          <w:tcPr>
            <w:tcW w:w="607" w:type="dxa"/>
          </w:tcPr>
          <w:p w:rsidR="00B06E8E" w:rsidRPr="00005794" w:rsidRDefault="00B06E8E">
            <w:pPr>
              <w:widowControl w:val="0"/>
              <w:tabs>
                <w:tab w:val="left" w:pos="1800"/>
              </w:tabs>
              <w:ind w:right="453"/>
              <w:jc w:val="center"/>
              <w:rPr>
                <w:rFonts w:ascii="Times New Roman" w:hAnsi="Times New Roman" w:cs="Times New Roman"/>
                <w:sz w:val="28"/>
                <w:szCs w:val="28"/>
              </w:rPr>
            </w:pPr>
          </w:p>
        </w:tc>
        <w:tc>
          <w:tcPr>
            <w:tcW w:w="2755" w:type="dxa"/>
          </w:tcPr>
          <w:p w:rsidR="00B06E8E" w:rsidRPr="00005794" w:rsidRDefault="00031946">
            <w:pPr>
              <w:widowControl w:val="0"/>
              <w:jc w:val="center"/>
              <w:rPr>
                <w:rFonts w:ascii="Times New Roman" w:hAnsi="Times New Roman" w:cs="Times New Roman"/>
                <w:sz w:val="28"/>
                <w:szCs w:val="28"/>
              </w:rPr>
            </w:pPr>
            <w:r w:rsidRPr="00005794">
              <w:rPr>
                <w:rFonts w:ascii="Times New Roman" w:hAnsi="Times New Roman" w:cs="Times New Roman"/>
                <w:sz w:val="28"/>
                <w:szCs w:val="28"/>
              </w:rPr>
              <w:t>(ФИО)</w:t>
            </w:r>
          </w:p>
        </w:tc>
        <w:tc>
          <w:tcPr>
            <w:tcW w:w="1680" w:type="dxa"/>
          </w:tcPr>
          <w:p w:rsidR="00B06E8E" w:rsidRPr="00005794" w:rsidRDefault="00B06E8E">
            <w:pPr>
              <w:widowControl w:val="0"/>
              <w:rPr>
                <w:rFonts w:ascii="Times New Roman" w:hAnsi="Times New Roman" w:cs="Times New Roman"/>
                <w:sz w:val="28"/>
                <w:szCs w:val="28"/>
              </w:rPr>
            </w:pPr>
          </w:p>
        </w:tc>
      </w:tr>
    </w:tbl>
    <w:p w:rsidR="00B06E8E" w:rsidRPr="00005794" w:rsidRDefault="00B06E8E">
      <w:pPr>
        <w:ind w:firstLine="720"/>
        <w:jc w:val="both"/>
        <w:rPr>
          <w:rFonts w:ascii="Times New Roman" w:hAnsi="Times New Roman" w:cs="Times New Roman"/>
          <w:sz w:val="28"/>
          <w:szCs w:val="28"/>
        </w:rPr>
      </w:pPr>
    </w:p>
    <w:p w:rsidR="00B06E8E" w:rsidRPr="00005794" w:rsidRDefault="00B06E8E">
      <w:pPr>
        <w:ind w:firstLine="698"/>
        <w:jc w:val="right"/>
        <w:rPr>
          <w:rStyle w:val="a3"/>
          <w:rFonts w:ascii="Times New Roman" w:hAnsi="Times New Roman" w:cs="Times New Roman"/>
          <w:b/>
          <w:color w:val="26282F"/>
          <w:sz w:val="28"/>
          <w:szCs w:val="28"/>
          <w:shd w:val="clear" w:color="auto" w:fill="C9211E"/>
        </w:rPr>
      </w:pPr>
    </w:p>
    <w:p w:rsidR="00C652B4" w:rsidRPr="00005794" w:rsidRDefault="00C652B4">
      <w:pPr>
        <w:ind w:firstLine="698"/>
        <w:jc w:val="right"/>
        <w:rPr>
          <w:rStyle w:val="a3"/>
          <w:rFonts w:ascii="Times New Roman" w:hAnsi="Times New Roman" w:cs="Times New Roman"/>
          <w:b/>
          <w:color w:val="26282F"/>
          <w:sz w:val="28"/>
          <w:szCs w:val="28"/>
          <w:shd w:val="clear" w:color="auto" w:fill="C9211E"/>
        </w:rPr>
      </w:pPr>
    </w:p>
    <w:p w:rsidR="00C652B4" w:rsidRPr="00005794" w:rsidRDefault="00C652B4">
      <w:pPr>
        <w:ind w:firstLine="698"/>
        <w:jc w:val="right"/>
        <w:rPr>
          <w:rStyle w:val="a3"/>
          <w:rFonts w:ascii="Times New Roman" w:hAnsi="Times New Roman" w:cs="Times New Roman"/>
          <w:b/>
          <w:color w:val="26282F"/>
          <w:sz w:val="28"/>
          <w:szCs w:val="28"/>
          <w:shd w:val="clear" w:color="auto" w:fill="C9211E"/>
        </w:rPr>
      </w:pPr>
    </w:p>
    <w:p w:rsidR="00C652B4" w:rsidRPr="00005794" w:rsidRDefault="00C652B4">
      <w:pPr>
        <w:ind w:firstLine="698"/>
        <w:jc w:val="right"/>
        <w:rPr>
          <w:rStyle w:val="a3"/>
          <w:rFonts w:ascii="Times New Roman" w:hAnsi="Times New Roman" w:cs="Times New Roman"/>
          <w:b/>
          <w:color w:val="26282F"/>
          <w:sz w:val="28"/>
          <w:szCs w:val="28"/>
          <w:shd w:val="clear" w:color="auto" w:fill="C9211E"/>
        </w:rPr>
      </w:pPr>
    </w:p>
    <w:p w:rsidR="00C652B4" w:rsidRPr="00005794" w:rsidRDefault="00C652B4">
      <w:pPr>
        <w:ind w:firstLine="698"/>
        <w:jc w:val="right"/>
        <w:rPr>
          <w:rStyle w:val="a3"/>
          <w:rFonts w:ascii="Times New Roman" w:hAnsi="Times New Roman" w:cs="Times New Roman"/>
          <w:b/>
          <w:color w:val="26282F"/>
          <w:sz w:val="28"/>
          <w:szCs w:val="28"/>
          <w:shd w:val="clear" w:color="auto" w:fill="C9211E"/>
        </w:rPr>
      </w:pPr>
    </w:p>
    <w:p w:rsidR="00C652B4" w:rsidRPr="00005794" w:rsidRDefault="00C652B4">
      <w:pPr>
        <w:ind w:firstLine="698"/>
        <w:jc w:val="right"/>
        <w:rPr>
          <w:rStyle w:val="a3"/>
          <w:rFonts w:ascii="Times New Roman" w:hAnsi="Times New Roman" w:cs="Times New Roman"/>
          <w:b/>
          <w:color w:val="26282F"/>
          <w:sz w:val="28"/>
          <w:szCs w:val="28"/>
          <w:shd w:val="clear" w:color="auto" w:fill="C9211E"/>
        </w:rPr>
      </w:pPr>
    </w:p>
    <w:p w:rsidR="00C652B4" w:rsidRPr="00005794" w:rsidRDefault="00C652B4">
      <w:pPr>
        <w:ind w:firstLine="698"/>
        <w:jc w:val="right"/>
        <w:rPr>
          <w:rStyle w:val="a3"/>
          <w:rFonts w:ascii="Times New Roman" w:hAnsi="Times New Roman" w:cs="Times New Roman"/>
          <w:b/>
          <w:color w:val="26282F"/>
          <w:sz w:val="28"/>
          <w:szCs w:val="28"/>
          <w:shd w:val="clear" w:color="auto" w:fill="C9211E"/>
        </w:rPr>
      </w:pPr>
    </w:p>
    <w:p w:rsidR="00C652B4" w:rsidRPr="00005794" w:rsidRDefault="00C652B4">
      <w:pPr>
        <w:ind w:firstLine="698"/>
        <w:jc w:val="right"/>
        <w:rPr>
          <w:rStyle w:val="a3"/>
          <w:rFonts w:ascii="Times New Roman" w:hAnsi="Times New Roman" w:cs="Times New Roman"/>
          <w:b/>
          <w:color w:val="26282F"/>
          <w:sz w:val="28"/>
          <w:szCs w:val="28"/>
          <w:shd w:val="clear" w:color="auto" w:fill="C9211E"/>
        </w:rPr>
      </w:pPr>
    </w:p>
    <w:p w:rsidR="00C652B4" w:rsidRPr="00005794" w:rsidRDefault="00C652B4">
      <w:pPr>
        <w:ind w:firstLine="698"/>
        <w:jc w:val="right"/>
        <w:rPr>
          <w:rStyle w:val="a3"/>
          <w:rFonts w:ascii="Times New Roman" w:hAnsi="Times New Roman" w:cs="Times New Roman"/>
          <w:b/>
          <w:color w:val="26282F"/>
          <w:sz w:val="28"/>
          <w:szCs w:val="28"/>
          <w:shd w:val="clear" w:color="auto" w:fill="C9211E"/>
        </w:rPr>
      </w:pPr>
    </w:p>
    <w:p w:rsidR="00C652B4" w:rsidRDefault="00C652B4">
      <w:pPr>
        <w:ind w:firstLine="698"/>
        <w:jc w:val="right"/>
        <w:rPr>
          <w:rStyle w:val="a3"/>
          <w:rFonts w:ascii="Times New Roman" w:hAnsi="Times New Roman" w:cs="Times New Roman"/>
          <w:b/>
          <w:color w:val="26282F"/>
          <w:sz w:val="28"/>
          <w:szCs w:val="28"/>
          <w:shd w:val="clear" w:color="auto" w:fill="C9211E"/>
        </w:rPr>
      </w:pPr>
    </w:p>
    <w:p w:rsidR="00BA2625" w:rsidRDefault="00BA2625">
      <w:pPr>
        <w:ind w:firstLine="698"/>
        <w:jc w:val="right"/>
        <w:rPr>
          <w:rStyle w:val="a3"/>
          <w:rFonts w:ascii="Times New Roman" w:hAnsi="Times New Roman" w:cs="Times New Roman"/>
          <w:b/>
          <w:color w:val="26282F"/>
          <w:sz w:val="28"/>
          <w:szCs w:val="28"/>
          <w:shd w:val="clear" w:color="auto" w:fill="C9211E"/>
        </w:rPr>
      </w:pPr>
    </w:p>
    <w:p w:rsidR="00BA2625" w:rsidRDefault="00BA2625">
      <w:pPr>
        <w:ind w:firstLine="698"/>
        <w:jc w:val="right"/>
        <w:rPr>
          <w:rStyle w:val="a3"/>
          <w:rFonts w:ascii="Times New Roman" w:hAnsi="Times New Roman" w:cs="Times New Roman"/>
          <w:b/>
          <w:color w:val="26282F"/>
          <w:sz w:val="28"/>
          <w:szCs w:val="28"/>
          <w:shd w:val="clear" w:color="auto" w:fill="C9211E"/>
        </w:rPr>
      </w:pPr>
    </w:p>
    <w:p w:rsidR="00BA2625" w:rsidRDefault="00BA2625">
      <w:pPr>
        <w:ind w:firstLine="698"/>
        <w:jc w:val="right"/>
        <w:rPr>
          <w:rStyle w:val="a3"/>
          <w:rFonts w:ascii="Times New Roman" w:hAnsi="Times New Roman" w:cs="Times New Roman"/>
          <w:b/>
          <w:color w:val="26282F"/>
          <w:sz w:val="28"/>
          <w:szCs w:val="28"/>
          <w:shd w:val="clear" w:color="auto" w:fill="C9211E"/>
        </w:rPr>
      </w:pPr>
    </w:p>
    <w:p w:rsidR="00BA2625" w:rsidRDefault="00BA2625">
      <w:pPr>
        <w:ind w:firstLine="698"/>
        <w:jc w:val="right"/>
        <w:rPr>
          <w:rStyle w:val="a3"/>
          <w:rFonts w:ascii="Times New Roman" w:hAnsi="Times New Roman" w:cs="Times New Roman"/>
          <w:b/>
          <w:color w:val="26282F"/>
          <w:sz w:val="28"/>
          <w:szCs w:val="28"/>
          <w:shd w:val="clear" w:color="auto" w:fill="C9211E"/>
        </w:rPr>
      </w:pPr>
    </w:p>
    <w:p w:rsidR="00BA2625" w:rsidRDefault="00BA2625">
      <w:pPr>
        <w:ind w:firstLine="698"/>
        <w:jc w:val="right"/>
        <w:rPr>
          <w:rStyle w:val="a3"/>
          <w:rFonts w:ascii="Times New Roman" w:hAnsi="Times New Roman" w:cs="Times New Roman"/>
          <w:b/>
          <w:color w:val="26282F"/>
          <w:sz w:val="28"/>
          <w:szCs w:val="28"/>
          <w:shd w:val="clear" w:color="auto" w:fill="C9211E"/>
        </w:rPr>
      </w:pPr>
    </w:p>
    <w:p w:rsidR="00BA2625" w:rsidRDefault="00BA2625">
      <w:pPr>
        <w:ind w:firstLine="698"/>
        <w:jc w:val="right"/>
        <w:rPr>
          <w:rStyle w:val="a3"/>
          <w:rFonts w:ascii="Times New Roman" w:hAnsi="Times New Roman" w:cs="Times New Roman"/>
          <w:b/>
          <w:color w:val="26282F"/>
          <w:sz w:val="28"/>
          <w:szCs w:val="28"/>
          <w:shd w:val="clear" w:color="auto" w:fill="C9211E"/>
        </w:rPr>
      </w:pPr>
    </w:p>
    <w:p w:rsidR="00BA2625" w:rsidRDefault="00BA2625">
      <w:pPr>
        <w:ind w:firstLine="698"/>
        <w:jc w:val="right"/>
        <w:rPr>
          <w:rStyle w:val="a3"/>
          <w:rFonts w:ascii="Times New Roman" w:hAnsi="Times New Roman" w:cs="Times New Roman"/>
          <w:b/>
          <w:color w:val="26282F"/>
          <w:sz w:val="28"/>
          <w:szCs w:val="28"/>
          <w:shd w:val="clear" w:color="auto" w:fill="C9211E"/>
        </w:rPr>
      </w:pPr>
    </w:p>
    <w:p w:rsidR="00BA2625" w:rsidRDefault="00BA2625">
      <w:pPr>
        <w:ind w:firstLine="698"/>
        <w:jc w:val="right"/>
        <w:rPr>
          <w:rStyle w:val="a3"/>
          <w:rFonts w:ascii="Times New Roman" w:hAnsi="Times New Roman" w:cs="Times New Roman"/>
          <w:b/>
          <w:color w:val="26282F"/>
          <w:sz w:val="28"/>
          <w:szCs w:val="28"/>
          <w:shd w:val="clear" w:color="auto" w:fill="C9211E"/>
        </w:rPr>
      </w:pPr>
    </w:p>
    <w:p w:rsidR="00BA2625" w:rsidRDefault="00BA2625">
      <w:pPr>
        <w:ind w:firstLine="698"/>
        <w:jc w:val="right"/>
        <w:rPr>
          <w:rStyle w:val="a3"/>
          <w:rFonts w:ascii="Times New Roman" w:hAnsi="Times New Roman" w:cs="Times New Roman"/>
          <w:b/>
          <w:color w:val="26282F"/>
          <w:sz w:val="28"/>
          <w:szCs w:val="28"/>
          <w:shd w:val="clear" w:color="auto" w:fill="C9211E"/>
        </w:rPr>
      </w:pPr>
    </w:p>
    <w:p w:rsidR="00BA2625" w:rsidRDefault="00BA2625">
      <w:pPr>
        <w:ind w:firstLine="698"/>
        <w:jc w:val="right"/>
        <w:rPr>
          <w:rStyle w:val="a3"/>
          <w:rFonts w:ascii="Times New Roman" w:hAnsi="Times New Roman" w:cs="Times New Roman"/>
          <w:b/>
          <w:color w:val="26282F"/>
          <w:sz w:val="28"/>
          <w:szCs w:val="28"/>
          <w:shd w:val="clear" w:color="auto" w:fill="C9211E"/>
        </w:rPr>
      </w:pPr>
    </w:p>
    <w:p w:rsidR="00BA2625" w:rsidRDefault="00BA2625">
      <w:pPr>
        <w:ind w:firstLine="698"/>
        <w:jc w:val="right"/>
        <w:rPr>
          <w:rStyle w:val="a3"/>
          <w:rFonts w:ascii="Times New Roman" w:hAnsi="Times New Roman" w:cs="Times New Roman"/>
          <w:b/>
          <w:color w:val="26282F"/>
          <w:sz w:val="28"/>
          <w:szCs w:val="28"/>
          <w:shd w:val="clear" w:color="auto" w:fill="C9211E"/>
        </w:rPr>
      </w:pPr>
    </w:p>
    <w:p w:rsidR="00BA2625" w:rsidRDefault="00BA2625">
      <w:pPr>
        <w:ind w:firstLine="698"/>
        <w:jc w:val="right"/>
        <w:rPr>
          <w:rStyle w:val="a3"/>
          <w:rFonts w:ascii="Times New Roman" w:hAnsi="Times New Roman" w:cs="Times New Roman"/>
          <w:b/>
          <w:color w:val="26282F"/>
          <w:sz w:val="28"/>
          <w:szCs w:val="28"/>
          <w:shd w:val="clear" w:color="auto" w:fill="C9211E"/>
        </w:rPr>
      </w:pPr>
    </w:p>
    <w:p w:rsidR="00BA2625" w:rsidRDefault="00BA2625">
      <w:pPr>
        <w:ind w:firstLine="698"/>
        <w:jc w:val="right"/>
        <w:rPr>
          <w:rStyle w:val="a3"/>
          <w:rFonts w:ascii="Times New Roman" w:hAnsi="Times New Roman" w:cs="Times New Roman"/>
          <w:b/>
          <w:color w:val="26282F"/>
          <w:sz w:val="28"/>
          <w:szCs w:val="28"/>
          <w:shd w:val="clear" w:color="auto" w:fill="C9211E"/>
        </w:rPr>
      </w:pPr>
    </w:p>
    <w:p w:rsidR="00BA2625" w:rsidRDefault="00BA2625">
      <w:pPr>
        <w:ind w:firstLine="698"/>
        <w:jc w:val="right"/>
        <w:rPr>
          <w:rStyle w:val="a3"/>
          <w:rFonts w:ascii="Times New Roman" w:hAnsi="Times New Roman" w:cs="Times New Roman"/>
          <w:b/>
          <w:color w:val="26282F"/>
          <w:sz w:val="28"/>
          <w:szCs w:val="28"/>
          <w:shd w:val="clear" w:color="auto" w:fill="C9211E"/>
        </w:rPr>
      </w:pPr>
    </w:p>
    <w:p w:rsidR="00BA2625" w:rsidRDefault="00BA2625">
      <w:pPr>
        <w:ind w:firstLine="698"/>
        <w:jc w:val="right"/>
        <w:rPr>
          <w:rStyle w:val="a3"/>
          <w:rFonts w:ascii="Times New Roman" w:hAnsi="Times New Roman" w:cs="Times New Roman"/>
          <w:b/>
          <w:color w:val="26282F"/>
          <w:sz w:val="28"/>
          <w:szCs w:val="28"/>
          <w:shd w:val="clear" w:color="auto" w:fill="C9211E"/>
        </w:rPr>
      </w:pPr>
    </w:p>
    <w:p w:rsidR="00BA2625" w:rsidRDefault="00BA2625">
      <w:pPr>
        <w:ind w:firstLine="698"/>
        <w:jc w:val="right"/>
        <w:rPr>
          <w:rStyle w:val="a3"/>
          <w:rFonts w:ascii="Times New Roman" w:hAnsi="Times New Roman" w:cs="Times New Roman"/>
          <w:b/>
          <w:color w:val="26282F"/>
          <w:sz w:val="28"/>
          <w:szCs w:val="28"/>
          <w:shd w:val="clear" w:color="auto" w:fill="C9211E"/>
        </w:rPr>
      </w:pPr>
    </w:p>
    <w:p w:rsidR="00BA2625" w:rsidRDefault="00BA2625">
      <w:pPr>
        <w:ind w:firstLine="698"/>
        <w:jc w:val="right"/>
        <w:rPr>
          <w:rStyle w:val="a3"/>
          <w:rFonts w:ascii="Times New Roman" w:hAnsi="Times New Roman" w:cs="Times New Roman"/>
          <w:b/>
          <w:color w:val="26282F"/>
          <w:sz w:val="28"/>
          <w:szCs w:val="28"/>
          <w:shd w:val="clear" w:color="auto" w:fill="C9211E"/>
        </w:rPr>
      </w:pPr>
    </w:p>
    <w:p w:rsidR="00BA2625" w:rsidRDefault="00BA2625">
      <w:pPr>
        <w:ind w:firstLine="698"/>
        <w:jc w:val="right"/>
        <w:rPr>
          <w:rStyle w:val="a3"/>
          <w:rFonts w:ascii="Times New Roman" w:hAnsi="Times New Roman" w:cs="Times New Roman"/>
          <w:b/>
          <w:color w:val="26282F"/>
          <w:sz w:val="28"/>
          <w:szCs w:val="28"/>
          <w:shd w:val="clear" w:color="auto" w:fill="C9211E"/>
        </w:rPr>
      </w:pPr>
    </w:p>
    <w:p w:rsidR="00BA2625" w:rsidRDefault="00BA2625">
      <w:pPr>
        <w:ind w:firstLine="698"/>
        <w:jc w:val="right"/>
        <w:rPr>
          <w:rStyle w:val="a3"/>
          <w:rFonts w:ascii="Times New Roman" w:hAnsi="Times New Roman" w:cs="Times New Roman"/>
          <w:b/>
          <w:color w:val="26282F"/>
          <w:sz w:val="28"/>
          <w:szCs w:val="28"/>
          <w:shd w:val="clear" w:color="auto" w:fill="C9211E"/>
        </w:rPr>
      </w:pPr>
    </w:p>
    <w:p w:rsidR="00BA2625" w:rsidRDefault="00BA2625">
      <w:pPr>
        <w:ind w:firstLine="698"/>
        <w:jc w:val="right"/>
        <w:rPr>
          <w:rStyle w:val="a3"/>
          <w:rFonts w:ascii="Times New Roman" w:hAnsi="Times New Roman" w:cs="Times New Roman"/>
          <w:b/>
          <w:color w:val="26282F"/>
          <w:sz w:val="28"/>
          <w:szCs w:val="28"/>
          <w:shd w:val="clear" w:color="auto" w:fill="C9211E"/>
        </w:rPr>
      </w:pPr>
    </w:p>
    <w:p w:rsidR="00BA2625" w:rsidRPr="00005794" w:rsidRDefault="00BA2625">
      <w:pPr>
        <w:ind w:firstLine="698"/>
        <w:jc w:val="right"/>
        <w:rPr>
          <w:rStyle w:val="a3"/>
          <w:rFonts w:ascii="Times New Roman" w:hAnsi="Times New Roman" w:cs="Times New Roman"/>
          <w:b/>
          <w:color w:val="26282F"/>
          <w:sz w:val="28"/>
          <w:szCs w:val="28"/>
          <w:shd w:val="clear" w:color="auto" w:fill="C9211E"/>
        </w:rPr>
      </w:pPr>
    </w:p>
    <w:p w:rsidR="00C652B4" w:rsidRPr="00005794" w:rsidRDefault="00C652B4">
      <w:pPr>
        <w:ind w:firstLine="698"/>
        <w:jc w:val="right"/>
        <w:rPr>
          <w:rStyle w:val="a3"/>
          <w:rFonts w:ascii="Times New Roman" w:hAnsi="Times New Roman" w:cs="Times New Roman"/>
          <w:b/>
          <w:color w:val="26282F"/>
          <w:sz w:val="28"/>
          <w:szCs w:val="28"/>
          <w:shd w:val="clear" w:color="auto" w:fill="C9211E"/>
        </w:rPr>
      </w:pPr>
    </w:p>
    <w:p w:rsidR="00C652B4" w:rsidRPr="00005794" w:rsidRDefault="00C652B4">
      <w:pPr>
        <w:ind w:firstLine="698"/>
        <w:jc w:val="right"/>
        <w:rPr>
          <w:rStyle w:val="a3"/>
          <w:rFonts w:ascii="Times New Roman" w:hAnsi="Times New Roman" w:cs="Times New Roman"/>
          <w:b/>
          <w:color w:val="26282F"/>
          <w:sz w:val="28"/>
          <w:szCs w:val="28"/>
          <w:shd w:val="clear" w:color="auto" w:fill="C9211E"/>
        </w:rPr>
      </w:pPr>
    </w:p>
    <w:p w:rsidR="00C652B4" w:rsidRPr="00005794" w:rsidRDefault="00C652B4" w:rsidP="003977C4">
      <w:pPr>
        <w:rPr>
          <w:rStyle w:val="a3"/>
          <w:rFonts w:ascii="Times New Roman" w:hAnsi="Times New Roman" w:cs="Times New Roman"/>
          <w:b/>
          <w:color w:val="26282F"/>
          <w:sz w:val="28"/>
          <w:szCs w:val="28"/>
          <w:shd w:val="clear" w:color="auto" w:fill="C9211E"/>
        </w:rPr>
      </w:pPr>
    </w:p>
    <w:p w:rsidR="00BA2625" w:rsidRPr="00BA2625" w:rsidRDefault="00C652B4" w:rsidP="00BA2625">
      <w:pPr>
        <w:ind w:firstLine="698"/>
        <w:jc w:val="right"/>
        <w:rPr>
          <w:rFonts w:ascii="Times New Roman" w:hAnsi="Times New Roman" w:cs="Times New Roman"/>
          <w:iCs/>
          <w:color w:val="000000" w:themeColor="text1"/>
          <w:sz w:val="28"/>
          <w:szCs w:val="28"/>
          <w:shd w:val="clear" w:color="auto" w:fill="FFFF00"/>
          <w:lang w:bidi="ru-RU"/>
        </w:rPr>
      </w:pPr>
      <w:r w:rsidRPr="00BA2625">
        <w:rPr>
          <w:color w:val="000000" w:themeColor="text1"/>
          <w:sz w:val="28"/>
          <w:szCs w:val="28"/>
        </w:rPr>
        <w:lastRenderedPageBreak/>
        <w:t>Приложение N 6</w:t>
      </w:r>
      <w:r w:rsidRPr="00BA2625">
        <w:rPr>
          <w:color w:val="000000" w:themeColor="text1"/>
          <w:sz w:val="28"/>
          <w:szCs w:val="28"/>
        </w:rPr>
        <w:br/>
        <w:t>к </w:t>
      </w:r>
      <w:hyperlink r:id="rId54" w:anchor="/document/405604561/entry/8" w:history="1">
        <w:r w:rsidRPr="00BA2625">
          <w:rPr>
            <w:rStyle w:val="af8"/>
            <w:color w:val="000000" w:themeColor="text1"/>
            <w:sz w:val="28"/>
            <w:szCs w:val="28"/>
            <w:u w:val="none"/>
          </w:rPr>
          <w:t>административному регламенту</w:t>
        </w:r>
      </w:hyperlink>
      <w:r w:rsidRPr="00BA2625">
        <w:rPr>
          <w:color w:val="000000" w:themeColor="text1"/>
          <w:sz w:val="28"/>
          <w:szCs w:val="28"/>
        </w:rPr>
        <w:br/>
      </w:r>
      <w:r w:rsidR="00BA2625" w:rsidRPr="00BA2625">
        <w:rPr>
          <w:rFonts w:ascii="Times New Roman" w:hAnsi="Times New Roman" w:cs="Times New Roman"/>
          <w:iCs/>
          <w:color w:val="000000" w:themeColor="text1"/>
          <w:sz w:val="28"/>
          <w:szCs w:val="28"/>
          <w:shd w:val="clear" w:color="auto" w:fill="FFFF00"/>
          <w:lang w:bidi="ru-RU"/>
        </w:rPr>
        <w:t xml:space="preserve">"Предоставление разрешения на отклонение от </w:t>
      </w:r>
    </w:p>
    <w:p w:rsidR="00BA2625" w:rsidRPr="00BA2625" w:rsidRDefault="00BA2625" w:rsidP="00BA2625">
      <w:pPr>
        <w:ind w:firstLine="698"/>
        <w:jc w:val="right"/>
        <w:rPr>
          <w:rFonts w:ascii="Times New Roman" w:hAnsi="Times New Roman" w:cs="Times New Roman"/>
          <w:iCs/>
          <w:color w:val="000000" w:themeColor="text1"/>
          <w:sz w:val="28"/>
          <w:szCs w:val="28"/>
          <w:shd w:val="clear" w:color="auto" w:fill="FFFF00"/>
          <w:lang w:bidi="ru-RU"/>
        </w:rPr>
      </w:pPr>
      <w:r w:rsidRPr="00BA2625">
        <w:rPr>
          <w:rFonts w:ascii="Times New Roman" w:hAnsi="Times New Roman" w:cs="Times New Roman"/>
          <w:iCs/>
          <w:color w:val="000000" w:themeColor="text1"/>
          <w:sz w:val="28"/>
          <w:szCs w:val="28"/>
          <w:shd w:val="clear" w:color="auto" w:fill="FFFF00"/>
          <w:lang w:bidi="ru-RU"/>
        </w:rPr>
        <w:t>предельных параметров разрешенного</w:t>
      </w:r>
    </w:p>
    <w:p w:rsidR="00BA2625" w:rsidRPr="00BA2625" w:rsidRDefault="00BA2625" w:rsidP="00BA2625">
      <w:pPr>
        <w:ind w:firstLine="698"/>
        <w:jc w:val="right"/>
        <w:rPr>
          <w:rFonts w:ascii="Times New Roman" w:hAnsi="Times New Roman" w:cs="Times New Roman"/>
          <w:iCs/>
          <w:color w:val="000000" w:themeColor="text1"/>
          <w:sz w:val="28"/>
          <w:szCs w:val="28"/>
          <w:shd w:val="clear" w:color="auto" w:fill="FFFF00"/>
          <w:lang w:bidi="ru-RU"/>
        </w:rPr>
      </w:pPr>
      <w:r w:rsidRPr="00BA2625">
        <w:rPr>
          <w:rFonts w:ascii="Times New Roman" w:hAnsi="Times New Roman" w:cs="Times New Roman"/>
          <w:iCs/>
          <w:color w:val="000000" w:themeColor="text1"/>
          <w:sz w:val="28"/>
          <w:szCs w:val="28"/>
          <w:shd w:val="clear" w:color="auto" w:fill="FFFF00"/>
          <w:lang w:bidi="ru-RU"/>
        </w:rPr>
        <w:t xml:space="preserve"> строительства, реконструкции объекта </w:t>
      </w:r>
    </w:p>
    <w:p w:rsidR="00BA2625" w:rsidRPr="00BA2625" w:rsidRDefault="00BA2625" w:rsidP="00BA2625">
      <w:pPr>
        <w:ind w:firstLine="698"/>
        <w:jc w:val="right"/>
        <w:rPr>
          <w:rFonts w:ascii="Times New Roman" w:hAnsi="Times New Roman" w:cs="Times New Roman"/>
          <w:color w:val="000000" w:themeColor="text1"/>
          <w:sz w:val="28"/>
          <w:szCs w:val="28"/>
        </w:rPr>
      </w:pPr>
      <w:r w:rsidRPr="00BA2625">
        <w:rPr>
          <w:rFonts w:ascii="Times New Roman" w:hAnsi="Times New Roman" w:cs="Times New Roman"/>
          <w:iCs/>
          <w:color w:val="000000" w:themeColor="text1"/>
          <w:sz w:val="28"/>
          <w:szCs w:val="28"/>
          <w:shd w:val="clear" w:color="auto" w:fill="FFFF00"/>
          <w:lang w:bidi="ru-RU"/>
        </w:rPr>
        <w:t>капитального строительства"</w:t>
      </w:r>
    </w:p>
    <w:p w:rsidR="00C652B4" w:rsidRPr="00BA2625" w:rsidRDefault="00C652B4" w:rsidP="00C652B4">
      <w:pPr>
        <w:pStyle w:val="s37"/>
        <w:shd w:val="clear" w:color="auto" w:fill="FFFFFF"/>
        <w:jc w:val="right"/>
        <w:rPr>
          <w:color w:val="000000" w:themeColor="text1"/>
          <w:sz w:val="28"/>
          <w:szCs w:val="28"/>
        </w:rPr>
      </w:pPr>
    </w:p>
    <w:p w:rsidR="00C652B4" w:rsidRPr="00005794" w:rsidRDefault="00C652B4" w:rsidP="00C652B4">
      <w:pPr>
        <w:pStyle w:val="s3"/>
        <w:shd w:val="clear" w:color="auto" w:fill="FFFFFF"/>
        <w:jc w:val="center"/>
        <w:rPr>
          <w:color w:val="22272F"/>
          <w:sz w:val="28"/>
          <w:szCs w:val="28"/>
        </w:rPr>
      </w:pPr>
      <w:r w:rsidRPr="00005794">
        <w:rPr>
          <w:color w:val="22272F"/>
          <w:sz w:val="28"/>
          <w:szCs w:val="28"/>
        </w:rPr>
        <w:t>Заявление</w:t>
      </w:r>
      <w:r w:rsidRPr="00005794">
        <w:rPr>
          <w:color w:val="22272F"/>
          <w:sz w:val="28"/>
          <w:szCs w:val="28"/>
        </w:rPr>
        <w:br/>
        <w:t>о выдаче дубликата</w:t>
      </w:r>
    </w:p>
    <w:p w:rsidR="00C652B4" w:rsidRPr="00005794" w:rsidRDefault="00C652B4" w:rsidP="00C652B4">
      <w:pPr>
        <w:pStyle w:val="indent1"/>
        <w:shd w:val="clear" w:color="auto" w:fill="FFFFFF"/>
        <w:jc w:val="right"/>
        <w:rPr>
          <w:color w:val="22272F"/>
          <w:sz w:val="28"/>
          <w:szCs w:val="28"/>
        </w:rPr>
      </w:pPr>
      <w:r w:rsidRPr="00005794">
        <w:rPr>
          <w:color w:val="22272F"/>
          <w:sz w:val="28"/>
          <w:szCs w:val="28"/>
        </w:rPr>
        <w:t>"____" ___________20___г.</w:t>
      </w:r>
    </w:p>
    <w:p w:rsidR="00C652B4" w:rsidRPr="00005794" w:rsidRDefault="00C652B4" w:rsidP="00C652B4">
      <w:pPr>
        <w:pStyle w:val="indent1"/>
        <w:shd w:val="clear" w:color="auto" w:fill="FFFFFF"/>
        <w:jc w:val="center"/>
        <w:rPr>
          <w:color w:val="22272F"/>
          <w:sz w:val="28"/>
          <w:szCs w:val="28"/>
        </w:rPr>
      </w:pPr>
      <w:r w:rsidRPr="00005794">
        <w:rPr>
          <w:color w:val="22272F"/>
          <w:sz w:val="28"/>
          <w:szCs w:val="28"/>
        </w:rPr>
        <w:t>___________________________________________________________________</w:t>
      </w:r>
    </w:p>
    <w:p w:rsidR="00C652B4" w:rsidRPr="00005794" w:rsidRDefault="00C652B4" w:rsidP="00C652B4">
      <w:pPr>
        <w:pStyle w:val="indent1"/>
        <w:shd w:val="clear" w:color="auto" w:fill="FFFFFF"/>
        <w:jc w:val="center"/>
        <w:rPr>
          <w:color w:val="22272F"/>
          <w:sz w:val="28"/>
          <w:szCs w:val="28"/>
        </w:rPr>
      </w:pPr>
      <w:r w:rsidRPr="00005794">
        <w:rPr>
          <w:color w:val="22272F"/>
          <w:sz w:val="28"/>
          <w:szCs w:val="28"/>
        </w:rPr>
        <w:t>(наименование уполномоченного органа местного самоуправления)</w:t>
      </w:r>
    </w:p>
    <w:p w:rsidR="00C652B4" w:rsidRPr="00005794" w:rsidRDefault="00C652B4" w:rsidP="001C58CA">
      <w:pPr>
        <w:pStyle w:val="s1"/>
        <w:shd w:val="clear" w:color="auto" w:fill="FFFFFF"/>
        <w:jc w:val="center"/>
        <w:rPr>
          <w:color w:val="22272F"/>
          <w:sz w:val="28"/>
          <w:szCs w:val="28"/>
        </w:rPr>
      </w:pPr>
      <w:r w:rsidRPr="00005794">
        <w:rPr>
          <w:color w:val="22272F"/>
          <w:sz w:val="28"/>
          <w:szCs w:val="28"/>
        </w:rPr>
        <w:t>1. Прошу выдать дубликат </w:t>
      </w:r>
      <w:r w:rsidR="001C58CA" w:rsidRPr="00005794">
        <w:rPr>
          <w:sz w:val="28"/>
          <w:szCs w:val="28"/>
        </w:rPr>
        <w:t>решения о предоставлении разрешения</w:t>
      </w:r>
      <w:r w:rsidR="00BA2625">
        <w:rPr>
          <w:sz w:val="28"/>
          <w:szCs w:val="28"/>
        </w:rPr>
        <w:t xml:space="preserve"> на</w:t>
      </w:r>
      <w:r w:rsidR="001C58CA" w:rsidRPr="00005794">
        <w:rPr>
          <w:sz w:val="28"/>
          <w:szCs w:val="28"/>
        </w:rPr>
        <w:t xml:space="preserve"> отклон</w:t>
      </w:r>
      <w:r w:rsidR="001C58CA" w:rsidRPr="00005794">
        <w:rPr>
          <w:sz w:val="28"/>
          <w:szCs w:val="28"/>
        </w:rPr>
        <w:t>е</w:t>
      </w:r>
      <w:r w:rsidR="001C58CA" w:rsidRPr="00005794">
        <w:rPr>
          <w:sz w:val="28"/>
          <w:szCs w:val="28"/>
        </w:rPr>
        <w:t xml:space="preserve">ние от предельных параметров разрешенного строительства, реконструкции объекта капитального строительства </w:t>
      </w:r>
      <w:r w:rsidRPr="00005794">
        <w:rPr>
          <w:color w:val="22272F"/>
          <w:sz w:val="28"/>
          <w:szCs w:val="28"/>
        </w:rPr>
        <w:t xml:space="preserve">(далее - </w:t>
      </w:r>
      <w:r w:rsidR="001C58CA" w:rsidRPr="00005794">
        <w:rPr>
          <w:color w:val="22272F"/>
          <w:sz w:val="28"/>
          <w:szCs w:val="28"/>
        </w:rPr>
        <w:t>решение</w:t>
      </w:r>
      <w:r w:rsidRPr="00005794">
        <w:rPr>
          <w:color w:val="22272F"/>
          <w:sz w:val="28"/>
          <w:szCs w:val="28"/>
        </w:rPr>
        <w:t>).</w:t>
      </w:r>
    </w:p>
    <w:p w:rsidR="00C652B4" w:rsidRPr="00005794" w:rsidRDefault="00C652B4" w:rsidP="00C652B4">
      <w:pPr>
        <w:pStyle w:val="s1"/>
        <w:shd w:val="clear" w:color="auto" w:fill="FFFFFF"/>
        <w:jc w:val="both"/>
        <w:rPr>
          <w:color w:val="22272F"/>
          <w:sz w:val="28"/>
          <w:szCs w:val="28"/>
        </w:rPr>
      </w:pPr>
      <w:r w:rsidRPr="00005794">
        <w:rPr>
          <w:color w:val="22272F"/>
          <w:sz w:val="28"/>
          <w:szCs w:val="28"/>
        </w:rPr>
        <w:t xml:space="preserve">2. Сведения о </w:t>
      </w:r>
      <w:r w:rsidR="001C58CA" w:rsidRPr="00005794">
        <w:rPr>
          <w:color w:val="22272F"/>
          <w:sz w:val="28"/>
          <w:szCs w:val="28"/>
        </w:rPr>
        <w:t>заявителя</w:t>
      </w:r>
    </w:p>
    <w:tbl>
      <w:tblPr>
        <w:tblW w:w="10305" w:type="dxa"/>
        <w:tblCellMar>
          <w:top w:w="15" w:type="dxa"/>
          <w:left w:w="15" w:type="dxa"/>
          <w:bottom w:w="15" w:type="dxa"/>
          <w:right w:w="15" w:type="dxa"/>
        </w:tblCellMar>
        <w:tblLook w:val="04A0"/>
      </w:tblPr>
      <w:tblGrid>
        <w:gridCol w:w="818"/>
        <w:gridCol w:w="4683"/>
        <w:gridCol w:w="4804"/>
      </w:tblGrid>
      <w:tr w:rsidR="00C652B4" w:rsidRPr="00005794" w:rsidTr="00C652B4">
        <w:tc>
          <w:tcPr>
            <w:tcW w:w="810"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s1"/>
              <w:spacing w:before="0" w:beforeAutospacing="0" w:after="0" w:afterAutospacing="0"/>
              <w:jc w:val="center"/>
              <w:rPr>
                <w:sz w:val="28"/>
                <w:szCs w:val="28"/>
              </w:rPr>
            </w:pPr>
            <w:r w:rsidRPr="00005794">
              <w:rPr>
                <w:sz w:val="28"/>
                <w:szCs w:val="28"/>
              </w:rPr>
              <w:t>2.1</w:t>
            </w:r>
          </w:p>
        </w:tc>
        <w:tc>
          <w:tcPr>
            <w:tcW w:w="4635"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s16"/>
              <w:spacing w:before="0" w:beforeAutospacing="0" w:after="0" w:afterAutospacing="0"/>
              <w:rPr>
                <w:sz w:val="28"/>
                <w:szCs w:val="28"/>
              </w:rPr>
            </w:pPr>
            <w:r w:rsidRPr="00005794">
              <w:rPr>
                <w:sz w:val="28"/>
                <w:szCs w:val="28"/>
              </w:rPr>
              <w:t>Сведения о физическом лице, в случае если застройщиком является физич</w:t>
            </w:r>
            <w:r w:rsidRPr="00005794">
              <w:rPr>
                <w:sz w:val="28"/>
                <w:szCs w:val="28"/>
              </w:rPr>
              <w:t>е</w:t>
            </w:r>
            <w:r w:rsidRPr="00005794">
              <w:rPr>
                <w:sz w:val="28"/>
                <w:szCs w:val="28"/>
              </w:rPr>
              <w:t>ское лицо:</w:t>
            </w:r>
          </w:p>
        </w:tc>
        <w:tc>
          <w:tcPr>
            <w:tcW w:w="4755"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empty"/>
              <w:spacing w:before="0" w:beforeAutospacing="0" w:after="0" w:afterAutospacing="0"/>
              <w:rPr>
                <w:sz w:val="28"/>
                <w:szCs w:val="28"/>
              </w:rPr>
            </w:pPr>
            <w:r w:rsidRPr="00005794">
              <w:rPr>
                <w:sz w:val="28"/>
                <w:szCs w:val="28"/>
              </w:rPr>
              <w:t> </w:t>
            </w:r>
          </w:p>
        </w:tc>
      </w:tr>
      <w:tr w:rsidR="00C652B4" w:rsidRPr="00005794" w:rsidTr="00C652B4">
        <w:tc>
          <w:tcPr>
            <w:tcW w:w="810"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s1"/>
              <w:spacing w:before="0" w:beforeAutospacing="0" w:after="0" w:afterAutospacing="0"/>
              <w:jc w:val="center"/>
              <w:rPr>
                <w:sz w:val="28"/>
                <w:szCs w:val="28"/>
              </w:rPr>
            </w:pPr>
            <w:r w:rsidRPr="00005794">
              <w:rPr>
                <w:sz w:val="28"/>
                <w:szCs w:val="28"/>
              </w:rPr>
              <w:t>2.1.1</w:t>
            </w:r>
          </w:p>
        </w:tc>
        <w:tc>
          <w:tcPr>
            <w:tcW w:w="4635"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s16"/>
              <w:spacing w:before="0" w:beforeAutospacing="0" w:after="0" w:afterAutospacing="0"/>
              <w:rPr>
                <w:sz w:val="28"/>
                <w:szCs w:val="28"/>
              </w:rPr>
            </w:pPr>
            <w:r w:rsidRPr="00005794">
              <w:rPr>
                <w:sz w:val="28"/>
                <w:szCs w:val="28"/>
              </w:rPr>
              <w:t>Фамилия, имя, отчество (при наличии)</w:t>
            </w:r>
          </w:p>
        </w:tc>
        <w:tc>
          <w:tcPr>
            <w:tcW w:w="4755"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empty"/>
              <w:spacing w:before="0" w:beforeAutospacing="0" w:after="0" w:afterAutospacing="0"/>
              <w:rPr>
                <w:sz w:val="28"/>
                <w:szCs w:val="28"/>
              </w:rPr>
            </w:pPr>
            <w:r w:rsidRPr="00005794">
              <w:rPr>
                <w:sz w:val="28"/>
                <w:szCs w:val="28"/>
              </w:rPr>
              <w:t> </w:t>
            </w:r>
          </w:p>
        </w:tc>
      </w:tr>
      <w:tr w:rsidR="00C652B4" w:rsidRPr="00005794" w:rsidTr="00C652B4">
        <w:tc>
          <w:tcPr>
            <w:tcW w:w="810"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s1"/>
              <w:spacing w:before="0" w:beforeAutospacing="0" w:after="0" w:afterAutospacing="0"/>
              <w:jc w:val="center"/>
              <w:rPr>
                <w:sz w:val="28"/>
                <w:szCs w:val="28"/>
              </w:rPr>
            </w:pPr>
            <w:r w:rsidRPr="00005794">
              <w:rPr>
                <w:sz w:val="28"/>
                <w:szCs w:val="28"/>
              </w:rPr>
              <w:t>2.1.2</w:t>
            </w:r>
          </w:p>
        </w:tc>
        <w:tc>
          <w:tcPr>
            <w:tcW w:w="4635"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s16"/>
              <w:spacing w:before="0" w:beforeAutospacing="0" w:after="0" w:afterAutospacing="0"/>
              <w:rPr>
                <w:sz w:val="28"/>
                <w:szCs w:val="28"/>
              </w:rPr>
            </w:pPr>
            <w:r w:rsidRPr="00005794">
              <w:rPr>
                <w:sz w:val="28"/>
                <w:szCs w:val="28"/>
              </w:rPr>
              <w:t>Реквизиты документа, удостоверя</w:t>
            </w:r>
            <w:r w:rsidRPr="00005794">
              <w:rPr>
                <w:sz w:val="28"/>
                <w:szCs w:val="28"/>
              </w:rPr>
              <w:t>ю</w:t>
            </w:r>
            <w:r w:rsidRPr="00005794">
              <w:rPr>
                <w:sz w:val="28"/>
                <w:szCs w:val="28"/>
              </w:rPr>
              <w:t>щего личность (не указываются в сл</w:t>
            </w:r>
            <w:r w:rsidRPr="00005794">
              <w:rPr>
                <w:sz w:val="28"/>
                <w:szCs w:val="28"/>
              </w:rPr>
              <w:t>у</w:t>
            </w:r>
            <w:r w:rsidRPr="00005794">
              <w:rPr>
                <w:sz w:val="28"/>
                <w:szCs w:val="28"/>
              </w:rPr>
              <w:t>чае, если Застройщик является инд</w:t>
            </w:r>
            <w:r w:rsidRPr="00005794">
              <w:rPr>
                <w:sz w:val="28"/>
                <w:szCs w:val="28"/>
              </w:rPr>
              <w:t>и</w:t>
            </w:r>
            <w:r w:rsidRPr="00005794">
              <w:rPr>
                <w:sz w:val="28"/>
                <w:szCs w:val="28"/>
              </w:rPr>
              <w:t>видуальным предпринимателем)</w:t>
            </w:r>
          </w:p>
        </w:tc>
        <w:tc>
          <w:tcPr>
            <w:tcW w:w="4755"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empty"/>
              <w:spacing w:before="0" w:beforeAutospacing="0" w:after="0" w:afterAutospacing="0"/>
              <w:rPr>
                <w:sz w:val="28"/>
                <w:szCs w:val="28"/>
              </w:rPr>
            </w:pPr>
            <w:r w:rsidRPr="00005794">
              <w:rPr>
                <w:sz w:val="28"/>
                <w:szCs w:val="28"/>
              </w:rPr>
              <w:t> </w:t>
            </w:r>
          </w:p>
        </w:tc>
      </w:tr>
      <w:tr w:rsidR="00C652B4" w:rsidRPr="00005794" w:rsidTr="00C652B4">
        <w:tc>
          <w:tcPr>
            <w:tcW w:w="810"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s1"/>
              <w:spacing w:before="0" w:beforeAutospacing="0" w:after="0" w:afterAutospacing="0"/>
              <w:jc w:val="center"/>
              <w:rPr>
                <w:sz w:val="28"/>
                <w:szCs w:val="28"/>
              </w:rPr>
            </w:pPr>
            <w:r w:rsidRPr="00005794">
              <w:rPr>
                <w:sz w:val="28"/>
                <w:szCs w:val="28"/>
              </w:rPr>
              <w:t>2.1.3</w:t>
            </w:r>
          </w:p>
        </w:tc>
        <w:tc>
          <w:tcPr>
            <w:tcW w:w="4635"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s16"/>
              <w:spacing w:before="0" w:beforeAutospacing="0" w:after="0" w:afterAutospacing="0"/>
              <w:rPr>
                <w:sz w:val="28"/>
                <w:szCs w:val="28"/>
              </w:rPr>
            </w:pPr>
            <w:r w:rsidRPr="00005794">
              <w:rPr>
                <w:sz w:val="28"/>
                <w:szCs w:val="28"/>
              </w:rPr>
              <w:t>Основной государственный регистр</w:t>
            </w:r>
            <w:r w:rsidRPr="00005794">
              <w:rPr>
                <w:sz w:val="28"/>
                <w:szCs w:val="28"/>
              </w:rPr>
              <w:t>а</w:t>
            </w:r>
            <w:r w:rsidRPr="00005794">
              <w:rPr>
                <w:sz w:val="28"/>
                <w:szCs w:val="28"/>
              </w:rPr>
              <w:t>ционный номер индивидуального предпринимателя (в случае если з</w:t>
            </w:r>
            <w:r w:rsidRPr="00005794">
              <w:rPr>
                <w:sz w:val="28"/>
                <w:szCs w:val="28"/>
              </w:rPr>
              <w:t>а</w:t>
            </w:r>
            <w:r w:rsidRPr="00005794">
              <w:rPr>
                <w:sz w:val="28"/>
                <w:szCs w:val="28"/>
              </w:rPr>
              <w:t>стройщик является индивидуальным предпринимателем)</w:t>
            </w:r>
          </w:p>
        </w:tc>
        <w:tc>
          <w:tcPr>
            <w:tcW w:w="4755"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empty"/>
              <w:spacing w:before="0" w:beforeAutospacing="0" w:after="0" w:afterAutospacing="0"/>
              <w:rPr>
                <w:sz w:val="28"/>
                <w:szCs w:val="28"/>
              </w:rPr>
            </w:pPr>
            <w:r w:rsidRPr="00005794">
              <w:rPr>
                <w:sz w:val="28"/>
                <w:szCs w:val="28"/>
              </w:rPr>
              <w:t> </w:t>
            </w:r>
          </w:p>
        </w:tc>
      </w:tr>
      <w:tr w:rsidR="00C652B4" w:rsidRPr="00005794" w:rsidTr="00C652B4">
        <w:tc>
          <w:tcPr>
            <w:tcW w:w="810"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s1"/>
              <w:spacing w:before="0" w:beforeAutospacing="0" w:after="0" w:afterAutospacing="0"/>
              <w:jc w:val="center"/>
              <w:rPr>
                <w:sz w:val="28"/>
                <w:szCs w:val="28"/>
              </w:rPr>
            </w:pPr>
            <w:r w:rsidRPr="00005794">
              <w:rPr>
                <w:sz w:val="28"/>
                <w:szCs w:val="28"/>
              </w:rPr>
              <w:t>2.2</w:t>
            </w:r>
          </w:p>
        </w:tc>
        <w:tc>
          <w:tcPr>
            <w:tcW w:w="4635"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s16"/>
              <w:spacing w:before="0" w:beforeAutospacing="0" w:after="0" w:afterAutospacing="0"/>
              <w:rPr>
                <w:sz w:val="28"/>
                <w:szCs w:val="28"/>
              </w:rPr>
            </w:pPr>
            <w:r w:rsidRPr="00005794">
              <w:rPr>
                <w:sz w:val="28"/>
                <w:szCs w:val="28"/>
              </w:rPr>
              <w:t>Сведения о юридическом лице (в сл</w:t>
            </w:r>
            <w:r w:rsidRPr="00005794">
              <w:rPr>
                <w:sz w:val="28"/>
                <w:szCs w:val="28"/>
              </w:rPr>
              <w:t>у</w:t>
            </w:r>
            <w:r w:rsidRPr="00005794">
              <w:rPr>
                <w:sz w:val="28"/>
                <w:szCs w:val="28"/>
              </w:rPr>
              <w:t>чае если застройщиком является юр</w:t>
            </w:r>
            <w:r w:rsidRPr="00005794">
              <w:rPr>
                <w:sz w:val="28"/>
                <w:szCs w:val="28"/>
              </w:rPr>
              <w:t>и</w:t>
            </w:r>
            <w:r w:rsidRPr="00005794">
              <w:rPr>
                <w:sz w:val="28"/>
                <w:szCs w:val="28"/>
              </w:rPr>
              <w:t>дическое лицо):</w:t>
            </w:r>
          </w:p>
        </w:tc>
        <w:tc>
          <w:tcPr>
            <w:tcW w:w="4755"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empty"/>
              <w:spacing w:before="0" w:beforeAutospacing="0" w:after="0" w:afterAutospacing="0"/>
              <w:rPr>
                <w:sz w:val="28"/>
                <w:szCs w:val="28"/>
              </w:rPr>
            </w:pPr>
            <w:r w:rsidRPr="00005794">
              <w:rPr>
                <w:sz w:val="28"/>
                <w:szCs w:val="28"/>
              </w:rPr>
              <w:t> </w:t>
            </w:r>
          </w:p>
        </w:tc>
      </w:tr>
      <w:tr w:rsidR="00C652B4" w:rsidRPr="00005794" w:rsidTr="00C652B4">
        <w:tc>
          <w:tcPr>
            <w:tcW w:w="810"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s1"/>
              <w:spacing w:before="0" w:beforeAutospacing="0" w:after="0" w:afterAutospacing="0"/>
              <w:jc w:val="center"/>
              <w:rPr>
                <w:sz w:val="28"/>
                <w:szCs w:val="28"/>
              </w:rPr>
            </w:pPr>
            <w:r w:rsidRPr="00005794">
              <w:rPr>
                <w:sz w:val="28"/>
                <w:szCs w:val="28"/>
              </w:rPr>
              <w:t>2.2.1</w:t>
            </w:r>
          </w:p>
        </w:tc>
        <w:tc>
          <w:tcPr>
            <w:tcW w:w="4635"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s16"/>
              <w:spacing w:before="0" w:beforeAutospacing="0" w:after="0" w:afterAutospacing="0"/>
              <w:rPr>
                <w:sz w:val="28"/>
                <w:szCs w:val="28"/>
              </w:rPr>
            </w:pPr>
            <w:r w:rsidRPr="00005794">
              <w:rPr>
                <w:sz w:val="28"/>
                <w:szCs w:val="28"/>
              </w:rPr>
              <w:t>Полное наименование</w:t>
            </w:r>
          </w:p>
        </w:tc>
        <w:tc>
          <w:tcPr>
            <w:tcW w:w="4755"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empty"/>
              <w:spacing w:before="0" w:beforeAutospacing="0" w:after="0" w:afterAutospacing="0"/>
              <w:rPr>
                <w:sz w:val="28"/>
                <w:szCs w:val="28"/>
              </w:rPr>
            </w:pPr>
            <w:r w:rsidRPr="00005794">
              <w:rPr>
                <w:sz w:val="28"/>
                <w:szCs w:val="28"/>
              </w:rPr>
              <w:t> </w:t>
            </w:r>
          </w:p>
        </w:tc>
      </w:tr>
      <w:tr w:rsidR="00C652B4" w:rsidRPr="00005794" w:rsidTr="00C652B4">
        <w:tc>
          <w:tcPr>
            <w:tcW w:w="810"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s1"/>
              <w:spacing w:before="0" w:beforeAutospacing="0" w:after="0" w:afterAutospacing="0"/>
              <w:jc w:val="center"/>
              <w:rPr>
                <w:sz w:val="28"/>
                <w:szCs w:val="28"/>
              </w:rPr>
            </w:pPr>
            <w:r w:rsidRPr="00005794">
              <w:rPr>
                <w:sz w:val="28"/>
                <w:szCs w:val="28"/>
              </w:rPr>
              <w:t>2.2.2</w:t>
            </w:r>
          </w:p>
        </w:tc>
        <w:tc>
          <w:tcPr>
            <w:tcW w:w="4635"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s16"/>
              <w:spacing w:before="0" w:beforeAutospacing="0" w:after="0" w:afterAutospacing="0"/>
              <w:rPr>
                <w:sz w:val="28"/>
                <w:szCs w:val="28"/>
              </w:rPr>
            </w:pPr>
            <w:r w:rsidRPr="00005794">
              <w:rPr>
                <w:sz w:val="28"/>
                <w:szCs w:val="28"/>
              </w:rPr>
              <w:t>Основной государственный регистр</w:t>
            </w:r>
            <w:r w:rsidRPr="00005794">
              <w:rPr>
                <w:sz w:val="28"/>
                <w:szCs w:val="28"/>
              </w:rPr>
              <w:t>а</w:t>
            </w:r>
            <w:r w:rsidRPr="00005794">
              <w:rPr>
                <w:sz w:val="28"/>
                <w:szCs w:val="28"/>
              </w:rPr>
              <w:t>ционный номер</w:t>
            </w:r>
          </w:p>
        </w:tc>
        <w:tc>
          <w:tcPr>
            <w:tcW w:w="4755"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empty"/>
              <w:spacing w:before="0" w:beforeAutospacing="0" w:after="0" w:afterAutospacing="0"/>
              <w:rPr>
                <w:sz w:val="28"/>
                <w:szCs w:val="28"/>
              </w:rPr>
            </w:pPr>
            <w:r w:rsidRPr="00005794">
              <w:rPr>
                <w:sz w:val="28"/>
                <w:szCs w:val="28"/>
              </w:rPr>
              <w:t> </w:t>
            </w:r>
          </w:p>
        </w:tc>
      </w:tr>
      <w:tr w:rsidR="00C652B4" w:rsidRPr="00005794" w:rsidTr="00C652B4">
        <w:tc>
          <w:tcPr>
            <w:tcW w:w="810"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s1"/>
              <w:spacing w:before="0" w:beforeAutospacing="0" w:after="0" w:afterAutospacing="0"/>
              <w:jc w:val="center"/>
              <w:rPr>
                <w:sz w:val="28"/>
                <w:szCs w:val="28"/>
              </w:rPr>
            </w:pPr>
            <w:r w:rsidRPr="00005794">
              <w:rPr>
                <w:sz w:val="28"/>
                <w:szCs w:val="28"/>
              </w:rPr>
              <w:t>2.2.3</w:t>
            </w:r>
          </w:p>
        </w:tc>
        <w:tc>
          <w:tcPr>
            <w:tcW w:w="4635"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s16"/>
              <w:spacing w:before="0" w:beforeAutospacing="0" w:after="0" w:afterAutospacing="0"/>
              <w:rPr>
                <w:sz w:val="28"/>
                <w:szCs w:val="28"/>
              </w:rPr>
            </w:pPr>
            <w:r w:rsidRPr="00005794">
              <w:rPr>
                <w:sz w:val="28"/>
                <w:szCs w:val="28"/>
              </w:rPr>
              <w:t>Идентификационный номер налог</w:t>
            </w:r>
            <w:r w:rsidRPr="00005794">
              <w:rPr>
                <w:sz w:val="28"/>
                <w:szCs w:val="28"/>
              </w:rPr>
              <w:t>о</w:t>
            </w:r>
            <w:r w:rsidRPr="00005794">
              <w:rPr>
                <w:sz w:val="28"/>
                <w:szCs w:val="28"/>
              </w:rPr>
              <w:t xml:space="preserve">плательщика - юридического лица (не </w:t>
            </w:r>
            <w:r w:rsidRPr="00005794">
              <w:rPr>
                <w:sz w:val="28"/>
                <w:szCs w:val="28"/>
              </w:rPr>
              <w:lastRenderedPageBreak/>
              <w:t>указывается в случае, если застро</w:t>
            </w:r>
            <w:r w:rsidRPr="00005794">
              <w:rPr>
                <w:sz w:val="28"/>
                <w:szCs w:val="28"/>
              </w:rPr>
              <w:t>й</w:t>
            </w:r>
            <w:r w:rsidRPr="00005794">
              <w:rPr>
                <w:sz w:val="28"/>
                <w:szCs w:val="28"/>
              </w:rPr>
              <w:t>щиком является иностранное юрид</w:t>
            </w:r>
            <w:r w:rsidRPr="00005794">
              <w:rPr>
                <w:sz w:val="28"/>
                <w:szCs w:val="28"/>
              </w:rPr>
              <w:t>и</w:t>
            </w:r>
            <w:r w:rsidRPr="00005794">
              <w:rPr>
                <w:sz w:val="28"/>
                <w:szCs w:val="28"/>
              </w:rPr>
              <w:t>ческое лицо)</w:t>
            </w:r>
          </w:p>
        </w:tc>
        <w:tc>
          <w:tcPr>
            <w:tcW w:w="4755"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empty"/>
              <w:spacing w:before="0" w:beforeAutospacing="0" w:after="0" w:afterAutospacing="0"/>
              <w:rPr>
                <w:sz w:val="28"/>
                <w:szCs w:val="28"/>
              </w:rPr>
            </w:pPr>
            <w:r w:rsidRPr="00005794">
              <w:rPr>
                <w:sz w:val="28"/>
                <w:szCs w:val="28"/>
              </w:rPr>
              <w:lastRenderedPageBreak/>
              <w:t> </w:t>
            </w:r>
          </w:p>
        </w:tc>
      </w:tr>
    </w:tbl>
    <w:p w:rsidR="00C652B4" w:rsidRPr="00005794" w:rsidRDefault="00C652B4" w:rsidP="00C652B4">
      <w:pPr>
        <w:pStyle w:val="s1"/>
        <w:shd w:val="clear" w:color="auto" w:fill="FFFFFF"/>
        <w:jc w:val="both"/>
        <w:rPr>
          <w:color w:val="22272F"/>
          <w:sz w:val="28"/>
          <w:szCs w:val="28"/>
        </w:rPr>
      </w:pPr>
      <w:r w:rsidRPr="00005794">
        <w:rPr>
          <w:color w:val="22272F"/>
          <w:sz w:val="28"/>
          <w:szCs w:val="28"/>
        </w:rPr>
        <w:lastRenderedPageBreak/>
        <w:t xml:space="preserve">3. Сведения о выданном </w:t>
      </w:r>
      <w:r w:rsidR="001C58CA" w:rsidRPr="00005794">
        <w:rPr>
          <w:color w:val="22272F"/>
          <w:sz w:val="28"/>
          <w:szCs w:val="28"/>
        </w:rPr>
        <w:t>решении</w:t>
      </w:r>
    </w:p>
    <w:tbl>
      <w:tblPr>
        <w:tblW w:w="10335" w:type="dxa"/>
        <w:tblCellMar>
          <w:top w:w="15" w:type="dxa"/>
          <w:left w:w="15" w:type="dxa"/>
          <w:bottom w:w="15" w:type="dxa"/>
          <w:right w:w="15" w:type="dxa"/>
        </w:tblCellMar>
        <w:tblLook w:val="04A0"/>
      </w:tblPr>
      <w:tblGrid>
        <w:gridCol w:w="791"/>
        <w:gridCol w:w="4742"/>
        <w:gridCol w:w="2401"/>
        <w:gridCol w:w="2401"/>
      </w:tblGrid>
      <w:tr w:rsidR="00C652B4" w:rsidRPr="00005794" w:rsidTr="00C652B4">
        <w:tc>
          <w:tcPr>
            <w:tcW w:w="780"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s1"/>
              <w:spacing w:before="0" w:beforeAutospacing="0" w:after="0" w:afterAutospacing="0"/>
              <w:jc w:val="center"/>
              <w:rPr>
                <w:sz w:val="28"/>
                <w:szCs w:val="28"/>
              </w:rPr>
            </w:pPr>
            <w:r w:rsidRPr="00005794">
              <w:rPr>
                <w:sz w:val="28"/>
                <w:szCs w:val="28"/>
              </w:rPr>
              <w:t>N</w:t>
            </w:r>
          </w:p>
        </w:tc>
        <w:tc>
          <w:tcPr>
            <w:tcW w:w="4680"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s1"/>
              <w:spacing w:before="0" w:beforeAutospacing="0" w:after="0" w:afterAutospacing="0"/>
              <w:jc w:val="center"/>
              <w:rPr>
                <w:sz w:val="28"/>
                <w:szCs w:val="28"/>
              </w:rPr>
            </w:pPr>
            <w:r w:rsidRPr="00005794">
              <w:rPr>
                <w:sz w:val="28"/>
                <w:szCs w:val="28"/>
              </w:rPr>
              <w:t>Орган, выдавший уведомление</w:t>
            </w:r>
          </w:p>
        </w:tc>
        <w:tc>
          <w:tcPr>
            <w:tcW w:w="2370"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s1"/>
              <w:spacing w:before="0" w:beforeAutospacing="0" w:after="0" w:afterAutospacing="0"/>
              <w:jc w:val="center"/>
              <w:rPr>
                <w:sz w:val="28"/>
                <w:szCs w:val="28"/>
              </w:rPr>
            </w:pPr>
            <w:r w:rsidRPr="00005794">
              <w:rPr>
                <w:sz w:val="28"/>
                <w:szCs w:val="28"/>
              </w:rPr>
              <w:t>Номер документа</w:t>
            </w:r>
          </w:p>
        </w:tc>
        <w:tc>
          <w:tcPr>
            <w:tcW w:w="2370"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s1"/>
              <w:spacing w:before="0" w:beforeAutospacing="0" w:after="0" w:afterAutospacing="0"/>
              <w:jc w:val="center"/>
              <w:rPr>
                <w:sz w:val="28"/>
                <w:szCs w:val="28"/>
              </w:rPr>
            </w:pPr>
            <w:r w:rsidRPr="00005794">
              <w:rPr>
                <w:sz w:val="28"/>
                <w:szCs w:val="28"/>
              </w:rPr>
              <w:t>Дата документа</w:t>
            </w:r>
          </w:p>
        </w:tc>
      </w:tr>
      <w:tr w:rsidR="00C652B4" w:rsidRPr="00005794" w:rsidTr="00C652B4">
        <w:tc>
          <w:tcPr>
            <w:tcW w:w="780"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empty"/>
              <w:spacing w:before="0" w:beforeAutospacing="0" w:after="0" w:afterAutospacing="0"/>
              <w:rPr>
                <w:sz w:val="28"/>
                <w:szCs w:val="28"/>
              </w:rPr>
            </w:pPr>
            <w:r w:rsidRPr="00005794">
              <w:rPr>
                <w:sz w:val="28"/>
                <w:szCs w:val="28"/>
              </w:rPr>
              <w:t> </w:t>
            </w:r>
          </w:p>
        </w:tc>
        <w:tc>
          <w:tcPr>
            <w:tcW w:w="4680"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empty"/>
              <w:spacing w:before="0" w:beforeAutospacing="0" w:after="0" w:afterAutospacing="0"/>
              <w:rPr>
                <w:sz w:val="28"/>
                <w:szCs w:val="28"/>
              </w:rPr>
            </w:pPr>
            <w:r w:rsidRPr="00005794">
              <w:rPr>
                <w:sz w:val="28"/>
                <w:szCs w:val="28"/>
              </w:rPr>
              <w:t> </w:t>
            </w:r>
          </w:p>
        </w:tc>
        <w:tc>
          <w:tcPr>
            <w:tcW w:w="2370"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empty"/>
              <w:spacing w:before="0" w:beforeAutospacing="0" w:after="0" w:afterAutospacing="0"/>
              <w:rPr>
                <w:sz w:val="28"/>
                <w:szCs w:val="28"/>
              </w:rPr>
            </w:pPr>
            <w:r w:rsidRPr="00005794">
              <w:rPr>
                <w:sz w:val="28"/>
                <w:szCs w:val="28"/>
              </w:rPr>
              <w:t> </w:t>
            </w:r>
          </w:p>
        </w:tc>
        <w:tc>
          <w:tcPr>
            <w:tcW w:w="2370"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empty"/>
              <w:spacing w:before="0" w:beforeAutospacing="0" w:after="0" w:afterAutospacing="0"/>
              <w:rPr>
                <w:sz w:val="28"/>
                <w:szCs w:val="28"/>
              </w:rPr>
            </w:pPr>
            <w:r w:rsidRPr="00005794">
              <w:rPr>
                <w:sz w:val="28"/>
                <w:szCs w:val="28"/>
              </w:rPr>
              <w:t> </w:t>
            </w:r>
          </w:p>
        </w:tc>
      </w:tr>
    </w:tbl>
    <w:p w:rsidR="00C652B4" w:rsidRPr="00005794" w:rsidRDefault="00C652B4" w:rsidP="00C652B4">
      <w:pPr>
        <w:pStyle w:val="empty"/>
        <w:shd w:val="clear" w:color="auto" w:fill="FFFFFF"/>
        <w:jc w:val="both"/>
        <w:rPr>
          <w:color w:val="22272F"/>
          <w:sz w:val="28"/>
          <w:szCs w:val="28"/>
        </w:rPr>
      </w:pPr>
    </w:p>
    <w:tbl>
      <w:tblPr>
        <w:tblW w:w="5000" w:type="pct"/>
        <w:tblCellMar>
          <w:top w:w="15" w:type="dxa"/>
          <w:left w:w="15" w:type="dxa"/>
          <w:bottom w:w="15" w:type="dxa"/>
          <w:right w:w="15" w:type="dxa"/>
        </w:tblCellMar>
        <w:tblLook w:val="04A0"/>
      </w:tblPr>
      <w:tblGrid>
        <w:gridCol w:w="1658"/>
        <w:gridCol w:w="8010"/>
      </w:tblGrid>
      <w:tr w:rsidR="00C652B4" w:rsidRPr="00005794" w:rsidTr="00C652B4">
        <w:tc>
          <w:tcPr>
            <w:tcW w:w="850" w:type="pct"/>
            <w:vAlign w:val="bottom"/>
            <w:hideMark/>
          </w:tcPr>
          <w:p w:rsidR="00C652B4" w:rsidRPr="00005794" w:rsidRDefault="00C652B4">
            <w:pPr>
              <w:pStyle w:val="s1"/>
              <w:spacing w:before="0" w:beforeAutospacing="0" w:after="0" w:afterAutospacing="0"/>
              <w:jc w:val="right"/>
              <w:rPr>
                <w:sz w:val="28"/>
                <w:szCs w:val="28"/>
              </w:rPr>
            </w:pPr>
            <w:r w:rsidRPr="00005794">
              <w:rPr>
                <w:sz w:val="28"/>
                <w:szCs w:val="28"/>
              </w:rPr>
              <w:t>Приложение:</w:t>
            </w:r>
          </w:p>
          <w:p w:rsidR="00C652B4" w:rsidRPr="00005794" w:rsidRDefault="00C652B4">
            <w:pPr>
              <w:pStyle w:val="empty"/>
              <w:spacing w:before="0" w:beforeAutospacing="0" w:after="0" w:afterAutospacing="0"/>
              <w:rPr>
                <w:sz w:val="28"/>
                <w:szCs w:val="28"/>
              </w:rPr>
            </w:pPr>
            <w:r w:rsidRPr="00005794">
              <w:rPr>
                <w:sz w:val="28"/>
                <w:szCs w:val="28"/>
              </w:rPr>
              <w:t> </w:t>
            </w:r>
          </w:p>
        </w:tc>
        <w:tc>
          <w:tcPr>
            <w:tcW w:w="4100" w:type="pct"/>
            <w:vAlign w:val="bottom"/>
            <w:hideMark/>
          </w:tcPr>
          <w:p w:rsidR="00C652B4" w:rsidRPr="00005794" w:rsidRDefault="00C652B4">
            <w:pPr>
              <w:pStyle w:val="s16"/>
              <w:spacing w:before="0" w:beforeAutospacing="0" w:after="0" w:afterAutospacing="0"/>
              <w:rPr>
                <w:sz w:val="28"/>
                <w:szCs w:val="28"/>
              </w:rPr>
            </w:pPr>
            <w:r w:rsidRPr="00005794">
              <w:rPr>
                <w:sz w:val="28"/>
                <w:szCs w:val="28"/>
              </w:rPr>
              <w:t>1) ____________________________________________</w:t>
            </w:r>
            <w:r w:rsidR="00BA2625">
              <w:rPr>
                <w:sz w:val="28"/>
                <w:szCs w:val="28"/>
              </w:rPr>
              <w:t>_____________</w:t>
            </w:r>
          </w:p>
          <w:p w:rsidR="00C652B4" w:rsidRPr="00005794" w:rsidRDefault="00C652B4">
            <w:pPr>
              <w:pStyle w:val="s16"/>
              <w:spacing w:before="0" w:beforeAutospacing="0" w:after="0" w:afterAutospacing="0"/>
              <w:rPr>
                <w:sz w:val="28"/>
                <w:szCs w:val="28"/>
              </w:rPr>
            </w:pPr>
            <w:r w:rsidRPr="00005794">
              <w:rPr>
                <w:sz w:val="28"/>
                <w:szCs w:val="28"/>
              </w:rPr>
              <w:t>2) _________________________________</w:t>
            </w:r>
            <w:r w:rsidR="00BA2625">
              <w:rPr>
                <w:sz w:val="28"/>
                <w:szCs w:val="28"/>
              </w:rPr>
              <w:t>______________________</w:t>
            </w:r>
          </w:p>
        </w:tc>
      </w:tr>
    </w:tbl>
    <w:p w:rsidR="00C652B4" w:rsidRPr="00005794" w:rsidRDefault="00C652B4" w:rsidP="00183A09">
      <w:pPr>
        <w:pStyle w:val="empty"/>
        <w:shd w:val="clear" w:color="auto" w:fill="FFFFFF"/>
        <w:jc w:val="both"/>
        <w:rPr>
          <w:color w:val="22272F"/>
          <w:sz w:val="28"/>
          <w:szCs w:val="28"/>
        </w:rPr>
      </w:pPr>
      <w:r w:rsidRPr="00005794">
        <w:rPr>
          <w:color w:val="22272F"/>
          <w:sz w:val="28"/>
          <w:szCs w:val="28"/>
        </w:rPr>
        <w:t> Номер телефона и адрес электронной почты для связи: ____________________________</w:t>
      </w:r>
    </w:p>
    <w:p w:rsidR="00C652B4" w:rsidRPr="00005794" w:rsidRDefault="00C652B4" w:rsidP="00C652B4">
      <w:pPr>
        <w:pStyle w:val="s1"/>
        <w:shd w:val="clear" w:color="auto" w:fill="FFFFFF"/>
        <w:contextualSpacing/>
        <w:jc w:val="both"/>
        <w:rPr>
          <w:color w:val="22272F"/>
          <w:sz w:val="28"/>
          <w:szCs w:val="28"/>
        </w:rPr>
      </w:pPr>
      <w:r w:rsidRPr="00005794">
        <w:rPr>
          <w:color w:val="22272F"/>
          <w:sz w:val="28"/>
          <w:szCs w:val="28"/>
        </w:rPr>
        <w:t>4. Результат услуги прошу предоставить мне/представителю (при наличии д</w:t>
      </w:r>
      <w:r w:rsidRPr="00005794">
        <w:rPr>
          <w:color w:val="22272F"/>
          <w:sz w:val="28"/>
          <w:szCs w:val="28"/>
        </w:rPr>
        <w:t>о</w:t>
      </w:r>
      <w:r w:rsidRPr="00005794">
        <w:rPr>
          <w:color w:val="22272F"/>
          <w:sz w:val="28"/>
          <w:szCs w:val="28"/>
        </w:rPr>
        <w:t>веренности) в виде:</w:t>
      </w:r>
    </w:p>
    <w:p w:rsidR="00C652B4" w:rsidRPr="00005794" w:rsidRDefault="00C652B4" w:rsidP="00C652B4">
      <w:pPr>
        <w:pStyle w:val="s1"/>
        <w:shd w:val="clear" w:color="auto" w:fill="FFFFFF"/>
        <w:contextualSpacing/>
        <w:jc w:val="both"/>
        <w:rPr>
          <w:color w:val="22272F"/>
          <w:sz w:val="28"/>
          <w:szCs w:val="28"/>
        </w:rPr>
      </w:pPr>
      <w:r w:rsidRPr="00005794">
        <w:rPr>
          <w:color w:val="22272F"/>
          <w:sz w:val="28"/>
          <w:szCs w:val="28"/>
        </w:rPr>
        <w:t>(отметьте только один вариант)</w:t>
      </w:r>
    </w:p>
    <w:p w:rsidR="00C652B4" w:rsidRPr="00005794" w:rsidRDefault="00C652B4" w:rsidP="00C652B4">
      <w:pPr>
        <w:pStyle w:val="s1"/>
        <w:shd w:val="clear" w:color="auto" w:fill="FFFFFF"/>
        <w:contextualSpacing/>
        <w:jc w:val="both"/>
        <w:rPr>
          <w:color w:val="22272F"/>
          <w:sz w:val="28"/>
          <w:szCs w:val="28"/>
        </w:rPr>
      </w:pPr>
      <w:r w:rsidRPr="00005794">
        <w:rPr>
          <w:color w:val="22272F"/>
          <w:sz w:val="28"/>
          <w:szCs w:val="28"/>
        </w:rPr>
        <w:t> электронного документа, подписанного уполномоченным должностным лицом с использованием </w:t>
      </w:r>
      <w:hyperlink r:id="rId55" w:anchor="/document/12184522/entry/54" w:history="1">
        <w:r w:rsidRPr="00005794">
          <w:rPr>
            <w:rStyle w:val="af8"/>
            <w:color w:val="3272C0"/>
            <w:sz w:val="28"/>
            <w:szCs w:val="28"/>
          </w:rPr>
          <w:t>квалифицированной электронной подписи</w:t>
        </w:r>
      </w:hyperlink>
      <w:r w:rsidRPr="00005794">
        <w:rPr>
          <w:color w:val="22272F"/>
          <w:sz w:val="28"/>
          <w:szCs w:val="28"/>
        </w:rPr>
        <w:t> (посредством н</w:t>
      </w:r>
      <w:r w:rsidRPr="00005794">
        <w:rPr>
          <w:color w:val="22272F"/>
          <w:sz w:val="28"/>
          <w:szCs w:val="28"/>
        </w:rPr>
        <w:t>а</w:t>
      </w:r>
      <w:r w:rsidRPr="00005794">
        <w:rPr>
          <w:color w:val="22272F"/>
          <w:sz w:val="28"/>
          <w:szCs w:val="28"/>
        </w:rPr>
        <w:t>правления в личный кабинет интернет-портала </w:t>
      </w:r>
      <w:hyperlink r:id="rId56" w:tgtFrame="_blank" w:history="1">
        <w:r w:rsidRPr="00005794">
          <w:rPr>
            <w:rStyle w:val="af8"/>
            <w:color w:val="3272C0"/>
            <w:sz w:val="28"/>
            <w:szCs w:val="28"/>
          </w:rPr>
          <w:t>www.gosuslugi.ru</w:t>
        </w:r>
      </w:hyperlink>
      <w:r w:rsidRPr="00005794">
        <w:rPr>
          <w:color w:val="22272F"/>
          <w:sz w:val="28"/>
          <w:szCs w:val="28"/>
        </w:rPr>
        <w:t>);</w:t>
      </w:r>
    </w:p>
    <w:p w:rsidR="00C652B4" w:rsidRPr="00005794" w:rsidRDefault="00C652B4" w:rsidP="00C652B4">
      <w:pPr>
        <w:pStyle w:val="s1"/>
        <w:shd w:val="clear" w:color="auto" w:fill="FFFFFF"/>
        <w:contextualSpacing/>
        <w:jc w:val="both"/>
        <w:rPr>
          <w:color w:val="22272F"/>
          <w:sz w:val="28"/>
          <w:szCs w:val="28"/>
        </w:rPr>
      </w:pPr>
      <w:r w:rsidRPr="00005794">
        <w:rPr>
          <w:color w:val="22272F"/>
          <w:sz w:val="28"/>
          <w:szCs w:val="28"/>
        </w:rPr>
        <w:t> документа на бумажном носителе в органе местного самоуправления (МФЦ при наличии соглашения).</w:t>
      </w:r>
    </w:p>
    <w:p w:rsidR="00C652B4" w:rsidRPr="00005794" w:rsidRDefault="00C652B4" w:rsidP="00C652B4">
      <w:pPr>
        <w:pStyle w:val="s1"/>
        <w:shd w:val="clear" w:color="auto" w:fill="FFFFFF"/>
        <w:contextualSpacing/>
        <w:jc w:val="both"/>
        <w:rPr>
          <w:color w:val="22272F"/>
          <w:sz w:val="28"/>
          <w:szCs w:val="28"/>
        </w:rPr>
      </w:pPr>
      <w:r w:rsidRPr="00005794">
        <w:rPr>
          <w:color w:val="22272F"/>
          <w:sz w:val="28"/>
          <w:szCs w:val="28"/>
        </w:rPr>
        <w:t>5. В целях регистрации и (или) дальнейшего информирования о ходе исполн</w:t>
      </w:r>
      <w:r w:rsidRPr="00005794">
        <w:rPr>
          <w:color w:val="22272F"/>
          <w:sz w:val="28"/>
          <w:szCs w:val="28"/>
        </w:rPr>
        <w:t>е</w:t>
      </w:r>
      <w:r w:rsidRPr="00005794">
        <w:rPr>
          <w:color w:val="22272F"/>
          <w:sz w:val="28"/>
          <w:szCs w:val="28"/>
        </w:rPr>
        <w:t>ния услуги (получения результата услуги) прошу:</w:t>
      </w:r>
    </w:p>
    <w:p w:rsidR="00C652B4" w:rsidRPr="00005794" w:rsidRDefault="00C652B4" w:rsidP="00C652B4">
      <w:pPr>
        <w:pStyle w:val="s1"/>
        <w:shd w:val="clear" w:color="auto" w:fill="FFFFFF"/>
        <w:contextualSpacing/>
        <w:jc w:val="both"/>
        <w:rPr>
          <w:color w:val="22272F"/>
          <w:sz w:val="28"/>
          <w:szCs w:val="28"/>
        </w:rPr>
      </w:pPr>
      <w:r w:rsidRPr="00005794">
        <w:rPr>
          <w:color w:val="22272F"/>
          <w:sz w:val="28"/>
          <w:szCs w:val="28"/>
        </w:rPr>
        <w:t>(отметьте только один вариант)</w:t>
      </w:r>
    </w:p>
    <w:p w:rsidR="00C652B4" w:rsidRPr="00005794" w:rsidRDefault="00C652B4" w:rsidP="00C652B4">
      <w:pPr>
        <w:pStyle w:val="s1"/>
        <w:shd w:val="clear" w:color="auto" w:fill="FFFFFF"/>
        <w:contextualSpacing/>
        <w:jc w:val="both"/>
        <w:rPr>
          <w:color w:val="22272F"/>
          <w:sz w:val="28"/>
          <w:szCs w:val="28"/>
        </w:rPr>
      </w:pPr>
      <w:r w:rsidRPr="00005794">
        <w:rPr>
          <w:color w:val="22272F"/>
          <w:sz w:val="28"/>
          <w:szCs w:val="28"/>
        </w:rPr>
        <w:t> произвести регистрацию на интернет-портале </w:t>
      </w:r>
      <w:hyperlink r:id="rId57" w:tgtFrame="_blank" w:history="1">
        <w:r w:rsidRPr="00005794">
          <w:rPr>
            <w:rStyle w:val="af8"/>
            <w:color w:val="3272C0"/>
            <w:sz w:val="28"/>
            <w:szCs w:val="28"/>
          </w:rPr>
          <w:t>www.gosuslugi.ru</w:t>
        </w:r>
      </w:hyperlink>
      <w:r w:rsidRPr="00005794">
        <w:rPr>
          <w:color w:val="22272F"/>
          <w:sz w:val="28"/>
          <w:szCs w:val="28"/>
        </w:rPr>
        <w:t> (в </w:t>
      </w:r>
      <w:hyperlink r:id="rId58" w:tgtFrame="_blank" w:history="1">
        <w:r w:rsidRPr="00005794">
          <w:rPr>
            <w:rStyle w:val="af8"/>
            <w:color w:val="3272C0"/>
            <w:sz w:val="28"/>
            <w:szCs w:val="28"/>
          </w:rPr>
          <w:t>ЕСИА</w:t>
        </w:r>
      </w:hyperlink>
      <w:r w:rsidRPr="00005794">
        <w:rPr>
          <w:color w:val="22272F"/>
          <w:sz w:val="28"/>
          <w:szCs w:val="28"/>
        </w:rPr>
        <w:t>);</w:t>
      </w:r>
    </w:p>
    <w:p w:rsidR="00C652B4" w:rsidRPr="00005794" w:rsidRDefault="00C652B4" w:rsidP="00C652B4">
      <w:pPr>
        <w:pStyle w:val="s1"/>
        <w:shd w:val="clear" w:color="auto" w:fill="FFFFFF"/>
        <w:contextualSpacing/>
        <w:jc w:val="both"/>
        <w:rPr>
          <w:color w:val="22272F"/>
          <w:sz w:val="28"/>
          <w:szCs w:val="28"/>
        </w:rPr>
      </w:pPr>
      <w:r w:rsidRPr="00005794">
        <w:rPr>
          <w:color w:val="22272F"/>
          <w:sz w:val="28"/>
          <w:szCs w:val="28"/>
        </w:rPr>
        <w:t> восстановить доступ на интернет-портале </w:t>
      </w:r>
      <w:hyperlink r:id="rId59" w:tgtFrame="_blank" w:history="1">
        <w:r w:rsidRPr="00005794">
          <w:rPr>
            <w:rStyle w:val="af8"/>
            <w:color w:val="3272C0"/>
            <w:sz w:val="28"/>
            <w:szCs w:val="28"/>
          </w:rPr>
          <w:t>www.gosuslugi.ru</w:t>
        </w:r>
      </w:hyperlink>
      <w:r w:rsidRPr="00005794">
        <w:rPr>
          <w:color w:val="22272F"/>
          <w:sz w:val="28"/>
          <w:szCs w:val="28"/>
        </w:rPr>
        <w:t> (в </w:t>
      </w:r>
      <w:hyperlink r:id="rId60" w:tgtFrame="_blank" w:history="1">
        <w:r w:rsidRPr="00005794">
          <w:rPr>
            <w:rStyle w:val="af8"/>
            <w:color w:val="3272C0"/>
            <w:sz w:val="28"/>
            <w:szCs w:val="28"/>
          </w:rPr>
          <w:t>ЕСИА</w:t>
        </w:r>
      </w:hyperlink>
      <w:r w:rsidRPr="00005794">
        <w:rPr>
          <w:color w:val="22272F"/>
          <w:sz w:val="28"/>
          <w:szCs w:val="28"/>
        </w:rPr>
        <w:t>);</w:t>
      </w:r>
    </w:p>
    <w:p w:rsidR="00C652B4" w:rsidRPr="00005794" w:rsidRDefault="00C652B4" w:rsidP="00C652B4">
      <w:pPr>
        <w:pStyle w:val="s1"/>
        <w:shd w:val="clear" w:color="auto" w:fill="FFFFFF"/>
        <w:contextualSpacing/>
        <w:jc w:val="both"/>
        <w:rPr>
          <w:color w:val="22272F"/>
          <w:sz w:val="28"/>
          <w:szCs w:val="28"/>
        </w:rPr>
      </w:pPr>
      <w:r w:rsidRPr="00005794">
        <w:rPr>
          <w:color w:val="22272F"/>
          <w:sz w:val="28"/>
          <w:szCs w:val="28"/>
        </w:rPr>
        <w:t> подтвердить регистрацию учетной записи на интернет-портале </w:t>
      </w:r>
      <w:hyperlink r:id="rId61" w:tgtFrame="_blank" w:history="1">
        <w:r w:rsidRPr="00005794">
          <w:rPr>
            <w:rStyle w:val="af8"/>
            <w:color w:val="3272C0"/>
            <w:sz w:val="28"/>
            <w:szCs w:val="28"/>
          </w:rPr>
          <w:t>www.gosuslugi.ru </w:t>
        </w:r>
      </w:hyperlink>
      <w:r w:rsidRPr="00005794">
        <w:rPr>
          <w:color w:val="22272F"/>
          <w:sz w:val="28"/>
          <w:szCs w:val="28"/>
        </w:rPr>
        <w:t>(в </w:t>
      </w:r>
      <w:hyperlink r:id="rId62" w:tgtFrame="_blank" w:history="1">
        <w:r w:rsidRPr="00005794">
          <w:rPr>
            <w:rStyle w:val="af8"/>
            <w:color w:val="3272C0"/>
            <w:sz w:val="28"/>
            <w:szCs w:val="28"/>
          </w:rPr>
          <w:t>ЕСИА</w:t>
        </w:r>
      </w:hyperlink>
      <w:r w:rsidRPr="00005794">
        <w:rPr>
          <w:color w:val="22272F"/>
          <w:sz w:val="28"/>
          <w:szCs w:val="28"/>
        </w:rPr>
        <w:t>)</w:t>
      </w:r>
    </w:p>
    <w:p w:rsidR="00C652B4" w:rsidRPr="00005794" w:rsidRDefault="00C652B4" w:rsidP="00C652B4">
      <w:pPr>
        <w:pStyle w:val="s1"/>
        <w:shd w:val="clear" w:color="auto" w:fill="FFFFFF"/>
        <w:contextualSpacing/>
        <w:jc w:val="both"/>
        <w:rPr>
          <w:color w:val="22272F"/>
          <w:sz w:val="28"/>
          <w:szCs w:val="28"/>
        </w:rPr>
      </w:pPr>
      <w:r w:rsidRPr="00005794">
        <w:rPr>
          <w:color w:val="22272F"/>
          <w:sz w:val="28"/>
          <w:szCs w:val="28"/>
        </w:rPr>
        <w:t>6. В целях регистрации и дальнейшего информирования о ходе исполнения у</w:t>
      </w:r>
      <w:r w:rsidRPr="00005794">
        <w:rPr>
          <w:color w:val="22272F"/>
          <w:sz w:val="28"/>
          <w:szCs w:val="28"/>
        </w:rPr>
        <w:t>с</w:t>
      </w:r>
      <w:r w:rsidRPr="00005794">
        <w:rPr>
          <w:color w:val="22272F"/>
          <w:sz w:val="28"/>
          <w:szCs w:val="28"/>
        </w:rPr>
        <w:t>луги (получения результата услуги) указывается следующая информация:</w:t>
      </w:r>
    </w:p>
    <w:p w:rsidR="00C652B4" w:rsidRPr="00005794" w:rsidRDefault="00C652B4" w:rsidP="00C652B4">
      <w:pPr>
        <w:pStyle w:val="s1"/>
        <w:shd w:val="clear" w:color="auto" w:fill="FFFFFF"/>
        <w:jc w:val="both"/>
        <w:rPr>
          <w:color w:val="22272F"/>
          <w:sz w:val="28"/>
          <w:szCs w:val="28"/>
        </w:rPr>
      </w:pPr>
      <w:r w:rsidRPr="00005794">
        <w:rPr>
          <w:color w:val="22272F"/>
          <w:sz w:val="28"/>
          <w:szCs w:val="28"/>
        </w:rPr>
        <w:t>СНИЛС </w:t>
      </w:r>
    </w:p>
    <w:p w:rsidR="00C652B4" w:rsidRPr="00005794" w:rsidRDefault="001C58CA" w:rsidP="00C652B4">
      <w:pPr>
        <w:pStyle w:val="s1"/>
        <w:shd w:val="clear" w:color="auto" w:fill="FFFFFF"/>
        <w:jc w:val="both"/>
        <w:rPr>
          <w:color w:val="22272F"/>
          <w:sz w:val="28"/>
          <w:szCs w:val="28"/>
        </w:rPr>
      </w:pPr>
      <w:r w:rsidRPr="00005794">
        <w:rPr>
          <w:color w:val="22272F"/>
          <w:sz w:val="28"/>
          <w:szCs w:val="28"/>
        </w:rPr>
        <w:t>н</w:t>
      </w:r>
      <w:r w:rsidR="00C652B4" w:rsidRPr="00005794">
        <w:rPr>
          <w:color w:val="22272F"/>
          <w:sz w:val="28"/>
          <w:szCs w:val="28"/>
        </w:rPr>
        <w:t>омер мобильного телефона в федеральном формате:</w:t>
      </w:r>
    </w:p>
    <w:p w:rsidR="00C652B4" w:rsidRPr="00005794" w:rsidRDefault="00C652B4" w:rsidP="00C652B4">
      <w:pPr>
        <w:pStyle w:val="s1"/>
        <w:shd w:val="clear" w:color="auto" w:fill="FFFFFF"/>
        <w:jc w:val="both"/>
        <w:rPr>
          <w:color w:val="22272F"/>
          <w:sz w:val="28"/>
          <w:szCs w:val="28"/>
        </w:rPr>
      </w:pPr>
      <w:proofErr w:type="spellStart"/>
      <w:r w:rsidRPr="00005794">
        <w:rPr>
          <w:color w:val="22272F"/>
          <w:sz w:val="28"/>
          <w:szCs w:val="28"/>
        </w:rPr>
        <w:t>e-mail</w:t>
      </w:r>
      <w:proofErr w:type="spellEnd"/>
      <w:r w:rsidRPr="00005794">
        <w:rPr>
          <w:color w:val="22272F"/>
          <w:sz w:val="28"/>
          <w:szCs w:val="28"/>
        </w:rPr>
        <w:t xml:space="preserve"> _____________(если имеется)</w:t>
      </w:r>
    </w:p>
    <w:p w:rsidR="00C652B4" w:rsidRPr="00005794" w:rsidRDefault="00C652B4" w:rsidP="00C652B4">
      <w:pPr>
        <w:pStyle w:val="s1"/>
        <w:shd w:val="clear" w:color="auto" w:fill="FFFFFF"/>
        <w:jc w:val="both"/>
        <w:rPr>
          <w:color w:val="22272F"/>
          <w:sz w:val="28"/>
          <w:szCs w:val="28"/>
        </w:rPr>
      </w:pPr>
      <w:r w:rsidRPr="00005794">
        <w:rPr>
          <w:color w:val="22272F"/>
          <w:sz w:val="28"/>
          <w:szCs w:val="28"/>
        </w:rPr>
        <w:t>гражданство - Российская Федерация/ ______</w:t>
      </w:r>
      <w:r w:rsidR="00BA2625">
        <w:rPr>
          <w:color w:val="22272F"/>
          <w:sz w:val="28"/>
          <w:szCs w:val="28"/>
        </w:rPr>
        <w:t>_________________</w:t>
      </w:r>
    </w:p>
    <w:p w:rsidR="00C652B4" w:rsidRPr="00005794" w:rsidRDefault="00C652B4" w:rsidP="00C652B4">
      <w:pPr>
        <w:pStyle w:val="indent1"/>
        <w:shd w:val="clear" w:color="auto" w:fill="FFFFFF"/>
        <w:jc w:val="center"/>
        <w:rPr>
          <w:color w:val="22272F"/>
          <w:sz w:val="28"/>
          <w:szCs w:val="28"/>
        </w:rPr>
      </w:pPr>
      <w:r w:rsidRPr="00005794">
        <w:rPr>
          <w:color w:val="22272F"/>
          <w:sz w:val="28"/>
          <w:szCs w:val="28"/>
        </w:rPr>
        <w:t>(наименование иностранного государства)</w:t>
      </w:r>
    </w:p>
    <w:p w:rsidR="00C652B4" w:rsidRPr="00005794" w:rsidRDefault="00C652B4" w:rsidP="00C652B4">
      <w:pPr>
        <w:pStyle w:val="s1"/>
        <w:shd w:val="clear" w:color="auto" w:fill="FFFFFF"/>
        <w:jc w:val="both"/>
        <w:rPr>
          <w:color w:val="22272F"/>
          <w:sz w:val="28"/>
          <w:szCs w:val="28"/>
        </w:rPr>
      </w:pPr>
      <w:r w:rsidRPr="00005794">
        <w:rPr>
          <w:color w:val="22272F"/>
          <w:sz w:val="28"/>
          <w:szCs w:val="28"/>
        </w:rPr>
        <w:lastRenderedPageBreak/>
        <w:t>В случае, если документ, удостоверяющий личность, - паспорт гражданина РФ:</w:t>
      </w:r>
    </w:p>
    <w:p w:rsidR="00C652B4" w:rsidRPr="00005794" w:rsidRDefault="00C652B4" w:rsidP="00C652B4">
      <w:pPr>
        <w:pStyle w:val="s1"/>
        <w:shd w:val="clear" w:color="auto" w:fill="FFFFFF"/>
        <w:jc w:val="both"/>
        <w:rPr>
          <w:color w:val="22272F"/>
          <w:sz w:val="28"/>
          <w:szCs w:val="28"/>
        </w:rPr>
      </w:pPr>
      <w:r w:rsidRPr="00005794">
        <w:rPr>
          <w:color w:val="22272F"/>
          <w:sz w:val="28"/>
          <w:szCs w:val="28"/>
        </w:rPr>
        <w:t>серия, номер - </w:t>
      </w:r>
    </w:p>
    <w:p w:rsidR="00C652B4" w:rsidRPr="00005794" w:rsidRDefault="00C652B4" w:rsidP="00C652B4">
      <w:pPr>
        <w:pStyle w:val="s1"/>
        <w:shd w:val="clear" w:color="auto" w:fill="FFFFFF"/>
        <w:jc w:val="both"/>
        <w:rPr>
          <w:color w:val="22272F"/>
          <w:sz w:val="28"/>
          <w:szCs w:val="28"/>
        </w:rPr>
      </w:pPr>
      <w:r w:rsidRPr="00005794">
        <w:rPr>
          <w:color w:val="22272F"/>
          <w:sz w:val="28"/>
          <w:szCs w:val="28"/>
        </w:rPr>
        <w:t>кем выдан</w:t>
      </w:r>
      <w:r w:rsidR="00BA2625">
        <w:rPr>
          <w:color w:val="22272F"/>
          <w:sz w:val="28"/>
          <w:szCs w:val="28"/>
        </w:rPr>
        <w:t xml:space="preserve"> - </w:t>
      </w:r>
    </w:p>
    <w:p w:rsidR="00C652B4" w:rsidRPr="00005794" w:rsidRDefault="00C652B4" w:rsidP="00C652B4">
      <w:pPr>
        <w:pStyle w:val="s1"/>
        <w:shd w:val="clear" w:color="auto" w:fill="FFFFFF"/>
        <w:jc w:val="both"/>
        <w:rPr>
          <w:color w:val="22272F"/>
          <w:sz w:val="28"/>
          <w:szCs w:val="28"/>
        </w:rPr>
      </w:pPr>
      <w:r w:rsidRPr="00005794">
        <w:rPr>
          <w:color w:val="22272F"/>
          <w:sz w:val="28"/>
          <w:szCs w:val="28"/>
        </w:rPr>
        <w:t>дата выдачи - </w:t>
      </w:r>
    </w:p>
    <w:p w:rsidR="00C652B4" w:rsidRPr="00005794" w:rsidRDefault="00C652B4" w:rsidP="00C652B4">
      <w:pPr>
        <w:pStyle w:val="s1"/>
        <w:shd w:val="clear" w:color="auto" w:fill="FFFFFF"/>
        <w:jc w:val="both"/>
        <w:rPr>
          <w:color w:val="22272F"/>
          <w:sz w:val="28"/>
          <w:szCs w:val="28"/>
        </w:rPr>
      </w:pPr>
      <w:r w:rsidRPr="00005794">
        <w:rPr>
          <w:color w:val="22272F"/>
          <w:sz w:val="28"/>
          <w:szCs w:val="28"/>
        </w:rPr>
        <w:t>код подразделения - </w:t>
      </w:r>
    </w:p>
    <w:p w:rsidR="00C652B4" w:rsidRPr="00005794" w:rsidRDefault="00C652B4" w:rsidP="00C652B4">
      <w:pPr>
        <w:pStyle w:val="s1"/>
        <w:shd w:val="clear" w:color="auto" w:fill="FFFFFF"/>
        <w:jc w:val="both"/>
        <w:rPr>
          <w:color w:val="22272F"/>
          <w:sz w:val="28"/>
          <w:szCs w:val="28"/>
        </w:rPr>
      </w:pPr>
      <w:r w:rsidRPr="00005794">
        <w:rPr>
          <w:color w:val="22272F"/>
          <w:sz w:val="28"/>
          <w:szCs w:val="28"/>
        </w:rPr>
        <w:t>дата рождения - </w:t>
      </w:r>
    </w:p>
    <w:p w:rsidR="00C652B4" w:rsidRPr="00005794" w:rsidRDefault="00BA2625" w:rsidP="00C652B4">
      <w:pPr>
        <w:pStyle w:val="s1"/>
        <w:shd w:val="clear" w:color="auto" w:fill="FFFFFF"/>
        <w:jc w:val="both"/>
        <w:rPr>
          <w:color w:val="22272F"/>
          <w:sz w:val="28"/>
          <w:szCs w:val="28"/>
        </w:rPr>
      </w:pPr>
      <w:r>
        <w:rPr>
          <w:color w:val="22272F"/>
          <w:sz w:val="28"/>
          <w:szCs w:val="28"/>
        </w:rPr>
        <w:t xml:space="preserve">место рождения - </w:t>
      </w:r>
    </w:p>
    <w:p w:rsidR="00C652B4" w:rsidRPr="00005794" w:rsidRDefault="00C652B4" w:rsidP="00C652B4">
      <w:pPr>
        <w:pStyle w:val="s1"/>
        <w:shd w:val="clear" w:color="auto" w:fill="FFFFFF"/>
        <w:jc w:val="both"/>
        <w:rPr>
          <w:color w:val="22272F"/>
          <w:sz w:val="28"/>
          <w:szCs w:val="28"/>
        </w:rPr>
      </w:pPr>
      <w:r w:rsidRPr="00005794">
        <w:rPr>
          <w:color w:val="22272F"/>
          <w:sz w:val="28"/>
          <w:szCs w:val="28"/>
        </w:rPr>
        <w:t>В случае, если документ, удостоверяющий личность, - паспорт гражданина иностранного государства:</w:t>
      </w:r>
    </w:p>
    <w:p w:rsidR="00C652B4" w:rsidRPr="00005794" w:rsidRDefault="00C652B4" w:rsidP="00C652B4">
      <w:pPr>
        <w:pStyle w:val="s1"/>
        <w:shd w:val="clear" w:color="auto" w:fill="FFFFFF"/>
        <w:jc w:val="both"/>
        <w:rPr>
          <w:color w:val="22272F"/>
          <w:sz w:val="28"/>
          <w:szCs w:val="28"/>
        </w:rPr>
      </w:pPr>
      <w:r w:rsidRPr="00005794">
        <w:rPr>
          <w:color w:val="22272F"/>
          <w:sz w:val="28"/>
          <w:szCs w:val="28"/>
        </w:rPr>
        <w:t>дата выдачи - </w:t>
      </w:r>
    </w:p>
    <w:p w:rsidR="00C652B4" w:rsidRPr="00005794" w:rsidRDefault="00C652B4" w:rsidP="00C652B4">
      <w:pPr>
        <w:pStyle w:val="s1"/>
        <w:shd w:val="clear" w:color="auto" w:fill="FFFFFF"/>
        <w:jc w:val="both"/>
        <w:rPr>
          <w:color w:val="22272F"/>
          <w:sz w:val="28"/>
          <w:szCs w:val="28"/>
        </w:rPr>
      </w:pPr>
      <w:r w:rsidRPr="00005794">
        <w:rPr>
          <w:color w:val="22272F"/>
          <w:sz w:val="28"/>
          <w:szCs w:val="28"/>
        </w:rPr>
        <w:t>дата окончания срока действия - </w:t>
      </w:r>
    </w:p>
    <w:p w:rsidR="00C652B4" w:rsidRPr="00005794" w:rsidRDefault="00C652B4" w:rsidP="00C652B4">
      <w:pPr>
        <w:pStyle w:val="s1"/>
        <w:shd w:val="clear" w:color="auto" w:fill="FFFFFF"/>
        <w:jc w:val="both"/>
        <w:rPr>
          <w:color w:val="22272F"/>
          <w:sz w:val="28"/>
          <w:szCs w:val="28"/>
        </w:rPr>
      </w:pPr>
      <w:r w:rsidRPr="00005794">
        <w:rPr>
          <w:color w:val="22272F"/>
          <w:sz w:val="28"/>
          <w:szCs w:val="28"/>
        </w:rPr>
        <w:t>7. Прошу информировать меня о ходе исполнения услуги (получения результ</w:t>
      </w:r>
      <w:r w:rsidRPr="00005794">
        <w:rPr>
          <w:color w:val="22272F"/>
          <w:sz w:val="28"/>
          <w:szCs w:val="28"/>
        </w:rPr>
        <w:t>а</w:t>
      </w:r>
      <w:r w:rsidRPr="00005794">
        <w:rPr>
          <w:color w:val="22272F"/>
          <w:sz w:val="28"/>
          <w:szCs w:val="28"/>
        </w:rPr>
        <w:t>та услуги) через единый личный кабинет интернет-портала </w:t>
      </w:r>
      <w:hyperlink r:id="rId63" w:tgtFrame="_blank" w:history="1">
        <w:r w:rsidRPr="00005794">
          <w:rPr>
            <w:rStyle w:val="af8"/>
            <w:color w:val="3272C0"/>
            <w:sz w:val="28"/>
            <w:szCs w:val="28"/>
          </w:rPr>
          <w:t>www.gosuslugi.ru</w:t>
        </w:r>
      </w:hyperlink>
      <w:r w:rsidRPr="00005794">
        <w:rPr>
          <w:color w:val="22272F"/>
          <w:sz w:val="28"/>
          <w:szCs w:val="28"/>
        </w:rPr>
        <w:t> (для заявителей, зарегистрированных в </w:t>
      </w:r>
      <w:hyperlink r:id="rId64" w:tgtFrame="_blank" w:history="1">
        <w:r w:rsidRPr="00005794">
          <w:rPr>
            <w:rStyle w:val="af8"/>
            <w:color w:val="3272C0"/>
            <w:sz w:val="28"/>
            <w:szCs w:val="28"/>
          </w:rPr>
          <w:t>ЕСИА</w:t>
        </w:r>
      </w:hyperlink>
      <w:r w:rsidRPr="00005794">
        <w:rPr>
          <w:color w:val="22272F"/>
          <w:sz w:val="28"/>
          <w:szCs w:val="28"/>
        </w:rPr>
        <w:t>) СНИЛС </w:t>
      </w:r>
    </w:p>
    <w:p w:rsidR="00C652B4" w:rsidRPr="00005794" w:rsidRDefault="00C652B4" w:rsidP="00C652B4">
      <w:pPr>
        <w:pStyle w:val="s1"/>
        <w:shd w:val="clear" w:color="auto" w:fill="FFFFFF"/>
        <w:jc w:val="both"/>
        <w:rPr>
          <w:color w:val="22272F"/>
          <w:sz w:val="28"/>
          <w:szCs w:val="28"/>
        </w:rPr>
      </w:pPr>
      <w:r w:rsidRPr="00005794">
        <w:rPr>
          <w:color w:val="22272F"/>
          <w:sz w:val="28"/>
          <w:szCs w:val="28"/>
        </w:rPr>
        <w:t>(отметьте только один вариант)</w:t>
      </w:r>
    </w:p>
    <w:tbl>
      <w:tblPr>
        <w:tblW w:w="10320" w:type="dxa"/>
        <w:tblCellMar>
          <w:top w:w="15" w:type="dxa"/>
          <w:left w:w="15" w:type="dxa"/>
          <w:bottom w:w="15" w:type="dxa"/>
          <w:right w:w="15" w:type="dxa"/>
        </w:tblCellMar>
        <w:tblLook w:val="04A0"/>
      </w:tblPr>
      <w:tblGrid>
        <w:gridCol w:w="380"/>
        <w:gridCol w:w="259"/>
        <w:gridCol w:w="1674"/>
        <w:gridCol w:w="381"/>
        <w:gridCol w:w="259"/>
        <w:gridCol w:w="7367"/>
      </w:tblGrid>
      <w:tr w:rsidR="00C652B4" w:rsidRPr="00005794" w:rsidTr="00C652B4">
        <w:tc>
          <w:tcPr>
            <w:tcW w:w="375"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empty"/>
              <w:spacing w:before="0" w:beforeAutospacing="0" w:after="0" w:afterAutospacing="0"/>
              <w:rPr>
                <w:sz w:val="28"/>
                <w:szCs w:val="28"/>
              </w:rPr>
            </w:pPr>
            <w:r w:rsidRPr="00005794">
              <w:rPr>
                <w:sz w:val="28"/>
                <w:szCs w:val="28"/>
              </w:rPr>
              <w:t> </w:t>
            </w:r>
          </w:p>
        </w:tc>
        <w:tc>
          <w:tcPr>
            <w:tcW w:w="255" w:type="dxa"/>
            <w:tcBorders>
              <w:left w:val="single" w:sz="6" w:space="0" w:color="000000"/>
            </w:tcBorders>
            <w:hideMark/>
          </w:tcPr>
          <w:p w:rsidR="00C652B4" w:rsidRPr="00005794" w:rsidRDefault="00C652B4">
            <w:pPr>
              <w:pStyle w:val="empty"/>
              <w:spacing w:before="0" w:beforeAutospacing="0" w:after="0" w:afterAutospacing="0"/>
              <w:rPr>
                <w:sz w:val="28"/>
                <w:szCs w:val="28"/>
              </w:rPr>
            </w:pPr>
            <w:r w:rsidRPr="00005794">
              <w:rPr>
                <w:sz w:val="28"/>
                <w:szCs w:val="28"/>
              </w:rPr>
              <w:t> </w:t>
            </w:r>
          </w:p>
        </w:tc>
        <w:tc>
          <w:tcPr>
            <w:tcW w:w="1650" w:type="dxa"/>
            <w:tcBorders>
              <w:right w:val="single" w:sz="6" w:space="0" w:color="000000"/>
            </w:tcBorders>
            <w:hideMark/>
          </w:tcPr>
          <w:p w:rsidR="00C652B4" w:rsidRPr="00005794" w:rsidRDefault="00C652B4">
            <w:pPr>
              <w:pStyle w:val="s1"/>
              <w:spacing w:before="0" w:beforeAutospacing="0" w:after="0" w:afterAutospacing="0"/>
              <w:rPr>
                <w:sz w:val="28"/>
                <w:szCs w:val="28"/>
              </w:rPr>
            </w:pPr>
            <w:r w:rsidRPr="00005794">
              <w:rPr>
                <w:sz w:val="28"/>
                <w:szCs w:val="28"/>
              </w:rPr>
              <w:t>ДА</w:t>
            </w:r>
          </w:p>
        </w:tc>
        <w:tc>
          <w:tcPr>
            <w:tcW w:w="375" w:type="dxa"/>
            <w:tcBorders>
              <w:top w:val="single" w:sz="6" w:space="0" w:color="000000"/>
              <w:left w:val="single" w:sz="6" w:space="0" w:color="000000"/>
              <w:bottom w:val="single" w:sz="6" w:space="0" w:color="000000"/>
              <w:right w:val="single" w:sz="6" w:space="0" w:color="000000"/>
            </w:tcBorders>
            <w:hideMark/>
          </w:tcPr>
          <w:p w:rsidR="00C652B4" w:rsidRPr="00005794" w:rsidRDefault="00C652B4">
            <w:pPr>
              <w:pStyle w:val="empty"/>
              <w:spacing w:before="0" w:beforeAutospacing="0" w:after="0" w:afterAutospacing="0"/>
              <w:rPr>
                <w:sz w:val="28"/>
                <w:szCs w:val="28"/>
              </w:rPr>
            </w:pPr>
            <w:r w:rsidRPr="00005794">
              <w:rPr>
                <w:sz w:val="28"/>
                <w:szCs w:val="28"/>
              </w:rPr>
              <w:t> </w:t>
            </w:r>
          </w:p>
        </w:tc>
        <w:tc>
          <w:tcPr>
            <w:tcW w:w="255" w:type="dxa"/>
            <w:tcBorders>
              <w:left w:val="single" w:sz="6" w:space="0" w:color="000000"/>
            </w:tcBorders>
            <w:hideMark/>
          </w:tcPr>
          <w:p w:rsidR="00C652B4" w:rsidRPr="00005794" w:rsidRDefault="00C652B4">
            <w:pPr>
              <w:pStyle w:val="empty"/>
              <w:spacing w:before="0" w:beforeAutospacing="0" w:after="0" w:afterAutospacing="0"/>
              <w:rPr>
                <w:sz w:val="28"/>
                <w:szCs w:val="28"/>
              </w:rPr>
            </w:pPr>
            <w:r w:rsidRPr="00005794">
              <w:rPr>
                <w:sz w:val="28"/>
                <w:szCs w:val="28"/>
              </w:rPr>
              <w:t> </w:t>
            </w:r>
          </w:p>
        </w:tc>
        <w:tc>
          <w:tcPr>
            <w:tcW w:w="7260" w:type="dxa"/>
            <w:hideMark/>
          </w:tcPr>
          <w:p w:rsidR="00C652B4" w:rsidRPr="00005794" w:rsidRDefault="00C652B4">
            <w:pPr>
              <w:pStyle w:val="s1"/>
              <w:spacing w:before="0" w:beforeAutospacing="0" w:after="0" w:afterAutospacing="0"/>
              <w:rPr>
                <w:sz w:val="28"/>
                <w:szCs w:val="28"/>
              </w:rPr>
            </w:pPr>
            <w:r w:rsidRPr="00005794">
              <w:rPr>
                <w:sz w:val="28"/>
                <w:szCs w:val="28"/>
              </w:rPr>
              <w:t>НЕТ</w:t>
            </w:r>
          </w:p>
        </w:tc>
      </w:tr>
    </w:tbl>
    <w:p w:rsidR="00C652B4" w:rsidRPr="00005794" w:rsidRDefault="00C652B4" w:rsidP="00C652B4">
      <w:pPr>
        <w:rPr>
          <w:rFonts w:ascii="Times New Roman" w:hAnsi="Times New Roman" w:cs="Times New Roman"/>
          <w:vanish/>
          <w:sz w:val="28"/>
          <w:szCs w:val="28"/>
        </w:rPr>
      </w:pPr>
    </w:p>
    <w:tbl>
      <w:tblPr>
        <w:tblW w:w="10260" w:type="dxa"/>
        <w:shd w:val="clear" w:color="auto" w:fill="FFFFFF"/>
        <w:tblCellMar>
          <w:top w:w="15" w:type="dxa"/>
          <w:left w:w="15" w:type="dxa"/>
          <w:bottom w:w="15" w:type="dxa"/>
          <w:right w:w="15" w:type="dxa"/>
        </w:tblCellMar>
        <w:tblLook w:val="04A0"/>
      </w:tblPr>
      <w:tblGrid>
        <w:gridCol w:w="4230"/>
        <w:gridCol w:w="2697"/>
        <w:gridCol w:w="3333"/>
      </w:tblGrid>
      <w:tr w:rsidR="00C652B4" w:rsidRPr="00005794" w:rsidTr="00C652B4">
        <w:tc>
          <w:tcPr>
            <w:tcW w:w="3930" w:type="dxa"/>
            <w:shd w:val="clear" w:color="auto" w:fill="FFFFFF"/>
            <w:hideMark/>
          </w:tcPr>
          <w:p w:rsidR="00C652B4" w:rsidRPr="00005794" w:rsidRDefault="00C652B4">
            <w:pPr>
              <w:pStyle w:val="s1"/>
              <w:spacing w:before="0" w:beforeAutospacing="0" w:after="0" w:afterAutospacing="0"/>
              <w:jc w:val="both"/>
              <w:rPr>
                <w:color w:val="22272F"/>
                <w:sz w:val="28"/>
                <w:szCs w:val="28"/>
              </w:rPr>
            </w:pPr>
            <w:r w:rsidRPr="00005794">
              <w:rPr>
                <w:color w:val="22272F"/>
                <w:sz w:val="28"/>
                <w:szCs w:val="28"/>
              </w:rPr>
              <w:t>"___" ___</w:t>
            </w:r>
            <w:r w:rsidR="00BA2625">
              <w:rPr>
                <w:color w:val="22272F"/>
                <w:sz w:val="28"/>
                <w:szCs w:val="28"/>
              </w:rPr>
              <w:t>_______</w:t>
            </w:r>
            <w:r w:rsidRPr="00005794">
              <w:rPr>
                <w:color w:val="22272F"/>
                <w:sz w:val="28"/>
                <w:szCs w:val="28"/>
              </w:rPr>
              <w:t>20___ год</w:t>
            </w:r>
          </w:p>
        </w:tc>
        <w:tc>
          <w:tcPr>
            <w:tcW w:w="2880" w:type="dxa"/>
            <w:shd w:val="clear" w:color="auto" w:fill="FFFFFF"/>
            <w:hideMark/>
          </w:tcPr>
          <w:p w:rsidR="00C652B4" w:rsidRPr="00005794" w:rsidRDefault="00C652B4">
            <w:pPr>
              <w:pStyle w:val="empty"/>
              <w:spacing w:before="0" w:beforeAutospacing="0" w:after="0" w:afterAutospacing="0"/>
              <w:jc w:val="both"/>
              <w:rPr>
                <w:color w:val="22272F"/>
                <w:sz w:val="28"/>
                <w:szCs w:val="28"/>
              </w:rPr>
            </w:pPr>
            <w:r w:rsidRPr="00005794">
              <w:rPr>
                <w:color w:val="22272F"/>
                <w:sz w:val="28"/>
                <w:szCs w:val="28"/>
              </w:rPr>
              <w:t> </w:t>
            </w:r>
          </w:p>
        </w:tc>
        <w:tc>
          <w:tcPr>
            <w:tcW w:w="3435" w:type="dxa"/>
            <w:shd w:val="clear" w:color="auto" w:fill="FFFFFF"/>
            <w:hideMark/>
          </w:tcPr>
          <w:p w:rsidR="00C652B4" w:rsidRPr="00005794" w:rsidRDefault="00C652B4">
            <w:pPr>
              <w:pStyle w:val="empty"/>
              <w:spacing w:before="0" w:beforeAutospacing="0" w:after="0" w:afterAutospacing="0"/>
              <w:jc w:val="both"/>
              <w:rPr>
                <w:color w:val="22272F"/>
                <w:sz w:val="28"/>
                <w:szCs w:val="28"/>
              </w:rPr>
            </w:pPr>
            <w:r w:rsidRPr="00005794">
              <w:rPr>
                <w:color w:val="22272F"/>
                <w:sz w:val="28"/>
                <w:szCs w:val="28"/>
              </w:rPr>
              <w:t> </w:t>
            </w:r>
          </w:p>
        </w:tc>
      </w:tr>
      <w:tr w:rsidR="00C652B4" w:rsidRPr="00005794" w:rsidTr="00C652B4">
        <w:tc>
          <w:tcPr>
            <w:tcW w:w="3930" w:type="dxa"/>
            <w:shd w:val="clear" w:color="auto" w:fill="FFFFFF"/>
            <w:hideMark/>
          </w:tcPr>
          <w:p w:rsidR="00C652B4" w:rsidRPr="00005794" w:rsidRDefault="00C652B4">
            <w:pPr>
              <w:pStyle w:val="s1"/>
              <w:spacing w:before="0" w:beforeAutospacing="0" w:after="0" w:afterAutospacing="0"/>
              <w:jc w:val="both"/>
              <w:rPr>
                <w:color w:val="22272F"/>
                <w:sz w:val="28"/>
                <w:szCs w:val="28"/>
              </w:rPr>
            </w:pPr>
            <w:r w:rsidRPr="00005794">
              <w:rPr>
                <w:color w:val="22272F"/>
                <w:sz w:val="28"/>
                <w:szCs w:val="28"/>
              </w:rPr>
              <w:t>ЗАЯВИТЕЛЬ:</w:t>
            </w:r>
          </w:p>
        </w:tc>
        <w:tc>
          <w:tcPr>
            <w:tcW w:w="2880" w:type="dxa"/>
            <w:shd w:val="clear" w:color="auto" w:fill="FFFFFF"/>
            <w:hideMark/>
          </w:tcPr>
          <w:p w:rsidR="00C652B4" w:rsidRPr="00005794" w:rsidRDefault="00C652B4">
            <w:pPr>
              <w:pStyle w:val="empty"/>
              <w:spacing w:before="0" w:beforeAutospacing="0" w:after="0" w:afterAutospacing="0"/>
              <w:jc w:val="both"/>
              <w:rPr>
                <w:color w:val="22272F"/>
                <w:sz w:val="28"/>
                <w:szCs w:val="28"/>
              </w:rPr>
            </w:pPr>
            <w:r w:rsidRPr="00005794">
              <w:rPr>
                <w:color w:val="22272F"/>
                <w:sz w:val="28"/>
                <w:szCs w:val="28"/>
              </w:rPr>
              <w:t> </w:t>
            </w:r>
          </w:p>
        </w:tc>
        <w:tc>
          <w:tcPr>
            <w:tcW w:w="3435" w:type="dxa"/>
            <w:shd w:val="clear" w:color="auto" w:fill="FFFFFF"/>
            <w:hideMark/>
          </w:tcPr>
          <w:p w:rsidR="00C652B4" w:rsidRPr="00005794" w:rsidRDefault="00C652B4">
            <w:pPr>
              <w:pStyle w:val="empty"/>
              <w:spacing w:before="0" w:beforeAutospacing="0" w:after="0" w:afterAutospacing="0"/>
              <w:jc w:val="both"/>
              <w:rPr>
                <w:color w:val="22272F"/>
                <w:sz w:val="28"/>
                <w:szCs w:val="28"/>
              </w:rPr>
            </w:pPr>
            <w:r w:rsidRPr="00005794">
              <w:rPr>
                <w:color w:val="22272F"/>
                <w:sz w:val="28"/>
                <w:szCs w:val="28"/>
              </w:rPr>
              <w:t> </w:t>
            </w:r>
          </w:p>
        </w:tc>
      </w:tr>
      <w:tr w:rsidR="00C652B4" w:rsidRPr="00005794" w:rsidTr="00C652B4">
        <w:tc>
          <w:tcPr>
            <w:tcW w:w="3930" w:type="dxa"/>
            <w:shd w:val="clear" w:color="auto" w:fill="FFFFFF"/>
            <w:hideMark/>
          </w:tcPr>
          <w:p w:rsidR="00C652B4" w:rsidRPr="00005794" w:rsidRDefault="00C652B4">
            <w:pPr>
              <w:pStyle w:val="s1"/>
              <w:spacing w:before="0" w:beforeAutospacing="0" w:after="0" w:afterAutospacing="0"/>
              <w:jc w:val="both"/>
              <w:rPr>
                <w:color w:val="22272F"/>
                <w:sz w:val="28"/>
                <w:szCs w:val="28"/>
              </w:rPr>
            </w:pPr>
            <w:r w:rsidRPr="00005794">
              <w:rPr>
                <w:color w:val="22272F"/>
                <w:sz w:val="28"/>
                <w:szCs w:val="28"/>
              </w:rPr>
              <w:t>______________________________</w:t>
            </w:r>
          </w:p>
          <w:p w:rsidR="00C652B4" w:rsidRPr="00005794" w:rsidRDefault="00C652B4">
            <w:pPr>
              <w:pStyle w:val="s1"/>
              <w:spacing w:before="0" w:beforeAutospacing="0" w:after="0" w:afterAutospacing="0"/>
              <w:jc w:val="center"/>
              <w:rPr>
                <w:color w:val="22272F"/>
                <w:sz w:val="28"/>
                <w:szCs w:val="28"/>
              </w:rPr>
            </w:pPr>
            <w:r w:rsidRPr="00005794">
              <w:rPr>
                <w:color w:val="22272F"/>
                <w:sz w:val="28"/>
                <w:szCs w:val="28"/>
              </w:rPr>
              <w:t>(наименование должности рук</w:t>
            </w:r>
            <w:r w:rsidRPr="00005794">
              <w:rPr>
                <w:color w:val="22272F"/>
                <w:sz w:val="28"/>
                <w:szCs w:val="28"/>
              </w:rPr>
              <w:t>о</w:t>
            </w:r>
            <w:r w:rsidRPr="00005794">
              <w:rPr>
                <w:color w:val="22272F"/>
                <w:sz w:val="28"/>
                <w:szCs w:val="28"/>
              </w:rPr>
              <w:t>водителя для юридического лица)</w:t>
            </w:r>
          </w:p>
        </w:tc>
        <w:tc>
          <w:tcPr>
            <w:tcW w:w="2880" w:type="dxa"/>
            <w:shd w:val="clear" w:color="auto" w:fill="FFFFFF"/>
            <w:hideMark/>
          </w:tcPr>
          <w:p w:rsidR="00C652B4" w:rsidRPr="00005794" w:rsidRDefault="00C652B4">
            <w:pPr>
              <w:pStyle w:val="s1"/>
              <w:spacing w:before="0" w:beforeAutospacing="0" w:after="0" w:afterAutospacing="0"/>
              <w:jc w:val="center"/>
              <w:rPr>
                <w:color w:val="22272F"/>
                <w:sz w:val="28"/>
                <w:szCs w:val="28"/>
              </w:rPr>
            </w:pPr>
            <w:r w:rsidRPr="00005794">
              <w:rPr>
                <w:color w:val="22272F"/>
                <w:sz w:val="28"/>
                <w:szCs w:val="28"/>
              </w:rPr>
              <w:t>__________________</w:t>
            </w:r>
          </w:p>
          <w:p w:rsidR="00C652B4" w:rsidRPr="00005794" w:rsidRDefault="00C652B4">
            <w:pPr>
              <w:pStyle w:val="s1"/>
              <w:spacing w:before="0" w:beforeAutospacing="0" w:after="0" w:afterAutospacing="0"/>
              <w:jc w:val="center"/>
              <w:rPr>
                <w:color w:val="22272F"/>
                <w:sz w:val="28"/>
                <w:szCs w:val="28"/>
              </w:rPr>
            </w:pPr>
            <w:r w:rsidRPr="00005794">
              <w:rPr>
                <w:color w:val="22272F"/>
                <w:sz w:val="28"/>
                <w:szCs w:val="28"/>
              </w:rPr>
              <w:t>(личная подпись)</w:t>
            </w:r>
          </w:p>
        </w:tc>
        <w:tc>
          <w:tcPr>
            <w:tcW w:w="3435" w:type="dxa"/>
            <w:shd w:val="clear" w:color="auto" w:fill="FFFFFF"/>
            <w:hideMark/>
          </w:tcPr>
          <w:p w:rsidR="00C652B4" w:rsidRPr="00005794" w:rsidRDefault="00C652B4">
            <w:pPr>
              <w:pStyle w:val="s1"/>
              <w:spacing w:before="0" w:beforeAutospacing="0" w:after="0" w:afterAutospacing="0"/>
              <w:jc w:val="center"/>
              <w:rPr>
                <w:color w:val="22272F"/>
                <w:sz w:val="28"/>
                <w:szCs w:val="28"/>
              </w:rPr>
            </w:pPr>
            <w:r w:rsidRPr="00005794">
              <w:rPr>
                <w:color w:val="22272F"/>
                <w:sz w:val="28"/>
                <w:szCs w:val="28"/>
              </w:rPr>
              <w:t>_______________________</w:t>
            </w:r>
          </w:p>
          <w:p w:rsidR="00C652B4" w:rsidRPr="00005794" w:rsidRDefault="00C652B4">
            <w:pPr>
              <w:pStyle w:val="s1"/>
              <w:spacing w:before="0" w:beforeAutospacing="0" w:after="0" w:afterAutospacing="0"/>
              <w:jc w:val="center"/>
              <w:rPr>
                <w:color w:val="22272F"/>
                <w:sz w:val="28"/>
                <w:szCs w:val="28"/>
              </w:rPr>
            </w:pPr>
            <w:r w:rsidRPr="00005794">
              <w:rPr>
                <w:color w:val="22272F"/>
                <w:sz w:val="28"/>
                <w:szCs w:val="28"/>
              </w:rPr>
              <w:t>(фамилия и инициалы)</w:t>
            </w:r>
          </w:p>
        </w:tc>
      </w:tr>
    </w:tbl>
    <w:p w:rsidR="00C652B4" w:rsidRPr="00005794" w:rsidRDefault="00C652B4" w:rsidP="00C652B4">
      <w:pPr>
        <w:pStyle w:val="s1"/>
        <w:shd w:val="clear" w:color="auto" w:fill="FFFFFF"/>
        <w:jc w:val="both"/>
        <w:rPr>
          <w:color w:val="22272F"/>
          <w:sz w:val="28"/>
          <w:szCs w:val="28"/>
        </w:rPr>
      </w:pPr>
      <w:r w:rsidRPr="00005794">
        <w:rPr>
          <w:color w:val="22272F"/>
          <w:sz w:val="28"/>
          <w:szCs w:val="28"/>
        </w:rPr>
        <w:t>для юридического лица</w:t>
      </w:r>
    </w:p>
    <w:p w:rsidR="00C652B4" w:rsidRPr="00005794" w:rsidRDefault="00C652B4" w:rsidP="00C652B4">
      <w:pPr>
        <w:pStyle w:val="s1"/>
        <w:shd w:val="clear" w:color="auto" w:fill="FFFFFF"/>
        <w:jc w:val="both"/>
        <w:rPr>
          <w:color w:val="22272F"/>
          <w:sz w:val="28"/>
          <w:szCs w:val="28"/>
        </w:rPr>
      </w:pPr>
      <w:r w:rsidRPr="00005794">
        <w:rPr>
          <w:color w:val="22272F"/>
          <w:sz w:val="28"/>
          <w:szCs w:val="28"/>
        </w:rPr>
        <w:t>"____" ___________ 20___ г.</w:t>
      </w:r>
    </w:p>
    <w:p w:rsidR="00C652B4" w:rsidRPr="00005794" w:rsidRDefault="00C652B4" w:rsidP="00C652B4">
      <w:pPr>
        <w:pStyle w:val="s1"/>
        <w:shd w:val="clear" w:color="auto" w:fill="FFFFFF"/>
        <w:jc w:val="both"/>
        <w:rPr>
          <w:color w:val="22272F"/>
          <w:sz w:val="28"/>
          <w:szCs w:val="28"/>
        </w:rPr>
      </w:pPr>
      <w:r w:rsidRPr="00005794">
        <w:rPr>
          <w:color w:val="22272F"/>
          <w:sz w:val="28"/>
          <w:szCs w:val="28"/>
        </w:rPr>
        <w:t>М.П. (при наличии)</w:t>
      </w:r>
    </w:p>
    <w:tbl>
      <w:tblPr>
        <w:tblW w:w="10260" w:type="dxa"/>
        <w:shd w:val="clear" w:color="auto" w:fill="FFFFFF"/>
        <w:tblCellMar>
          <w:top w:w="15" w:type="dxa"/>
          <w:left w:w="15" w:type="dxa"/>
          <w:bottom w:w="15" w:type="dxa"/>
          <w:right w:w="15" w:type="dxa"/>
        </w:tblCellMar>
        <w:tblLook w:val="04A0"/>
      </w:tblPr>
      <w:tblGrid>
        <w:gridCol w:w="4230"/>
        <w:gridCol w:w="2758"/>
        <w:gridCol w:w="3272"/>
      </w:tblGrid>
      <w:tr w:rsidR="00C652B4" w:rsidRPr="00005794" w:rsidTr="00C652B4">
        <w:tc>
          <w:tcPr>
            <w:tcW w:w="10260" w:type="dxa"/>
            <w:gridSpan w:val="3"/>
            <w:shd w:val="clear" w:color="auto" w:fill="FFFFFF"/>
            <w:hideMark/>
          </w:tcPr>
          <w:p w:rsidR="00C652B4" w:rsidRPr="00005794" w:rsidRDefault="00C652B4">
            <w:pPr>
              <w:pStyle w:val="s1"/>
              <w:spacing w:before="0" w:beforeAutospacing="0" w:after="0" w:afterAutospacing="0"/>
              <w:jc w:val="both"/>
              <w:rPr>
                <w:color w:val="22272F"/>
                <w:sz w:val="28"/>
                <w:szCs w:val="28"/>
              </w:rPr>
            </w:pPr>
            <w:r w:rsidRPr="00005794">
              <w:rPr>
                <w:color w:val="22272F"/>
                <w:sz w:val="28"/>
                <w:szCs w:val="28"/>
              </w:rPr>
              <w:t>Заявление и прилагаемые к нему согласно перечню документы приняты</w:t>
            </w:r>
          </w:p>
          <w:p w:rsidR="00C652B4" w:rsidRPr="00005794" w:rsidRDefault="00BA2625">
            <w:pPr>
              <w:pStyle w:val="s1"/>
              <w:spacing w:before="0" w:beforeAutospacing="0" w:after="0" w:afterAutospacing="0"/>
              <w:jc w:val="both"/>
              <w:rPr>
                <w:color w:val="22272F"/>
                <w:sz w:val="28"/>
                <w:szCs w:val="28"/>
              </w:rPr>
            </w:pPr>
            <w:r>
              <w:rPr>
                <w:color w:val="22272F"/>
                <w:sz w:val="28"/>
                <w:szCs w:val="28"/>
              </w:rPr>
              <w:t>"__"_________________</w:t>
            </w:r>
            <w:r w:rsidR="00C652B4" w:rsidRPr="00005794">
              <w:rPr>
                <w:color w:val="22272F"/>
                <w:sz w:val="28"/>
                <w:szCs w:val="28"/>
              </w:rPr>
              <w:t>20__ г.</w:t>
            </w:r>
          </w:p>
        </w:tc>
      </w:tr>
      <w:tr w:rsidR="00C652B4" w:rsidRPr="00005794" w:rsidTr="00C652B4">
        <w:tc>
          <w:tcPr>
            <w:tcW w:w="3930" w:type="dxa"/>
            <w:shd w:val="clear" w:color="auto" w:fill="FFFFFF"/>
            <w:hideMark/>
          </w:tcPr>
          <w:p w:rsidR="00C652B4" w:rsidRPr="00005794" w:rsidRDefault="00C652B4">
            <w:pPr>
              <w:pStyle w:val="s1"/>
              <w:spacing w:before="0" w:beforeAutospacing="0" w:after="0" w:afterAutospacing="0"/>
              <w:jc w:val="both"/>
              <w:rPr>
                <w:color w:val="22272F"/>
                <w:sz w:val="28"/>
                <w:szCs w:val="28"/>
              </w:rPr>
            </w:pPr>
            <w:r w:rsidRPr="00005794">
              <w:rPr>
                <w:color w:val="22272F"/>
                <w:sz w:val="28"/>
                <w:szCs w:val="28"/>
              </w:rPr>
              <w:t>______________________________</w:t>
            </w:r>
          </w:p>
          <w:p w:rsidR="00C652B4" w:rsidRPr="00005794" w:rsidRDefault="00C652B4">
            <w:pPr>
              <w:pStyle w:val="s1"/>
              <w:spacing w:before="0" w:beforeAutospacing="0" w:after="0" w:afterAutospacing="0"/>
              <w:jc w:val="center"/>
              <w:rPr>
                <w:color w:val="22272F"/>
                <w:sz w:val="28"/>
                <w:szCs w:val="28"/>
              </w:rPr>
            </w:pPr>
            <w:r w:rsidRPr="00005794">
              <w:rPr>
                <w:color w:val="22272F"/>
                <w:sz w:val="28"/>
                <w:szCs w:val="28"/>
              </w:rPr>
              <w:t>(Наименование должностного л</w:t>
            </w:r>
            <w:r w:rsidRPr="00005794">
              <w:rPr>
                <w:color w:val="22272F"/>
                <w:sz w:val="28"/>
                <w:szCs w:val="28"/>
              </w:rPr>
              <w:t>и</w:t>
            </w:r>
            <w:r w:rsidRPr="00005794">
              <w:rPr>
                <w:color w:val="22272F"/>
                <w:sz w:val="28"/>
                <w:szCs w:val="28"/>
              </w:rPr>
              <w:t>ца, принявшего документы)</w:t>
            </w:r>
          </w:p>
        </w:tc>
        <w:tc>
          <w:tcPr>
            <w:tcW w:w="2880" w:type="dxa"/>
            <w:shd w:val="clear" w:color="auto" w:fill="FFFFFF"/>
            <w:hideMark/>
          </w:tcPr>
          <w:p w:rsidR="00C652B4" w:rsidRPr="00005794" w:rsidRDefault="00C652B4">
            <w:pPr>
              <w:pStyle w:val="s1"/>
              <w:spacing w:before="0" w:beforeAutospacing="0" w:after="0" w:afterAutospacing="0"/>
              <w:jc w:val="center"/>
              <w:rPr>
                <w:color w:val="22272F"/>
                <w:sz w:val="28"/>
                <w:szCs w:val="28"/>
              </w:rPr>
            </w:pPr>
            <w:r w:rsidRPr="00005794">
              <w:rPr>
                <w:color w:val="22272F"/>
                <w:sz w:val="28"/>
                <w:szCs w:val="28"/>
              </w:rPr>
              <w:t>__________________</w:t>
            </w:r>
          </w:p>
          <w:p w:rsidR="00C652B4" w:rsidRPr="00005794" w:rsidRDefault="00C652B4">
            <w:pPr>
              <w:pStyle w:val="s1"/>
              <w:spacing w:before="0" w:beforeAutospacing="0" w:after="0" w:afterAutospacing="0"/>
              <w:jc w:val="center"/>
              <w:rPr>
                <w:color w:val="22272F"/>
                <w:sz w:val="28"/>
                <w:szCs w:val="28"/>
              </w:rPr>
            </w:pPr>
            <w:r w:rsidRPr="00005794">
              <w:rPr>
                <w:color w:val="22272F"/>
                <w:sz w:val="28"/>
                <w:szCs w:val="28"/>
              </w:rPr>
              <w:t>(подпись)</w:t>
            </w:r>
          </w:p>
        </w:tc>
        <w:tc>
          <w:tcPr>
            <w:tcW w:w="3435" w:type="dxa"/>
            <w:shd w:val="clear" w:color="auto" w:fill="FFFFFF"/>
            <w:hideMark/>
          </w:tcPr>
          <w:p w:rsidR="00C652B4" w:rsidRPr="00005794" w:rsidRDefault="00C652B4">
            <w:pPr>
              <w:pStyle w:val="s1"/>
              <w:spacing w:before="0" w:beforeAutospacing="0" w:after="0" w:afterAutospacing="0"/>
              <w:jc w:val="center"/>
              <w:rPr>
                <w:color w:val="22272F"/>
                <w:sz w:val="28"/>
                <w:szCs w:val="28"/>
              </w:rPr>
            </w:pPr>
            <w:r w:rsidRPr="00005794">
              <w:rPr>
                <w:color w:val="22272F"/>
                <w:sz w:val="28"/>
                <w:szCs w:val="28"/>
              </w:rPr>
              <w:t>_____________________</w:t>
            </w:r>
          </w:p>
          <w:p w:rsidR="00C652B4" w:rsidRPr="00005794" w:rsidRDefault="00C652B4">
            <w:pPr>
              <w:pStyle w:val="s1"/>
              <w:spacing w:before="0" w:beforeAutospacing="0" w:after="0" w:afterAutospacing="0"/>
              <w:jc w:val="center"/>
              <w:rPr>
                <w:color w:val="22272F"/>
                <w:sz w:val="28"/>
                <w:szCs w:val="28"/>
              </w:rPr>
            </w:pPr>
            <w:r w:rsidRPr="00005794">
              <w:rPr>
                <w:color w:val="22272F"/>
                <w:sz w:val="28"/>
                <w:szCs w:val="28"/>
              </w:rPr>
              <w:t>(инициалы, фамилия)</w:t>
            </w:r>
          </w:p>
        </w:tc>
      </w:tr>
    </w:tbl>
    <w:p w:rsidR="00C652B4" w:rsidRPr="00005794" w:rsidRDefault="00C652B4" w:rsidP="002C1FF9">
      <w:pPr>
        <w:ind w:firstLine="698"/>
        <w:jc w:val="right"/>
        <w:rPr>
          <w:rStyle w:val="a3"/>
          <w:rFonts w:ascii="Times New Roman" w:hAnsi="Times New Roman" w:cs="Times New Roman"/>
          <w:b/>
          <w:color w:val="26282F"/>
          <w:sz w:val="28"/>
          <w:szCs w:val="28"/>
          <w:shd w:val="clear" w:color="auto" w:fill="C9211E"/>
        </w:rPr>
      </w:pPr>
    </w:p>
    <w:sectPr w:rsidR="00C652B4" w:rsidRPr="00005794" w:rsidSect="00473F91">
      <w:pgSz w:w="11906" w:h="16838"/>
      <w:pgMar w:top="1134" w:right="1134" w:bottom="1134" w:left="1134" w:header="0" w:footer="0" w:gutter="0"/>
      <w:cols w:space="720"/>
      <w:formProt w:val="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384A" w:rsidRDefault="0081384A" w:rsidP="003655F0">
      <w:pPr>
        <w:rPr>
          <w:rFonts w:hint="eastAsia"/>
        </w:rPr>
      </w:pPr>
      <w:r>
        <w:separator/>
      </w:r>
    </w:p>
  </w:endnote>
  <w:endnote w:type="continuationSeparator" w:id="0">
    <w:p w:rsidR="0081384A" w:rsidRDefault="0081384A" w:rsidP="003655F0">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PT Sans">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384A" w:rsidRDefault="0081384A" w:rsidP="003655F0">
      <w:pPr>
        <w:rPr>
          <w:rFonts w:hint="eastAsia"/>
        </w:rPr>
      </w:pPr>
      <w:r>
        <w:separator/>
      </w:r>
    </w:p>
  </w:footnote>
  <w:footnote w:type="continuationSeparator" w:id="0">
    <w:p w:rsidR="0081384A" w:rsidRDefault="0081384A" w:rsidP="003655F0">
      <w:pPr>
        <w:rPr>
          <w:rFonts w:hint="eastAsia"/>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7F6CDD"/>
    <w:multiLevelType w:val="multilevel"/>
    <w:tmpl w:val="3FA8767A"/>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
    <w:nsid w:val="557539CC"/>
    <w:multiLevelType w:val="multilevel"/>
    <w:tmpl w:val="FF308EAC"/>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
    <w:nsid w:val="61DE4C98"/>
    <w:multiLevelType w:val="multilevel"/>
    <w:tmpl w:val="5A3E686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675F74A1"/>
    <w:multiLevelType w:val="multilevel"/>
    <w:tmpl w:val="10364A44"/>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autoHyphenation/>
  <w:characterSpacingControl w:val="doNotCompress"/>
  <w:footnotePr>
    <w:footnote w:id="-1"/>
    <w:footnote w:id="0"/>
  </w:footnotePr>
  <w:endnotePr>
    <w:endnote w:id="-1"/>
    <w:endnote w:id="0"/>
  </w:endnotePr>
  <w:compat>
    <w:useFELayout/>
  </w:compat>
  <w:rsids>
    <w:rsidRoot w:val="00B06E8E"/>
    <w:rsid w:val="00005794"/>
    <w:rsid w:val="00031946"/>
    <w:rsid w:val="00037C44"/>
    <w:rsid w:val="00063B84"/>
    <w:rsid w:val="00066BFC"/>
    <w:rsid w:val="000A4BCA"/>
    <w:rsid w:val="00183A09"/>
    <w:rsid w:val="001B0E03"/>
    <w:rsid w:val="001C58CA"/>
    <w:rsid w:val="001D1A86"/>
    <w:rsid w:val="00211B26"/>
    <w:rsid w:val="00261218"/>
    <w:rsid w:val="0028144A"/>
    <w:rsid w:val="002A2916"/>
    <w:rsid w:val="002C1FF9"/>
    <w:rsid w:val="002D4E6E"/>
    <w:rsid w:val="003352A7"/>
    <w:rsid w:val="00347978"/>
    <w:rsid w:val="003655F0"/>
    <w:rsid w:val="003977C4"/>
    <w:rsid w:val="00414DAB"/>
    <w:rsid w:val="004366F8"/>
    <w:rsid w:val="00473F91"/>
    <w:rsid w:val="00476116"/>
    <w:rsid w:val="004C56F8"/>
    <w:rsid w:val="004E6DAD"/>
    <w:rsid w:val="005215FE"/>
    <w:rsid w:val="005636E8"/>
    <w:rsid w:val="00587280"/>
    <w:rsid w:val="006147FD"/>
    <w:rsid w:val="00655D9F"/>
    <w:rsid w:val="00692A1E"/>
    <w:rsid w:val="006958E4"/>
    <w:rsid w:val="006E0C10"/>
    <w:rsid w:val="00711D6B"/>
    <w:rsid w:val="00735B07"/>
    <w:rsid w:val="00735E5E"/>
    <w:rsid w:val="007B1F49"/>
    <w:rsid w:val="00801385"/>
    <w:rsid w:val="00806862"/>
    <w:rsid w:val="0081384A"/>
    <w:rsid w:val="00867E51"/>
    <w:rsid w:val="00885F20"/>
    <w:rsid w:val="0098630F"/>
    <w:rsid w:val="00A14AF0"/>
    <w:rsid w:val="00A5254A"/>
    <w:rsid w:val="00A82A35"/>
    <w:rsid w:val="00B06E8E"/>
    <w:rsid w:val="00B171DE"/>
    <w:rsid w:val="00BA1892"/>
    <w:rsid w:val="00BA2625"/>
    <w:rsid w:val="00BA46F8"/>
    <w:rsid w:val="00BB473A"/>
    <w:rsid w:val="00BD0994"/>
    <w:rsid w:val="00C355D2"/>
    <w:rsid w:val="00C652B4"/>
    <w:rsid w:val="00CF3C84"/>
    <w:rsid w:val="00EE721C"/>
    <w:rsid w:val="00F04BE8"/>
    <w:rsid w:val="00FC52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36E8"/>
  </w:style>
  <w:style w:type="paragraph" w:styleId="1">
    <w:name w:val="heading 1"/>
    <w:basedOn w:val="a"/>
    <w:qFormat/>
    <w:rsid w:val="00473F91"/>
    <w:pPr>
      <w:spacing w:before="108" w:after="108"/>
      <w:jc w:val="center"/>
      <w:outlineLvl w:val="0"/>
    </w:pPr>
    <w:rPr>
      <w:b/>
      <w:color w:val="26282F"/>
    </w:rPr>
  </w:style>
  <w:style w:type="paragraph" w:styleId="2">
    <w:name w:val="heading 2"/>
    <w:basedOn w:val="a"/>
    <w:next w:val="a"/>
    <w:link w:val="20"/>
    <w:uiPriority w:val="9"/>
    <w:semiHidden/>
    <w:unhideWhenUsed/>
    <w:qFormat/>
    <w:rsid w:val="00005794"/>
    <w:pPr>
      <w:keepNext/>
      <w:keepLines/>
      <w:spacing w:before="200"/>
      <w:outlineLvl w:val="1"/>
    </w:pPr>
    <w:rPr>
      <w:rFonts w:asciiTheme="majorHAnsi" w:eastAsiaTheme="majorEastAsia" w:hAnsiTheme="majorHAnsi" w:cs="Mangal"/>
      <w:b/>
      <w:bCs/>
      <w:color w:val="4F81BD" w:themeColor="accent1"/>
      <w:sz w:val="26"/>
      <w:szCs w:val="23"/>
    </w:rPr>
  </w:style>
  <w:style w:type="paragraph" w:styleId="3">
    <w:name w:val="heading 3"/>
    <w:basedOn w:val="a"/>
    <w:next w:val="a"/>
    <w:link w:val="30"/>
    <w:uiPriority w:val="9"/>
    <w:semiHidden/>
    <w:unhideWhenUsed/>
    <w:qFormat/>
    <w:rsid w:val="00005794"/>
    <w:pPr>
      <w:keepNext/>
      <w:keepLines/>
      <w:spacing w:before="200"/>
      <w:outlineLvl w:val="2"/>
    </w:pPr>
    <w:rPr>
      <w:rFonts w:asciiTheme="majorHAnsi" w:eastAsiaTheme="majorEastAsia" w:hAnsiTheme="majorHAnsi" w:cs="Mangal"/>
      <w:b/>
      <w:bCs/>
      <w:color w:val="4F81BD" w:themeColor="accent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473F91"/>
  </w:style>
  <w:style w:type="character" w:customStyle="1" w:styleId="a4">
    <w:name w:val="Цветовое выделение"/>
    <w:uiPriority w:val="99"/>
    <w:qFormat/>
    <w:rsid w:val="00473F91"/>
    <w:rPr>
      <w:b/>
      <w:color w:val="26282F"/>
    </w:rPr>
  </w:style>
  <w:style w:type="character" w:customStyle="1" w:styleId="a5">
    <w:name w:val="Гипертекстовая ссылка"/>
    <w:basedOn w:val="a4"/>
    <w:uiPriority w:val="99"/>
    <w:qFormat/>
    <w:rsid w:val="00473F91"/>
    <w:rPr>
      <w:b w:val="0"/>
      <w:color w:val="106BBE"/>
    </w:rPr>
  </w:style>
  <w:style w:type="character" w:customStyle="1" w:styleId="-">
    <w:name w:val="Интернет-ссылка"/>
    <w:basedOn w:val="a0"/>
    <w:uiPriority w:val="99"/>
    <w:rsid w:val="00D4391A"/>
    <w:rPr>
      <w:rFonts w:cs="Times New Roman"/>
      <w:color w:val="0000FF"/>
      <w:u w:val="single"/>
    </w:rPr>
  </w:style>
  <w:style w:type="character" w:customStyle="1" w:styleId="a6">
    <w:name w:val="Текст выноски Знак"/>
    <w:basedOn w:val="a0"/>
    <w:uiPriority w:val="99"/>
    <w:semiHidden/>
    <w:qFormat/>
    <w:rsid w:val="002B624D"/>
    <w:rPr>
      <w:rFonts w:ascii="Tahoma" w:hAnsi="Tahoma" w:cs="Mangal"/>
      <w:sz w:val="16"/>
      <w:szCs w:val="14"/>
    </w:rPr>
  </w:style>
  <w:style w:type="paragraph" w:customStyle="1" w:styleId="10">
    <w:name w:val="Заголовок1"/>
    <w:basedOn w:val="a"/>
    <w:next w:val="a7"/>
    <w:qFormat/>
    <w:rsid w:val="00473F91"/>
    <w:pPr>
      <w:keepNext/>
      <w:spacing w:before="240" w:after="120"/>
    </w:pPr>
    <w:rPr>
      <w:rFonts w:ascii="Liberation Sans" w:eastAsia="Microsoft YaHei" w:hAnsi="Liberation Sans"/>
      <w:sz w:val="28"/>
      <w:szCs w:val="28"/>
    </w:rPr>
  </w:style>
  <w:style w:type="paragraph" w:styleId="a7">
    <w:name w:val="Body Text"/>
    <w:basedOn w:val="a"/>
    <w:rsid w:val="00473F91"/>
    <w:pPr>
      <w:spacing w:after="140" w:line="276" w:lineRule="auto"/>
    </w:pPr>
  </w:style>
  <w:style w:type="paragraph" w:styleId="a8">
    <w:name w:val="List"/>
    <w:basedOn w:val="a7"/>
    <w:rsid w:val="00473F91"/>
  </w:style>
  <w:style w:type="paragraph" w:styleId="a9">
    <w:name w:val="caption"/>
    <w:basedOn w:val="a"/>
    <w:qFormat/>
    <w:rsid w:val="00473F91"/>
    <w:pPr>
      <w:suppressLineNumbers/>
      <w:spacing w:before="120" w:after="120"/>
    </w:pPr>
    <w:rPr>
      <w:i/>
      <w:iCs/>
    </w:rPr>
  </w:style>
  <w:style w:type="paragraph" w:styleId="aa">
    <w:name w:val="index heading"/>
    <w:basedOn w:val="a"/>
    <w:qFormat/>
    <w:rsid w:val="00473F91"/>
    <w:pPr>
      <w:suppressLineNumbers/>
    </w:pPr>
  </w:style>
  <w:style w:type="paragraph" w:customStyle="1" w:styleId="ab">
    <w:name w:val="Текст (справка)"/>
    <w:basedOn w:val="a"/>
    <w:qFormat/>
    <w:rsid w:val="00473F91"/>
    <w:pPr>
      <w:ind w:left="170" w:right="170"/>
    </w:pPr>
  </w:style>
  <w:style w:type="paragraph" w:customStyle="1" w:styleId="ac">
    <w:name w:val="Комментарий"/>
    <w:basedOn w:val="ab"/>
    <w:uiPriority w:val="99"/>
    <w:qFormat/>
    <w:rsid w:val="00473F91"/>
    <w:pPr>
      <w:spacing w:before="75"/>
      <w:ind w:right="0"/>
    </w:pPr>
    <w:rPr>
      <w:color w:val="353842"/>
    </w:rPr>
  </w:style>
  <w:style w:type="paragraph" w:customStyle="1" w:styleId="ad">
    <w:name w:val="Таблицы (моноширинный)"/>
    <w:basedOn w:val="a"/>
    <w:qFormat/>
    <w:rsid w:val="00473F91"/>
    <w:rPr>
      <w:rFonts w:ascii="Courier New" w:hAnsi="Courier New"/>
    </w:rPr>
  </w:style>
  <w:style w:type="paragraph" w:customStyle="1" w:styleId="ae">
    <w:name w:val="Нормальный (таблица)"/>
    <w:basedOn w:val="a"/>
    <w:uiPriority w:val="99"/>
    <w:qFormat/>
    <w:rsid w:val="00473F91"/>
  </w:style>
  <w:style w:type="paragraph" w:customStyle="1" w:styleId="af">
    <w:name w:val="Прижатый влево"/>
    <w:basedOn w:val="a"/>
    <w:qFormat/>
    <w:rsid w:val="00473F91"/>
  </w:style>
  <w:style w:type="paragraph" w:customStyle="1" w:styleId="af0">
    <w:name w:val="Содержимое таблицы"/>
    <w:basedOn w:val="a"/>
    <w:qFormat/>
    <w:rsid w:val="00473F91"/>
    <w:pPr>
      <w:widowControl w:val="0"/>
      <w:suppressLineNumbers/>
    </w:pPr>
  </w:style>
  <w:style w:type="paragraph" w:styleId="af1">
    <w:name w:val="List Paragraph"/>
    <w:basedOn w:val="a"/>
    <w:uiPriority w:val="34"/>
    <w:qFormat/>
    <w:rsid w:val="0057076A"/>
    <w:pPr>
      <w:suppressAutoHyphens w:val="0"/>
      <w:spacing w:after="200" w:line="276" w:lineRule="auto"/>
      <w:ind w:left="720"/>
      <w:contextualSpacing/>
    </w:pPr>
    <w:rPr>
      <w:rFonts w:ascii="Calibri" w:eastAsia="Times New Roman" w:hAnsi="Calibri" w:cs="Times New Roman"/>
      <w:kern w:val="0"/>
      <w:sz w:val="22"/>
      <w:szCs w:val="22"/>
      <w:lang w:eastAsia="ru-RU" w:bidi="ar-SA"/>
    </w:rPr>
  </w:style>
  <w:style w:type="paragraph" w:customStyle="1" w:styleId="ConsPlusNonformat">
    <w:name w:val="ConsPlusNonformat"/>
    <w:qFormat/>
    <w:rsid w:val="00280106"/>
    <w:pPr>
      <w:suppressAutoHyphens w:val="0"/>
    </w:pPr>
    <w:rPr>
      <w:rFonts w:ascii="Courier New" w:eastAsia="Times New Roman" w:hAnsi="Courier New" w:cs="Courier New"/>
      <w:kern w:val="0"/>
      <w:sz w:val="20"/>
      <w:szCs w:val="20"/>
      <w:lang w:eastAsia="ru-RU" w:bidi="ar-SA"/>
    </w:rPr>
  </w:style>
  <w:style w:type="paragraph" w:styleId="af2">
    <w:name w:val="Balloon Text"/>
    <w:basedOn w:val="a"/>
    <w:uiPriority w:val="99"/>
    <w:semiHidden/>
    <w:unhideWhenUsed/>
    <w:qFormat/>
    <w:rsid w:val="002B624D"/>
    <w:rPr>
      <w:rFonts w:ascii="Tahoma" w:hAnsi="Tahoma" w:cs="Mangal"/>
      <w:sz w:val="16"/>
      <w:szCs w:val="14"/>
    </w:rPr>
  </w:style>
  <w:style w:type="character" w:styleId="af3">
    <w:name w:val="annotation reference"/>
    <w:basedOn w:val="a0"/>
    <w:uiPriority w:val="99"/>
    <w:semiHidden/>
    <w:unhideWhenUsed/>
    <w:rsid w:val="001D1A86"/>
    <w:rPr>
      <w:sz w:val="16"/>
      <w:szCs w:val="16"/>
    </w:rPr>
  </w:style>
  <w:style w:type="paragraph" w:styleId="af4">
    <w:name w:val="annotation text"/>
    <w:basedOn w:val="a"/>
    <w:link w:val="af5"/>
    <w:uiPriority w:val="99"/>
    <w:unhideWhenUsed/>
    <w:rsid w:val="001D1A86"/>
    <w:rPr>
      <w:rFonts w:cs="Mangal"/>
      <w:sz w:val="20"/>
      <w:szCs w:val="18"/>
    </w:rPr>
  </w:style>
  <w:style w:type="character" w:customStyle="1" w:styleId="af5">
    <w:name w:val="Текст примечания Знак"/>
    <w:basedOn w:val="a0"/>
    <w:link w:val="af4"/>
    <w:uiPriority w:val="99"/>
    <w:rsid w:val="001D1A86"/>
    <w:rPr>
      <w:rFonts w:cs="Mangal"/>
      <w:sz w:val="20"/>
      <w:szCs w:val="18"/>
    </w:rPr>
  </w:style>
  <w:style w:type="paragraph" w:styleId="af6">
    <w:name w:val="annotation subject"/>
    <w:basedOn w:val="af4"/>
    <w:next w:val="af4"/>
    <w:link w:val="af7"/>
    <w:uiPriority w:val="99"/>
    <w:semiHidden/>
    <w:unhideWhenUsed/>
    <w:rsid w:val="001D1A86"/>
    <w:rPr>
      <w:b/>
      <w:bCs/>
    </w:rPr>
  </w:style>
  <w:style w:type="character" w:customStyle="1" w:styleId="af7">
    <w:name w:val="Тема примечания Знак"/>
    <w:basedOn w:val="af5"/>
    <w:link w:val="af6"/>
    <w:uiPriority w:val="99"/>
    <w:semiHidden/>
    <w:rsid w:val="001D1A86"/>
    <w:rPr>
      <w:rFonts w:cs="Mangal"/>
      <w:b/>
      <w:bCs/>
      <w:sz w:val="20"/>
      <w:szCs w:val="18"/>
    </w:rPr>
  </w:style>
  <w:style w:type="character" w:styleId="af8">
    <w:name w:val="Hyperlink"/>
    <w:basedOn w:val="a0"/>
    <w:uiPriority w:val="99"/>
    <w:unhideWhenUsed/>
    <w:rsid w:val="001D1A86"/>
    <w:rPr>
      <w:color w:val="0000FF"/>
      <w:u w:val="single"/>
    </w:rPr>
  </w:style>
  <w:style w:type="paragraph" w:customStyle="1" w:styleId="s3">
    <w:name w:val="s_3"/>
    <w:basedOn w:val="a"/>
    <w:rsid w:val="00211B26"/>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1">
    <w:name w:val="s_1"/>
    <w:basedOn w:val="a"/>
    <w:rsid w:val="00211B26"/>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customStyle="1" w:styleId="highlightsearch">
    <w:name w:val="highlightsearch"/>
    <w:basedOn w:val="a0"/>
    <w:rsid w:val="0098630F"/>
  </w:style>
  <w:style w:type="paragraph" w:customStyle="1" w:styleId="s9">
    <w:name w:val="s_9"/>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37">
    <w:name w:val="s_37"/>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indent1">
    <w:name w:val="indent_1"/>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16">
    <w:name w:val="s_16"/>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empty">
    <w:name w:val="empty"/>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customStyle="1" w:styleId="20">
    <w:name w:val="Заголовок 2 Знак"/>
    <w:basedOn w:val="a0"/>
    <w:link w:val="2"/>
    <w:uiPriority w:val="9"/>
    <w:semiHidden/>
    <w:rsid w:val="00005794"/>
    <w:rPr>
      <w:rFonts w:asciiTheme="majorHAnsi" w:eastAsiaTheme="majorEastAsia" w:hAnsiTheme="majorHAnsi" w:cs="Mangal"/>
      <w:b/>
      <w:bCs/>
      <w:color w:val="4F81BD" w:themeColor="accent1"/>
      <w:sz w:val="26"/>
      <w:szCs w:val="23"/>
    </w:rPr>
  </w:style>
  <w:style w:type="character" w:customStyle="1" w:styleId="30">
    <w:name w:val="Заголовок 3 Знак"/>
    <w:basedOn w:val="a0"/>
    <w:link w:val="3"/>
    <w:uiPriority w:val="9"/>
    <w:semiHidden/>
    <w:rsid w:val="00005794"/>
    <w:rPr>
      <w:rFonts w:asciiTheme="majorHAnsi" w:eastAsiaTheme="majorEastAsia" w:hAnsiTheme="majorHAnsi" w:cs="Mangal"/>
      <w:b/>
      <w:bCs/>
      <w:color w:val="4F81BD" w:themeColor="accent1"/>
      <w:szCs w:val="21"/>
    </w:rPr>
  </w:style>
  <w:style w:type="paragraph" w:styleId="af9">
    <w:name w:val="header"/>
    <w:basedOn w:val="a"/>
    <w:link w:val="afa"/>
    <w:uiPriority w:val="99"/>
    <w:semiHidden/>
    <w:unhideWhenUsed/>
    <w:rsid w:val="003655F0"/>
    <w:pPr>
      <w:tabs>
        <w:tab w:val="center" w:pos="4677"/>
        <w:tab w:val="right" w:pos="9355"/>
      </w:tabs>
    </w:pPr>
    <w:rPr>
      <w:rFonts w:cs="Mangal"/>
      <w:szCs w:val="21"/>
    </w:rPr>
  </w:style>
  <w:style w:type="character" w:customStyle="1" w:styleId="afa">
    <w:name w:val="Верхний колонтитул Знак"/>
    <w:basedOn w:val="a0"/>
    <w:link w:val="af9"/>
    <w:uiPriority w:val="99"/>
    <w:semiHidden/>
    <w:rsid w:val="003655F0"/>
    <w:rPr>
      <w:rFonts w:cs="Mangal"/>
      <w:szCs w:val="21"/>
    </w:rPr>
  </w:style>
  <w:style w:type="paragraph" w:styleId="afb">
    <w:name w:val="footer"/>
    <w:basedOn w:val="a"/>
    <w:link w:val="afc"/>
    <w:uiPriority w:val="99"/>
    <w:semiHidden/>
    <w:unhideWhenUsed/>
    <w:rsid w:val="003655F0"/>
    <w:pPr>
      <w:tabs>
        <w:tab w:val="center" w:pos="4677"/>
        <w:tab w:val="right" w:pos="9355"/>
      </w:tabs>
    </w:pPr>
    <w:rPr>
      <w:rFonts w:cs="Mangal"/>
      <w:szCs w:val="21"/>
    </w:rPr>
  </w:style>
  <w:style w:type="character" w:customStyle="1" w:styleId="afc">
    <w:name w:val="Нижний колонтитул Знак"/>
    <w:basedOn w:val="a0"/>
    <w:link w:val="afb"/>
    <w:uiPriority w:val="99"/>
    <w:semiHidden/>
    <w:rsid w:val="003655F0"/>
    <w:rPr>
      <w:rFonts w:cs="Mangal"/>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36E8"/>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basedOn w:val="a0"/>
    <w:uiPriority w:val="99"/>
    <w:rsid w:val="00D4391A"/>
    <w:rPr>
      <w:rFonts w:cs="Times New Roman"/>
      <w:color w:val="0000FF"/>
      <w:u w:val="single"/>
    </w:rPr>
  </w:style>
  <w:style w:type="character" w:customStyle="1" w:styleId="a6">
    <w:name w:val="Текст выноски Знак"/>
    <w:basedOn w:val="a0"/>
    <w:uiPriority w:val="99"/>
    <w:semiHidden/>
    <w:qFormat/>
    <w:rsid w:val="002B624D"/>
    <w:rPr>
      <w:rFonts w:ascii="Tahoma" w:hAnsi="Tahoma" w:cs="Mangal"/>
      <w:sz w:val="16"/>
      <w:szCs w:val="14"/>
    </w:rPr>
  </w:style>
  <w:style w:type="paragraph" w:customStyle="1" w:styleId="10">
    <w:name w:val="Заголовок1"/>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uiPriority w:val="99"/>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paragraph" w:styleId="af1">
    <w:name w:val="List Paragraph"/>
    <w:basedOn w:val="a"/>
    <w:uiPriority w:val="34"/>
    <w:qFormat/>
    <w:rsid w:val="0057076A"/>
    <w:pPr>
      <w:suppressAutoHyphens w:val="0"/>
      <w:spacing w:after="200" w:line="276" w:lineRule="auto"/>
      <w:ind w:left="720"/>
      <w:contextualSpacing/>
    </w:pPr>
    <w:rPr>
      <w:rFonts w:ascii="Calibri" w:eastAsia="Times New Roman" w:hAnsi="Calibri" w:cs="Times New Roman"/>
      <w:kern w:val="0"/>
      <w:sz w:val="22"/>
      <w:szCs w:val="22"/>
      <w:lang w:eastAsia="ru-RU" w:bidi="ar-SA"/>
    </w:rPr>
  </w:style>
  <w:style w:type="paragraph" w:customStyle="1" w:styleId="ConsPlusNonformat">
    <w:name w:val="ConsPlusNonformat"/>
    <w:qFormat/>
    <w:rsid w:val="00280106"/>
    <w:pPr>
      <w:suppressAutoHyphens w:val="0"/>
    </w:pPr>
    <w:rPr>
      <w:rFonts w:ascii="Courier New" w:eastAsia="Times New Roman" w:hAnsi="Courier New" w:cs="Courier New"/>
      <w:kern w:val="0"/>
      <w:sz w:val="20"/>
      <w:szCs w:val="20"/>
      <w:lang w:eastAsia="ru-RU" w:bidi="ar-SA"/>
    </w:rPr>
  </w:style>
  <w:style w:type="paragraph" w:styleId="af2">
    <w:name w:val="Balloon Text"/>
    <w:basedOn w:val="a"/>
    <w:uiPriority w:val="99"/>
    <w:semiHidden/>
    <w:unhideWhenUsed/>
    <w:qFormat/>
    <w:rsid w:val="002B624D"/>
    <w:rPr>
      <w:rFonts w:ascii="Tahoma" w:hAnsi="Tahoma" w:cs="Mangal"/>
      <w:sz w:val="16"/>
      <w:szCs w:val="14"/>
    </w:rPr>
  </w:style>
  <w:style w:type="character" w:styleId="af3">
    <w:name w:val="annotation reference"/>
    <w:basedOn w:val="a0"/>
    <w:uiPriority w:val="99"/>
    <w:semiHidden/>
    <w:unhideWhenUsed/>
    <w:rsid w:val="001D1A86"/>
    <w:rPr>
      <w:sz w:val="16"/>
      <w:szCs w:val="16"/>
    </w:rPr>
  </w:style>
  <w:style w:type="paragraph" w:styleId="af4">
    <w:name w:val="annotation text"/>
    <w:basedOn w:val="a"/>
    <w:link w:val="af5"/>
    <w:uiPriority w:val="99"/>
    <w:unhideWhenUsed/>
    <w:rsid w:val="001D1A86"/>
    <w:rPr>
      <w:rFonts w:cs="Mangal"/>
      <w:sz w:val="20"/>
      <w:szCs w:val="18"/>
    </w:rPr>
  </w:style>
  <w:style w:type="character" w:customStyle="1" w:styleId="af5">
    <w:name w:val="Текст примечания Знак"/>
    <w:basedOn w:val="a0"/>
    <w:link w:val="af4"/>
    <w:uiPriority w:val="99"/>
    <w:rsid w:val="001D1A86"/>
    <w:rPr>
      <w:rFonts w:cs="Mangal"/>
      <w:sz w:val="20"/>
      <w:szCs w:val="18"/>
    </w:rPr>
  </w:style>
  <w:style w:type="paragraph" w:styleId="af6">
    <w:name w:val="annotation subject"/>
    <w:basedOn w:val="af4"/>
    <w:next w:val="af4"/>
    <w:link w:val="af7"/>
    <w:uiPriority w:val="99"/>
    <w:semiHidden/>
    <w:unhideWhenUsed/>
    <w:rsid w:val="001D1A86"/>
    <w:rPr>
      <w:b/>
      <w:bCs/>
    </w:rPr>
  </w:style>
  <w:style w:type="character" w:customStyle="1" w:styleId="af7">
    <w:name w:val="Тема примечания Знак"/>
    <w:basedOn w:val="af5"/>
    <w:link w:val="af6"/>
    <w:uiPriority w:val="99"/>
    <w:semiHidden/>
    <w:rsid w:val="001D1A86"/>
    <w:rPr>
      <w:rFonts w:cs="Mangal"/>
      <w:b/>
      <w:bCs/>
      <w:sz w:val="20"/>
      <w:szCs w:val="18"/>
    </w:rPr>
  </w:style>
  <w:style w:type="character" w:styleId="af8">
    <w:name w:val="Hyperlink"/>
    <w:basedOn w:val="a0"/>
    <w:uiPriority w:val="99"/>
    <w:unhideWhenUsed/>
    <w:rsid w:val="001D1A86"/>
    <w:rPr>
      <w:color w:val="0000FF"/>
      <w:u w:val="single"/>
    </w:rPr>
  </w:style>
  <w:style w:type="paragraph" w:customStyle="1" w:styleId="s3">
    <w:name w:val="s_3"/>
    <w:basedOn w:val="a"/>
    <w:rsid w:val="00211B26"/>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1">
    <w:name w:val="s_1"/>
    <w:basedOn w:val="a"/>
    <w:rsid w:val="00211B26"/>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customStyle="1" w:styleId="highlightsearch">
    <w:name w:val="highlightsearch"/>
    <w:basedOn w:val="a0"/>
    <w:rsid w:val="0098630F"/>
  </w:style>
  <w:style w:type="paragraph" w:customStyle="1" w:styleId="s9">
    <w:name w:val="s_9"/>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37">
    <w:name w:val="s_37"/>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indent1">
    <w:name w:val="indent_1"/>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16">
    <w:name w:val="s_16"/>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empty">
    <w:name w:val="empty"/>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s>
</file>

<file path=word/webSettings.xml><?xml version="1.0" encoding="utf-8"?>
<w:webSettings xmlns:r="http://schemas.openxmlformats.org/officeDocument/2006/relationships" xmlns:w="http://schemas.openxmlformats.org/wordprocessingml/2006/main">
  <w:divs>
    <w:div w:id="48499521">
      <w:bodyDiv w:val="1"/>
      <w:marLeft w:val="0"/>
      <w:marRight w:val="0"/>
      <w:marTop w:val="0"/>
      <w:marBottom w:val="0"/>
      <w:divBdr>
        <w:top w:val="none" w:sz="0" w:space="0" w:color="auto"/>
        <w:left w:val="none" w:sz="0" w:space="0" w:color="auto"/>
        <w:bottom w:val="none" w:sz="0" w:space="0" w:color="auto"/>
        <w:right w:val="none" w:sz="0" w:space="0" w:color="auto"/>
      </w:divBdr>
      <w:divsChild>
        <w:div w:id="670642905">
          <w:marLeft w:val="0"/>
          <w:marRight w:val="0"/>
          <w:marTop w:val="0"/>
          <w:marBottom w:val="0"/>
          <w:divBdr>
            <w:top w:val="none" w:sz="0" w:space="0" w:color="auto"/>
            <w:left w:val="none" w:sz="0" w:space="0" w:color="auto"/>
            <w:bottom w:val="none" w:sz="0" w:space="0" w:color="auto"/>
            <w:right w:val="none" w:sz="0" w:space="0" w:color="auto"/>
          </w:divBdr>
          <w:divsChild>
            <w:div w:id="2018117964">
              <w:marLeft w:val="0"/>
              <w:marRight w:val="0"/>
              <w:marTop w:val="0"/>
              <w:marBottom w:val="0"/>
              <w:divBdr>
                <w:top w:val="none" w:sz="0" w:space="0" w:color="auto"/>
                <w:left w:val="none" w:sz="0" w:space="0" w:color="auto"/>
                <w:bottom w:val="none" w:sz="0" w:space="0" w:color="auto"/>
                <w:right w:val="none" w:sz="0" w:space="0" w:color="auto"/>
              </w:divBdr>
              <w:divsChild>
                <w:div w:id="441876277">
                  <w:marLeft w:val="0"/>
                  <w:marRight w:val="0"/>
                  <w:marTop w:val="0"/>
                  <w:marBottom w:val="0"/>
                  <w:divBdr>
                    <w:top w:val="none" w:sz="0" w:space="0" w:color="auto"/>
                    <w:left w:val="none" w:sz="0" w:space="0" w:color="auto"/>
                    <w:bottom w:val="none" w:sz="0" w:space="0" w:color="auto"/>
                    <w:right w:val="none" w:sz="0" w:space="0" w:color="auto"/>
                  </w:divBdr>
                  <w:divsChild>
                    <w:div w:id="345057496">
                      <w:marLeft w:val="0"/>
                      <w:marRight w:val="0"/>
                      <w:marTop w:val="0"/>
                      <w:marBottom w:val="0"/>
                      <w:divBdr>
                        <w:top w:val="none" w:sz="0" w:space="0" w:color="auto"/>
                        <w:left w:val="none" w:sz="0" w:space="0" w:color="auto"/>
                        <w:bottom w:val="none" w:sz="0" w:space="0" w:color="auto"/>
                        <w:right w:val="none" w:sz="0" w:space="0" w:color="auto"/>
                      </w:divBdr>
                    </w:div>
                    <w:div w:id="1996449538">
                      <w:marLeft w:val="0"/>
                      <w:marRight w:val="0"/>
                      <w:marTop w:val="0"/>
                      <w:marBottom w:val="0"/>
                      <w:divBdr>
                        <w:top w:val="none" w:sz="0" w:space="0" w:color="auto"/>
                        <w:left w:val="none" w:sz="0" w:space="0" w:color="auto"/>
                        <w:bottom w:val="none" w:sz="0" w:space="0" w:color="auto"/>
                        <w:right w:val="none" w:sz="0" w:space="0" w:color="auto"/>
                      </w:divBdr>
                      <w:divsChild>
                        <w:div w:id="1834447892">
                          <w:marLeft w:val="0"/>
                          <w:marRight w:val="0"/>
                          <w:marTop w:val="0"/>
                          <w:marBottom w:val="0"/>
                          <w:divBdr>
                            <w:top w:val="none" w:sz="0" w:space="0" w:color="auto"/>
                            <w:left w:val="none" w:sz="0" w:space="0" w:color="auto"/>
                            <w:bottom w:val="none" w:sz="0" w:space="0" w:color="auto"/>
                            <w:right w:val="none" w:sz="0" w:space="0" w:color="auto"/>
                          </w:divBdr>
                        </w:div>
                        <w:div w:id="1548177209">
                          <w:marLeft w:val="0"/>
                          <w:marRight w:val="0"/>
                          <w:marTop w:val="0"/>
                          <w:marBottom w:val="0"/>
                          <w:divBdr>
                            <w:top w:val="none" w:sz="0" w:space="0" w:color="auto"/>
                            <w:left w:val="none" w:sz="0" w:space="0" w:color="auto"/>
                            <w:bottom w:val="none" w:sz="0" w:space="0" w:color="auto"/>
                            <w:right w:val="none" w:sz="0" w:space="0" w:color="auto"/>
                          </w:divBdr>
                        </w:div>
                        <w:div w:id="1709406683">
                          <w:marLeft w:val="0"/>
                          <w:marRight w:val="0"/>
                          <w:marTop w:val="0"/>
                          <w:marBottom w:val="0"/>
                          <w:divBdr>
                            <w:top w:val="none" w:sz="0" w:space="0" w:color="auto"/>
                            <w:left w:val="none" w:sz="0" w:space="0" w:color="auto"/>
                            <w:bottom w:val="none" w:sz="0" w:space="0" w:color="auto"/>
                            <w:right w:val="none" w:sz="0" w:space="0" w:color="auto"/>
                          </w:divBdr>
                        </w:div>
                      </w:divsChild>
                    </w:div>
                    <w:div w:id="378822186">
                      <w:marLeft w:val="0"/>
                      <w:marRight w:val="0"/>
                      <w:marTop w:val="0"/>
                      <w:marBottom w:val="0"/>
                      <w:divBdr>
                        <w:top w:val="none" w:sz="0" w:space="0" w:color="auto"/>
                        <w:left w:val="none" w:sz="0" w:space="0" w:color="auto"/>
                        <w:bottom w:val="none" w:sz="0" w:space="0" w:color="auto"/>
                        <w:right w:val="none" w:sz="0" w:space="0" w:color="auto"/>
                      </w:divBdr>
                      <w:divsChild>
                        <w:div w:id="1340615950">
                          <w:marLeft w:val="0"/>
                          <w:marRight w:val="0"/>
                          <w:marTop w:val="0"/>
                          <w:marBottom w:val="0"/>
                          <w:divBdr>
                            <w:top w:val="none" w:sz="0" w:space="0" w:color="auto"/>
                            <w:left w:val="none" w:sz="0" w:space="0" w:color="auto"/>
                            <w:bottom w:val="none" w:sz="0" w:space="0" w:color="auto"/>
                            <w:right w:val="none" w:sz="0" w:space="0" w:color="auto"/>
                          </w:divBdr>
                        </w:div>
                        <w:div w:id="231430570">
                          <w:marLeft w:val="0"/>
                          <w:marRight w:val="0"/>
                          <w:marTop w:val="0"/>
                          <w:marBottom w:val="0"/>
                          <w:divBdr>
                            <w:top w:val="none" w:sz="0" w:space="0" w:color="auto"/>
                            <w:left w:val="none" w:sz="0" w:space="0" w:color="auto"/>
                            <w:bottom w:val="none" w:sz="0" w:space="0" w:color="auto"/>
                            <w:right w:val="none" w:sz="0" w:space="0" w:color="auto"/>
                          </w:divBdr>
                        </w:div>
                        <w:div w:id="192433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971885">
                  <w:marLeft w:val="0"/>
                  <w:marRight w:val="0"/>
                  <w:marTop w:val="0"/>
                  <w:marBottom w:val="0"/>
                  <w:divBdr>
                    <w:top w:val="none" w:sz="0" w:space="0" w:color="auto"/>
                    <w:left w:val="none" w:sz="0" w:space="0" w:color="auto"/>
                    <w:bottom w:val="none" w:sz="0" w:space="0" w:color="auto"/>
                    <w:right w:val="none" w:sz="0" w:space="0" w:color="auto"/>
                  </w:divBdr>
                  <w:divsChild>
                    <w:div w:id="1388188795">
                      <w:marLeft w:val="0"/>
                      <w:marRight w:val="0"/>
                      <w:marTop w:val="0"/>
                      <w:marBottom w:val="0"/>
                      <w:divBdr>
                        <w:top w:val="none" w:sz="0" w:space="0" w:color="auto"/>
                        <w:left w:val="none" w:sz="0" w:space="0" w:color="auto"/>
                        <w:bottom w:val="none" w:sz="0" w:space="0" w:color="auto"/>
                        <w:right w:val="none" w:sz="0" w:space="0" w:color="auto"/>
                      </w:divBdr>
                    </w:div>
                    <w:div w:id="2018775857">
                      <w:marLeft w:val="0"/>
                      <w:marRight w:val="0"/>
                      <w:marTop w:val="0"/>
                      <w:marBottom w:val="0"/>
                      <w:divBdr>
                        <w:top w:val="none" w:sz="0" w:space="0" w:color="auto"/>
                        <w:left w:val="none" w:sz="0" w:space="0" w:color="auto"/>
                        <w:bottom w:val="none" w:sz="0" w:space="0" w:color="auto"/>
                        <w:right w:val="none" w:sz="0" w:space="0" w:color="auto"/>
                      </w:divBdr>
                      <w:divsChild>
                        <w:div w:id="1182207813">
                          <w:marLeft w:val="0"/>
                          <w:marRight w:val="0"/>
                          <w:marTop w:val="0"/>
                          <w:marBottom w:val="0"/>
                          <w:divBdr>
                            <w:top w:val="none" w:sz="0" w:space="0" w:color="auto"/>
                            <w:left w:val="none" w:sz="0" w:space="0" w:color="auto"/>
                            <w:bottom w:val="none" w:sz="0" w:space="0" w:color="auto"/>
                            <w:right w:val="none" w:sz="0" w:space="0" w:color="auto"/>
                          </w:divBdr>
                        </w:div>
                        <w:div w:id="1767922453">
                          <w:marLeft w:val="0"/>
                          <w:marRight w:val="0"/>
                          <w:marTop w:val="0"/>
                          <w:marBottom w:val="0"/>
                          <w:divBdr>
                            <w:top w:val="none" w:sz="0" w:space="0" w:color="auto"/>
                            <w:left w:val="none" w:sz="0" w:space="0" w:color="auto"/>
                            <w:bottom w:val="none" w:sz="0" w:space="0" w:color="auto"/>
                            <w:right w:val="none" w:sz="0" w:space="0" w:color="auto"/>
                          </w:divBdr>
                        </w:div>
                        <w:div w:id="1418166251">
                          <w:marLeft w:val="0"/>
                          <w:marRight w:val="0"/>
                          <w:marTop w:val="0"/>
                          <w:marBottom w:val="0"/>
                          <w:divBdr>
                            <w:top w:val="none" w:sz="0" w:space="0" w:color="auto"/>
                            <w:left w:val="none" w:sz="0" w:space="0" w:color="auto"/>
                            <w:bottom w:val="none" w:sz="0" w:space="0" w:color="auto"/>
                            <w:right w:val="none" w:sz="0" w:space="0" w:color="auto"/>
                          </w:divBdr>
                        </w:div>
                      </w:divsChild>
                    </w:div>
                    <w:div w:id="1529872792">
                      <w:marLeft w:val="0"/>
                      <w:marRight w:val="0"/>
                      <w:marTop w:val="0"/>
                      <w:marBottom w:val="0"/>
                      <w:divBdr>
                        <w:top w:val="none" w:sz="0" w:space="0" w:color="auto"/>
                        <w:left w:val="none" w:sz="0" w:space="0" w:color="auto"/>
                        <w:bottom w:val="none" w:sz="0" w:space="0" w:color="auto"/>
                        <w:right w:val="none" w:sz="0" w:space="0" w:color="auto"/>
                      </w:divBdr>
                    </w:div>
                    <w:div w:id="487484132">
                      <w:marLeft w:val="0"/>
                      <w:marRight w:val="0"/>
                      <w:marTop w:val="0"/>
                      <w:marBottom w:val="0"/>
                      <w:divBdr>
                        <w:top w:val="none" w:sz="0" w:space="0" w:color="auto"/>
                        <w:left w:val="none" w:sz="0" w:space="0" w:color="auto"/>
                        <w:bottom w:val="none" w:sz="0" w:space="0" w:color="auto"/>
                        <w:right w:val="none" w:sz="0" w:space="0" w:color="auto"/>
                      </w:divBdr>
                    </w:div>
                  </w:divsChild>
                </w:div>
                <w:div w:id="345600863">
                  <w:marLeft w:val="0"/>
                  <w:marRight w:val="0"/>
                  <w:marTop w:val="0"/>
                  <w:marBottom w:val="0"/>
                  <w:divBdr>
                    <w:top w:val="none" w:sz="0" w:space="0" w:color="auto"/>
                    <w:left w:val="none" w:sz="0" w:space="0" w:color="auto"/>
                    <w:bottom w:val="none" w:sz="0" w:space="0" w:color="auto"/>
                    <w:right w:val="none" w:sz="0" w:space="0" w:color="auto"/>
                  </w:divBdr>
                  <w:divsChild>
                    <w:div w:id="1018121416">
                      <w:marLeft w:val="0"/>
                      <w:marRight w:val="0"/>
                      <w:marTop w:val="0"/>
                      <w:marBottom w:val="0"/>
                      <w:divBdr>
                        <w:top w:val="none" w:sz="0" w:space="0" w:color="auto"/>
                        <w:left w:val="none" w:sz="0" w:space="0" w:color="auto"/>
                        <w:bottom w:val="none" w:sz="0" w:space="0" w:color="auto"/>
                        <w:right w:val="none" w:sz="0" w:space="0" w:color="auto"/>
                      </w:divBdr>
                    </w:div>
                    <w:div w:id="31155615">
                      <w:marLeft w:val="0"/>
                      <w:marRight w:val="0"/>
                      <w:marTop w:val="0"/>
                      <w:marBottom w:val="0"/>
                      <w:divBdr>
                        <w:top w:val="none" w:sz="0" w:space="0" w:color="auto"/>
                        <w:left w:val="none" w:sz="0" w:space="0" w:color="auto"/>
                        <w:bottom w:val="none" w:sz="0" w:space="0" w:color="auto"/>
                        <w:right w:val="none" w:sz="0" w:space="0" w:color="auto"/>
                      </w:divBdr>
                      <w:divsChild>
                        <w:div w:id="1039279991">
                          <w:marLeft w:val="0"/>
                          <w:marRight w:val="0"/>
                          <w:marTop w:val="0"/>
                          <w:marBottom w:val="0"/>
                          <w:divBdr>
                            <w:top w:val="none" w:sz="0" w:space="0" w:color="auto"/>
                            <w:left w:val="none" w:sz="0" w:space="0" w:color="auto"/>
                            <w:bottom w:val="none" w:sz="0" w:space="0" w:color="auto"/>
                            <w:right w:val="none" w:sz="0" w:space="0" w:color="auto"/>
                          </w:divBdr>
                        </w:div>
                        <w:div w:id="501311502">
                          <w:marLeft w:val="0"/>
                          <w:marRight w:val="0"/>
                          <w:marTop w:val="0"/>
                          <w:marBottom w:val="0"/>
                          <w:divBdr>
                            <w:top w:val="none" w:sz="0" w:space="0" w:color="auto"/>
                            <w:left w:val="none" w:sz="0" w:space="0" w:color="auto"/>
                            <w:bottom w:val="none" w:sz="0" w:space="0" w:color="auto"/>
                            <w:right w:val="none" w:sz="0" w:space="0" w:color="auto"/>
                          </w:divBdr>
                        </w:div>
                      </w:divsChild>
                    </w:div>
                    <w:div w:id="611209986">
                      <w:marLeft w:val="0"/>
                      <w:marRight w:val="0"/>
                      <w:marTop w:val="0"/>
                      <w:marBottom w:val="0"/>
                      <w:divBdr>
                        <w:top w:val="none" w:sz="0" w:space="0" w:color="auto"/>
                        <w:left w:val="none" w:sz="0" w:space="0" w:color="auto"/>
                        <w:bottom w:val="none" w:sz="0" w:space="0" w:color="auto"/>
                        <w:right w:val="none" w:sz="0" w:space="0" w:color="auto"/>
                      </w:divBdr>
                    </w:div>
                  </w:divsChild>
                </w:div>
                <w:div w:id="349726614">
                  <w:marLeft w:val="0"/>
                  <w:marRight w:val="0"/>
                  <w:marTop w:val="0"/>
                  <w:marBottom w:val="0"/>
                  <w:divBdr>
                    <w:top w:val="none" w:sz="0" w:space="0" w:color="auto"/>
                    <w:left w:val="none" w:sz="0" w:space="0" w:color="auto"/>
                    <w:bottom w:val="none" w:sz="0" w:space="0" w:color="auto"/>
                    <w:right w:val="none" w:sz="0" w:space="0" w:color="auto"/>
                  </w:divBdr>
                  <w:divsChild>
                    <w:div w:id="761728668">
                      <w:marLeft w:val="0"/>
                      <w:marRight w:val="0"/>
                      <w:marTop w:val="0"/>
                      <w:marBottom w:val="0"/>
                      <w:divBdr>
                        <w:top w:val="none" w:sz="0" w:space="0" w:color="auto"/>
                        <w:left w:val="none" w:sz="0" w:space="0" w:color="auto"/>
                        <w:bottom w:val="none" w:sz="0" w:space="0" w:color="auto"/>
                        <w:right w:val="none" w:sz="0" w:space="0" w:color="auto"/>
                      </w:divBdr>
                    </w:div>
                    <w:div w:id="50202421">
                      <w:marLeft w:val="0"/>
                      <w:marRight w:val="0"/>
                      <w:marTop w:val="0"/>
                      <w:marBottom w:val="0"/>
                      <w:divBdr>
                        <w:top w:val="none" w:sz="0" w:space="0" w:color="auto"/>
                        <w:left w:val="none" w:sz="0" w:space="0" w:color="auto"/>
                        <w:bottom w:val="none" w:sz="0" w:space="0" w:color="auto"/>
                        <w:right w:val="none" w:sz="0" w:space="0" w:color="auto"/>
                      </w:divBdr>
                    </w:div>
                    <w:div w:id="845292981">
                      <w:marLeft w:val="0"/>
                      <w:marRight w:val="0"/>
                      <w:marTop w:val="0"/>
                      <w:marBottom w:val="0"/>
                      <w:divBdr>
                        <w:top w:val="none" w:sz="0" w:space="0" w:color="auto"/>
                        <w:left w:val="none" w:sz="0" w:space="0" w:color="auto"/>
                        <w:bottom w:val="none" w:sz="0" w:space="0" w:color="auto"/>
                        <w:right w:val="none" w:sz="0" w:space="0" w:color="auto"/>
                      </w:divBdr>
                      <w:divsChild>
                        <w:div w:id="353503405">
                          <w:marLeft w:val="0"/>
                          <w:marRight w:val="0"/>
                          <w:marTop w:val="0"/>
                          <w:marBottom w:val="0"/>
                          <w:divBdr>
                            <w:top w:val="none" w:sz="0" w:space="0" w:color="auto"/>
                            <w:left w:val="none" w:sz="0" w:space="0" w:color="auto"/>
                            <w:bottom w:val="none" w:sz="0" w:space="0" w:color="auto"/>
                            <w:right w:val="none" w:sz="0" w:space="0" w:color="auto"/>
                          </w:divBdr>
                        </w:div>
                        <w:div w:id="166712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284131">
                  <w:marLeft w:val="0"/>
                  <w:marRight w:val="0"/>
                  <w:marTop w:val="0"/>
                  <w:marBottom w:val="0"/>
                  <w:divBdr>
                    <w:top w:val="none" w:sz="0" w:space="0" w:color="auto"/>
                    <w:left w:val="none" w:sz="0" w:space="0" w:color="auto"/>
                    <w:bottom w:val="none" w:sz="0" w:space="0" w:color="auto"/>
                    <w:right w:val="none" w:sz="0" w:space="0" w:color="auto"/>
                  </w:divBdr>
                  <w:divsChild>
                    <w:div w:id="167252387">
                      <w:marLeft w:val="0"/>
                      <w:marRight w:val="0"/>
                      <w:marTop w:val="0"/>
                      <w:marBottom w:val="0"/>
                      <w:divBdr>
                        <w:top w:val="none" w:sz="0" w:space="0" w:color="auto"/>
                        <w:left w:val="none" w:sz="0" w:space="0" w:color="auto"/>
                        <w:bottom w:val="none" w:sz="0" w:space="0" w:color="auto"/>
                        <w:right w:val="none" w:sz="0" w:space="0" w:color="auto"/>
                      </w:divBdr>
                    </w:div>
                    <w:div w:id="458719217">
                      <w:marLeft w:val="0"/>
                      <w:marRight w:val="0"/>
                      <w:marTop w:val="0"/>
                      <w:marBottom w:val="0"/>
                      <w:divBdr>
                        <w:top w:val="none" w:sz="0" w:space="0" w:color="auto"/>
                        <w:left w:val="none" w:sz="0" w:space="0" w:color="auto"/>
                        <w:bottom w:val="none" w:sz="0" w:space="0" w:color="auto"/>
                        <w:right w:val="none" w:sz="0" w:space="0" w:color="auto"/>
                      </w:divBdr>
                    </w:div>
                    <w:div w:id="2088458022">
                      <w:marLeft w:val="0"/>
                      <w:marRight w:val="0"/>
                      <w:marTop w:val="0"/>
                      <w:marBottom w:val="0"/>
                      <w:divBdr>
                        <w:top w:val="none" w:sz="0" w:space="0" w:color="auto"/>
                        <w:left w:val="none" w:sz="0" w:space="0" w:color="auto"/>
                        <w:bottom w:val="none" w:sz="0" w:space="0" w:color="auto"/>
                        <w:right w:val="none" w:sz="0" w:space="0" w:color="auto"/>
                      </w:divBdr>
                      <w:divsChild>
                        <w:div w:id="1611468949">
                          <w:marLeft w:val="0"/>
                          <w:marRight w:val="0"/>
                          <w:marTop w:val="0"/>
                          <w:marBottom w:val="0"/>
                          <w:divBdr>
                            <w:top w:val="none" w:sz="0" w:space="0" w:color="auto"/>
                            <w:left w:val="none" w:sz="0" w:space="0" w:color="auto"/>
                            <w:bottom w:val="none" w:sz="0" w:space="0" w:color="auto"/>
                            <w:right w:val="none" w:sz="0" w:space="0" w:color="auto"/>
                          </w:divBdr>
                        </w:div>
                        <w:div w:id="74665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77805">
                  <w:marLeft w:val="0"/>
                  <w:marRight w:val="0"/>
                  <w:marTop w:val="0"/>
                  <w:marBottom w:val="0"/>
                  <w:divBdr>
                    <w:top w:val="none" w:sz="0" w:space="0" w:color="auto"/>
                    <w:left w:val="none" w:sz="0" w:space="0" w:color="auto"/>
                    <w:bottom w:val="none" w:sz="0" w:space="0" w:color="auto"/>
                    <w:right w:val="none" w:sz="0" w:space="0" w:color="auto"/>
                  </w:divBdr>
                  <w:divsChild>
                    <w:div w:id="185283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204140">
          <w:marLeft w:val="0"/>
          <w:marRight w:val="0"/>
          <w:marTop w:val="0"/>
          <w:marBottom w:val="0"/>
          <w:divBdr>
            <w:top w:val="none" w:sz="0" w:space="0" w:color="auto"/>
            <w:left w:val="none" w:sz="0" w:space="0" w:color="auto"/>
            <w:bottom w:val="none" w:sz="0" w:space="0" w:color="auto"/>
            <w:right w:val="none" w:sz="0" w:space="0" w:color="auto"/>
          </w:divBdr>
          <w:divsChild>
            <w:div w:id="1246378019">
              <w:marLeft w:val="0"/>
              <w:marRight w:val="0"/>
              <w:marTop w:val="0"/>
              <w:marBottom w:val="0"/>
              <w:divBdr>
                <w:top w:val="none" w:sz="0" w:space="0" w:color="auto"/>
                <w:left w:val="none" w:sz="0" w:space="0" w:color="auto"/>
                <w:bottom w:val="none" w:sz="0" w:space="0" w:color="auto"/>
                <w:right w:val="none" w:sz="0" w:space="0" w:color="auto"/>
              </w:divBdr>
              <w:divsChild>
                <w:div w:id="603147926">
                  <w:marLeft w:val="0"/>
                  <w:marRight w:val="0"/>
                  <w:marTop w:val="0"/>
                  <w:marBottom w:val="0"/>
                  <w:divBdr>
                    <w:top w:val="none" w:sz="0" w:space="0" w:color="auto"/>
                    <w:left w:val="none" w:sz="0" w:space="0" w:color="auto"/>
                    <w:bottom w:val="none" w:sz="0" w:space="0" w:color="auto"/>
                    <w:right w:val="none" w:sz="0" w:space="0" w:color="auto"/>
                  </w:divBdr>
                  <w:divsChild>
                    <w:div w:id="1202593606">
                      <w:marLeft w:val="0"/>
                      <w:marRight w:val="0"/>
                      <w:marTop w:val="0"/>
                      <w:marBottom w:val="0"/>
                      <w:divBdr>
                        <w:top w:val="none" w:sz="0" w:space="0" w:color="auto"/>
                        <w:left w:val="none" w:sz="0" w:space="0" w:color="auto"/>
                        <w:bottom w:val="none" w:sz="0" w:space="0" w:color="auto"/>
                        <w:right w:val="none" w:sz="0" w:space="0" w:color="auto"/>
                      </w:divBdr>
                    </w:div>
                    <w:div w:id="1784424505">
                      <w:marLeft w:val="0"/>
                      <w:marRight w:val="0"/>
                      <w:marTop w:val="0"/>
                      <w:marBottom w:val="0"/>
                      <w:divBdr>
                        <w:top w:val="none" w:sz="0" w:space="0" w:color="auto"/>
                        <w:left w:val="none" w:sz="0" w:space="0" w:color="auto"/>
                        <w:bottom w:val="none" w:sz="0" w:space="0" w:color="auto"/>
                        <w:right w:val="none" w:sz="0" w:space="0" w:color="auto"/>
                      </w:divBdr>
                      <w:divsChild>
                        <w:div w:id="1447237050">
                          <w:marLeft w:val="0"/>
                          <w:marRight w:val="0"/>
                          <w:marTop w:val="0"/>
                          <w:marBottom w:val="0"/>
                          <w:divBdr>
                            <w:top w:val="none" w:sz="0" w:space="0" w:color="auto"/>
                            <w:left w:val="none" w:sz="0" w:space="0" w:color="auto"/>
                            <w:bottom w:val="none" w:sz="0" w:space="0" w:color="auto"/>
                            <w:right w:val="none" w:sz="0" w:space="0" w:color="auto"/>
                          </w:divBdr>
                        </w:div>
                        <w:div w:id="15965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935721">
                  <w:marLeft w:val="0"/>
                  <w:marRight w:val="0"/>
                  <w:marTop w:val="0"/>
                  <w:marBottom w:val="0"/>
                  <w:divBdr>
                    <w:top w:val="none" w:sz="0" w:space="0" w:color="auto"/>
                    <w:left w:val="none" w:sz="0" w:space="0" w:color="auto"/>
                    <w:bottom w:val="none" w:sz="0" w:space="0" w:color="auto"/>
                    <w:right w:val="none" w:sz="0" w:space="0" w:color="auto"/>
                  </w:divBdr>
                  <w:divsChild>
                    <w:div w:id="1975207802">
                      <w:marLeft w:val="0"/>
                      <w:marRight w:val="0"/>
                      <w:marTop w:val="0"/>
                      <w:marBottom w:val="0"/>
                      <w:divBdr>
                        <w:top w:val="none" w:sz="0" w:space="0" w:color="auto"/>
                        <w:left w:val="none" w:sz="0" w:space="0" w:color="auto"/>
                        <w:bottom w:val="none" w:sz="0" w:space="0" w:color="auto"/>
                        <w:right w:val="none" w:sz="0" w:space="0" w:color="auto"/>
                      </w:divBdr>
                    </w:div>
                    <w:div w:id="63656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38423">
      <w:bodyDiv w:val="1"/>
      <w:marLeft w:val="0"/>
      <w:marRight w:val="0"/>
      <w:marTop w:val="0"/>
      <w:marBottom w:val="0"/>
      <w:divBdr>
        <w:top w:val="none" w:sz="0" w:space="0" w:color="auto"/>
        <w:left w:val="none" w:sz="0" w:space="0" w:color="auto"/>
        <w:bottom w:val="none" w:sz="0" w:space="0" w:color="auto"/>
        <w:right w:val="none" w:sz="0" w:space="0" w:color="auto"/>
      </w:divBdr>
      <w:divsChild>
        <w:div w:id="2512024">
          <w:marLeft w:val="0"/>
          <w:marRight w:val="0"/>
          <w:marTop w:val="0"/>
          <w:marBottom w:val="0"/>
          <w:divBdr>
            <w:top w:val="none" w:sz="0" w:space="0" w:color="auto"/>
            <w:left w:val="none" w:sz="0" w:space="0" w:color="auto"/>
            <w:bottom w:val="none" w:sz="0" w:space="0" w:color="auto"/>
            <w:right w:val="none" w:sz="0" w:space="0" w:color="auto"/>
          </w:divBdr>
        </w:div>
        <w:div w:id="2079936955">
          <w:marLeft w:val="0"/>
          <w:marRight w:val="0"/>
          <w:marTop w:val="0"/>
          <w:marBottom w:val="0"/>
          <w:divBdr>
            <w:top w:val="none" w:sz="0" w:space="0" w:color="auto"/>
            <w:left w:val="none" w:sz="0" w:space="0" w:color="auto"/>
            <w:bottom w:val="none" w:sz="0" w:space="0" w:color="auto"/>
            <w:right w:val="none" w:sz="0" w:space="0" w:color="auto"/>
          </w:divBdr>
        </w:div>
        <w:div w:id="350184265">
          <w:marLeft w:val="0"/>
          <w:marRight w:val="0"/>
          <w:marTop w:val="0"/>
          <w:marBottom w:val="0"/>
          <w:divBdr>
            <w:top w:val="none" w:sz="0" w:space="0" w:color="auto"/>
            <w:left w:val="none" w:sz="0" w:space="0" w:color="auto"/>
            <w:bottom w:val="none" w:sz="0" w:space="0" w:color="auto"/>
            <w:right w:val="none" w:sz="0" w:space="0" w:color="auto"/>
          </w:divBdr>
        </w:div>
        <w:div w:id="2060780037">
          <w:marLeft w:val="0"/>
          <w:marRight w:val="0"/>
          <w:marTop w:val="0"/>
          <w:marBottom w:val="0"/>
          <w:divBdr>
            <w:top w:val="none" w:sz="0" w:space="0" w:color="auto"/>
            <w:left w:val="none" w:sz="0" w:space="0" w:color="auto"/>
            <w:bottom w:val="none" w:sz="0" w:space="0" w:color="auto"/>
            <w:right w:val="none" w:sz="0" w:space="0" w:color="auto"/>
          </w:divBdr>
        </w:div>
        <w:div w:id="310449080">
          <w:marLeft w:val="0"/>
          <w:marRight w:val="0"/>
          <w:marTop w:val="0"/>
          <w:marBottom w:val="0"/>
          <w:divBdr>
            <w:top w:val="none" w:sz="0" w:space="0" w:color="auto"/>
            <w:left w:val="none" w:sz="0" w:space="0" w:color="auto"/>
            <w:bottom w:val="none" w:sz="0" w:space="0" w:color="auto"/>
            <w:right w:val="none" w:sz="0" w:space="0" w:color="auto"/>
          </w:divBdr>
        </w:div>
        <w:div w:id="1969700373">
          <w:marLeft w:val="0"/>
          <w:marRight w:val="0"/>
          <w:marTop w:val="0"/>
          <w:marBottom w:val="0"/>
          <w:divBdr>
            <w:top w:val="none" w:sz="0" w:space="0" w:color="auto"/>
            <w:left w:val="none" w:sz="0" w:space="0" w:color="auto"/>
            <w:bottom w:val="none" w:sz="0" w:space="0" w:color="auto"/>
            <w:right w:val="none" w:sz="0" w:space="0" w:color="auto"/>
          </w:divBdr>
        </w:div>
        <w:div w:id="1304778227">
          <w:marLeft w:val="0"/>
          <w:marRight w:val="0"/>
          <w:marTop w:val="0"/>
          <w:marBottom w:val="0"/>
          <w:divBdr>
            <w:top w:val="none" w:sz="0" w:space="0" w:color="auto"/>
            <w:left w:val="none" w:sz="0" w:space="0" w:color="auto"/>
            <w:bottom w:val="none" w:sz="0" w:space="0" w:color="auto"/>
            <w:right w:val="none" w:sz="0" w:space="0" w:color="auto"/>
          </w:divBdr>
        </w:div>
        <w:div w:id="1534612679">
          <w:marLeft w:val="0"/>
          <w:marRight w:val="0"/>
          <w:marTop w:val="0"/>
          <w:marBottom w:val="0"/>
          <w:divBdr>
            <w:top w:val="none" w:sz="0" w:space="0" w:color="auto"/>
            <w:left w:val="none" w:sz="0" w:space="0" w:color="auto"/>
            <w:bottom w:val="none" w:sz="0" w:space="0" w:color="auto"/>
            <w:right w:val="none" w:sz="0" w:space="0" w:color="auto"/>
          </w:divBdr>
        </w:div>
        <w:div w:id="1907495570">
          <w:marLeft w:val="0"/>
          <w:marRight w:val="0"/>
          <w:marTop w:val="0"/>
          <w:marBottom w:val="0"/>
          <w:divBdr>
            <w:top w:val="none" w:sz="0" w:space="0" w:color="auto"/>
            <w:left w:val="none" w:sz="0" w:space="0" w:color="auto"/>
            <w:bottom w:val="none" w:sz="0" w:space="0" w:color="auto"/>
            <w:right w:val="none" w:sz="0" w:space="0" w:color="auto"/>
          </w:divBdr>
        </w:div>
        <w:div w:id="1921669340">
          <w:marLeft w:val="0"/>
          <w:marRight w:val="0"/>
          <w:marTop w:val="0"/>
          <w:marBottom w:val="0"/>
          <w:divBdr>
            <w:top w:val="none" w:sz="0" w:space="0" w:color="auto"/>
            <w:left w:val="none" w:sz="0" w:space="0" w:color="auto"/>
            <w:bottom w:val="none" w:sz="0" w:space="0" w:color="auto"/>
            <w:right w:val="none" w:sz="0" w:space="0" w:color="auto"/>
          </w:divBdr>
        </w:div>
        <w:div w:id="199782508">
          <w:marLeft w:val="0"/>
          <w:marRight w:val="0"/>
          <w:marTop w:val="0"/>
          <w:marBottom w:val="0"/>
          <w:divBdr>
            <w:top w:val="none" w:sz="0" w:space="0" w:color="auto"/>
            <w:left w:val="none" w:sz="0" w:space="0" w:color="auto"/>
            <w:bottom w:val="none" w:sz="0" w:space="0" w:color="auto"/>
            <w:right w:val="none" w:sz="0" w:space="0" w:color="auto"/>
          </w:divBdr>
        </w:div>
      </w:divsChild>
    </w:div>
    <w:div w:id="228424411">
      <w:bodyDiv w:val="1"/>
      <w:marLeft w:val="0"/>
      <w:marRight w:val="0"/>
      <w:marTop w:val="0"/>
      <w:marBottom w:val="0"/>
      <w:divBdr>
        <w:top w:val="none" w:sz="0" w:space="0" w:color="auto"/>
        <w:left w:val="none" w:sz="0" w:space="0" w:color="auto"/>
        <w:bottom w:val="none" w:sz="0" w:space="0" w:color="auto"/>
        <w:right w:val="none" w:sz="0" w:space="0" w:color="auto"/>
      </w:divBdr>
    </w:div>
    <w:div w:id="315496298">
      <w:bodyDiv w:val="1"/>
      <w:marLeft w:val="0"/>
      <w:marRight w:val="0"/>
      <w:marTop w:val="0"/>
      <w:marBottom w:val="0"/>
      <w:divBdr>
        <w:top w:val="none" w:sz="0" w:space="0" w:color="auto"/>
        <w:left w:val="none" w:sz="0" w:space="0" w:color="auto"/>
        <w:bottom w:val="none" w:sz="0" w:space="0" w:color="auto"/>
        <w:right w:val="none" w:sz="0" w:space="0" w:color="auto"/>
      </w:divBdr>
      <w:divsChild>
        <w:div w:id="916552182">
          <w:marLeft w:val="0"/>
          <w:marRight w:val="0"/>
          <w:marTop w:val="0"/>
          <w:marBottom w:val="0"/>
          <w:divBdr>
            <w:top w:val="none" w:sz="0" w:space="0" w:color="auto"/>
            <w:left w:val="none" w:sz="0" w:space="0" w:color="auto"/>
            <w:bottom w:val="none" w:sz="0" w:space="0" w:color="auto"/>
            <w:right w:val="none" w:sz="0" w:space="0" w:color="auto"/>
          </w:divBdr>
        </w:div>
        <w:div w:id="2125726628">
          <w:marLeft w:val="0"/>
          <w:marRight w:val="0"/>
          <w:marTop w:val="0"/>
          <w:marBottom w:val="0"/>
          <w:divBdr>
            <w:top w:val="none" w:sz="0" w:space="0" w:color="auto"/>
            <w:left w:val="none" w:sz="0" w:space="0" w:color="auto"/>
            <w:bottom w:val="none" w:sz="0" w:space="0" w:color="auto"/>
            <w:right w:val="none" w:sz="0" w:space="0" w:color="auto"/>
          </w:divBdr>
        </w:div>
        <w:div w:id="1075206277">
          <w:marLeft w:val="0"/>
          <w:marRight w:val="0"/>
          <w:marTop w:val="0"/>
          <w:marBottom w:val="0"/>
          <w:divBdr>
            <w:top w:val="none" w:sz="0" w:space="0" w:color="auto"/>
            <w:left w:val="none" w:sz="0" w:space="0" w:color="auto"/>
            <w:bottom w:val="none" w:sz="0" w:space="0" w:color="auto"/>
            <w:right w:val="none" w:sz="0" w:space="0" w:color="auto"/>
          </w:divBdr>
        </w:div>
        <w:div w:id="392433842">
          <w:marLeft w:val="0"/>
          <w:marRight w:val="0"/>
          <w:marTop w:val="0"/>
          <w:marBottom w:val="0"/>
          <w:divBdr>
            <w:top w:val="none" w:sz="0" w:space="0" w:color="auto"/>
            <w:left w:val="none" w:sz="0" w:space="0" w:color="auto"/>
            <w:bottom w:val="none" w:sz="0" w:space="0" w:color="auto"/>
            <w:right w:val="none" w:sz="0" w:space="0" w:color="auto"/>
          </w:divBdr>
        </w:div>
        <w:div w:id="293144941">
          <w:marLeft w:val="0"/>
          <w:marRight w:val="0"/>
          <w:marTop w:val="0"/>
          <w:marBottom w:val="0"/>
          <w:divBdr>
            <w:top w:val="none" w:sz="0" w:space="0" w:color="auto"/>
            <w:left w:val="none" w:sz="0" w:space="0" w:color="auto"/>
            <w:bottom w:val="none" w:sz="0" w:space="0" w:color="auto"/>
            <w:right w:val="none" w:sz="0" w:space="0" w:color="auto"/>
          </w:divBdr>
        </w:div>
        <w:div w:id="796992232">
          <w:marLeft w:val="0"/>
          <w:marRight w:val="0"/>
          <w:marTop w:val="0"/>
          <w:marBottom w:val="0"/>
          <w:divBdr>
            <w:top w:val="none" w:sz="0" w:space="0" w:color="auto"/>
            <w:left w:val="none" w:sz="0" w:space="0" w:color="auto"/>
            <w:bottom w:val="none" w:sz="0" w:space="0" w:color="auto"/>
            <w:right w:val="none" w:sz="0" w:space="0" w:color="auto"/>
          </w:divBdr>
        </w:div>
        <w:div w:id="584844259">
          <w:marLeft w:val="0"/>
          <w:marRight w:val="0"/>
          <w:marTop w:val="0"/>
          <w:marBottom w:val="0"/>
          <w:divBdr>
            <w:top w:val="none" w:sz="0" w:space="0" w:color="auto"/>
            <w:left w:val="none" w:sz="0" w:space="0" w:color="auto"/>
            <w:bottom w:val="none" w:sz="0" w:space="0" w:color="auto"/>
            <w:right w:val="none" w:sz="0" w:space="0" w:color="auto"/>
          </w:divBdr>
        </w:div>
        <w:div w:id="421030466">
          <w:marLeft w:val="0"/>
          <w:marRight w:val="0"/>
          <w:marTop w:val="0"/>
          <w:marBottom w:val="0"/>
          <w:divBdr>
            <w:top w:val="none" w:sz="0" w:space="0" w:color="auto"/>
            <w:left w:val="none" w:sz="0" w:space="0" w:color="auto"/>
            <w:bottom w:val="none" w:sz="0" w:space="0" w:color="auto"/>
            <w:right w:val="none" w:sz="0" w:space="0" w:color="auto"/>
          </w:divBdr>
        </w:div>
        <w:div w:id="51277605">
          <w:marLeft w:val="0"/>
          <w:marRight w:val="0"/>
          <w:marTop w:val="0"/>
          <w:marBottom w:val="0"/>
          <w:divBdr>
            <w:top w:val="none" w:sz="0" w:space="0" w:color="auto"/>
            <w:left w:val="none" w:sz="0" w:space="0" w:color="auto"/>
            <w:bottom w:val="none" w:sz="0" w:space="0" w:color="auto"/>
            <w:right w:val="none" w:sz="0" w:space="0" w:color="auto"/>
          </w:divBdr>
        </w:div>
        <w:div w:id="342124287">
          <w:marLeft w:val="0"/>
          <w:marRight w:val="0"/>
          <w:marTop w:val="0"/>
          <w:marBottom w:val="0"/>
          <w:divBdr>
            <w:top w:val="none" w:sz="0" w:space="0" w:color="auto"/>
            <w:left w:val="none" w:sz="0" w:space="0" w:color="auto"/>
            <w:bottom w:val="none" w:sz="0" w:space="0" w:color="auto"/>
            <w:right w:val="none" w:sz="0" w:space="0" w:color="auto"/>
          </w:divBdr>
        </w:div>
        <w:div w:id="1750929584">
          <w:marLeft w:val="0"/>
          <w:marRight w:val="0"/>
          <w:marTop w:val="0"/>
          <w:marBottom w:val="0"/>
          <w:divBdr>
            <w:top w:val="none" w:sz="0" w:space="0" w:color="auto"/>
            <w:left w:val="none" w:sz="0" w:space="0" w:color="auto"/>
            <w:bottom w:val="none" w:sz="0" w:space="0" w:color="auto"/>
            <w:right w:val="none" w:sz="0" w:space="0" w:color="auto"/>
          </w:divBdr>
        </w:div>
        <w:div w:id="948857811">
          <w:marLeft w:val="0"/>
          <w:marRight w:val="0"/>
          <w:marTop w:val="0"/>
          <w:marBottom w:val="0"/>
          <w:divBdr>
            <w:top w:val="none" w:sz="0" w:space="0" w:color="auto"/>
            <w:left w:val="none" w:sz="0" w:space="0" w:color="auto"/>
            <w:bottom w:val="none" w:sz="0" w:space="0" w:color="auto"/>
            <w:right w:val="none" w:sz="0" w:space="0" w:color="auto"/>
          </w:divBdr>
        </w:div>
        <w:div w:id="573274134">
          <w:marLeft w:val="0"/>
          <w:marRight w:val="0"/>
          <w:marTop w:val="0"/>
          <w:marBottom w:val="0"/>
          <w:divBdr>
            <w:top w:val="none" w:sz="0" w:space="0" w:color="auto"/>
            <w:left w:val="none" w:sz="0" w:space="0" w:color="auto"/>
            <w:bottom w:val="none" w:sz="0" w:space="0" w:color="auto"/>
            <w:right w:val="none" w:sz="0" w:space="0" w:color="auto"/>
          </w:divBdr>
        </w:div>
        <w:div w:id="220949415">
          <w:marLeft w:val="0"/>
          <w:marRight w:val="0"/>
          <w:marTop w:val="0"/>
          <w:marBottom w:val="0"/>
          <w:divBdr>
            <w:top w:val="none" w:sz="0" w:space="0" w:color="auto"/>
            <w:left w:val="none" w:sz="0" w:space="0" w:color="auto"/>
            <w:bottom w:val="none" w:sz="0" w:space="0" w:color="auto"/>
            <w:right w:val="none" w:sz="0" w:space="0" w:color="auto"/>
          </w:divBdr>
        </w:div>
        <w:div w:id="546600284">
          <w:marLeft w:val="0"/>
          <w:marRight w:val="0"/>
          <w:marTop w:val="0"/>
          <w:marBottom w:val="0"/>
          <w:divBdr>
            <w:top w:val="none" w:sz="0" w:space="0" w:color="auto"/>
            <w:left w:val="none" w:sz="0" w:space="0" w:color="auto"/>
            <w:bottom w:val="none" w:sz="0" w:space="0" w:color="auto"/>
            <w:right w:val="none" w:sz="0" w:space="0" w:color="auto"/>
          </w:divBdr>
        </w:div>
        <w:div w:id="1996060107">
          <w:marLeft w:val="0"/>
          <w:marRight w:val="0"/>
          <w:marTop w:val="0"/>
          <w:marBottom w:val="0"/>
          <w:divBdr>
            <w:top w:val="none" w:sz="0" w:space="0" w:color="auto"/>
            <w:left w:val="none" w:sz="0" w:space="0" w:color="auto"/>
            <w:bottom w:val="none" w:sz="0" w:space="0" w:color="auto"/>
            <w:right w:val="none" w:sz="0" w:space="0" w:color="auto"/>
          </w:divBdr>
        </w:div>
      </w:divsChild>
    </w:div>
    <w:div w:id="742095838">
      <w:bodyDiv w:val="1"/>
      <w:marLeft w:val="0"/>
      <w:marRight w:val="0"/>
      <w:marTop w:val="0"/>
      <w:marBottom w:val="0"/>
      <w:divBdr>
        <w:top w:val="none" w:sz="0" w:space="0" w:color="auto"/>
        <w:left w:val="none" w:sz="0" w:space="0" w:color="auto"/>
        <w:bottom w:val="none" w:sz="0" w:space="0" w:color="auto"/>
        <w:right w:val="none" w:sz="0" w:space="0" w:color="auto"/>
      </w:divBdr>
      <w:divsChild>
        <w:div w:id="928847638">
          <w:marLeft w:val="0"/>
          <w:marRight w:val="0"/>
          <w:marTop w:val="240"/>
          <w:marBottom w:val="240"/>
          <w:divBdr>
            <w:top w:val="none" w:sz="0" w:space="0" w:color="auto"/>
            <w:left w:val="none" w:sz="0" w:space="0" w:color="auto"/>
            <w:bottom w:val="none" w:sz="0" w:space="0" w:color="auto"/>
            <w:right w:val="none" w:sz="0" w:space="0" w:color="auto"/>
          </w:divBdr>
        </w:div>
      </w:divsChild>
    </w:div>
    <w:div w:id="861550579">
      <w:bodyDiv w:val="1"/>
      <w:marLeft w:val="0"/>
      <w:marRight w:val="0"/>
      <w:marTop w:val="0"/>
      <w:marBottom w:val="0"/>
      <w:divBdr>
        <w:top w:val="none" w:sz="0" w:space="0" w:color="auto"/>
        <w:left w:val="none" w:sz="0" w:space="0" w:color="auto"/>
        <w:bottom w:val="none" w:sz="0" w:space="0" w:color="auto"/>
        <w:right w:val="none" w:sz="0" w:space="0" w:color="auto"/>
      </w:divBdr>
    </w:div>
    <w:div w:id="1171874850">
      <w:bodyDiv w:val="1"/>
      <w:marLeft w:val="0"/>
      <w:marRight w:val="0"/>
      <w:marTop w:val="0"/>
      <w:marBottom w:val="0"/>
      <w:divBdr>
        <w:top w:val="none" w:sz="0" w:space="0" w:color="auto"/>
        <w:left w:val="none" w:sz="0" w:space="0" w:color="auto"/>
        <w:bottom w:val="none" w:sz="0" w:space="0" w:color="auto"/>
        <w:right w:val="none" w:sz="0" w:space="0" w:color="auto"/>
      </w:divBdr>
      <w:divsChild>
        <w:div w:id="760834260">
          <w:marLeft w:val="0"/>
          <w:marRight w:val="0"/>
          <w:marTop w:val="0"/>
          <w:marBottom w:val="0"/>
          <w:divBdr>
            <w:top w:val="none" w:sz="0" w:space="0" w:color="auto"/>
            <w:left w:val="none" w:sz="0" w:space="0" w:color="auto"/>
            <w:bottom w:val="none" w:sz="0" w:space="0" w:color="auto"/>
            <w:right w:val="none" w:sz="0" w:space="0" w:color="auto"/>
          </w:divBdr>
          <w:divsChild>
            <w:div w:id="659382740">
              <w:marLeft w:val="0"/>
              <w:marRight w:val="0"/>
              <w:marTop w:val="0"/>
              <w:marBottom w:val="0"/>
              <w:divBdr>
                <w:top w:val="none" w:sz="0" w:space="0" w:color="auto"/>
                <w:left w:val="none" w:sz="0" w:space="0" w:color="auto"/>
                <w:bottom w:val="none" w:sz="0" w:space="0" w:color="auto"/>
                <w:right w:val="none" w:sz="0" w:space="0" w:color="auto"/>
              </w:divBdr>
              <w:divsChild>
                <w:div w:id="440806510">
                  <w:marLeft w:val="0"/>
                  <w:marRight w:val="0"/>
                  <w:marTop w:val="0"/>
                  <w:marBottom w:val="0"/>
                  <w:divBdr>
                    <w:top w:val="none" w:sz="0" w:space="0" w:color="auto"/>
                    <w:left w:val="none" w:sz="0" w:space="0" w:color="auto"/>
                    <w:bottom w:val="none" w:sz="0" w:space="0" w:color="auto"/>
                    <w:right w:val="none" w:sz="0" w:space="0" w:color="auto"/>
                  </w:divBdr>
                  <w:divsChild>
                    <w:div w:id="1325549922">
                      <w:marLeft w:val="0"/>
                      <w:marRight w:val="0"/>
                      <w:marTop w:val="0"/>
                      <w:marBottom w:val="0"/>
                      <w:divBdr>
                        <w:top w:val="none" w:sz="0" w:space="0" w:color="auto"/>
                        <w:left w:val="none" w:sz="0" w:space="0" w:color="auto"/>
                        <w:bottom w:val="none" w:sz="0" w:space="0" w:color="auto"/>
                        <w:right w:val="none" w:sz="0" w:space="0" w:color="auto"/>
                      </w:divBdr>
                    </w:div>
                    <w:div w:id="150876395">
                      <w:marLeft w:val="0"/>
                      <w:marRight w:val="0"/>
                      <w:marTop w:val="0"/>
                      <w:marBottom w:val="0"/>
                      <w:divBdr>
                        <w:top w:val="none" w:sz="0" w:space="0" w:color="auto"/>
                        <w:left w:val="none" w:sz="0" w:space="0" w:color="auto"/>
                        <w:bottom w:val="none" w:sz="0" w:space="0" w:color="auto"/>
                        <w:right w:val="none" w:sz="0" w:space="0" w:color="auto"/>
                      </w:divBdr>
                      <w:divsChild>
                        <w:div w:id="1266383763">
                          <w:marLeft w:val="0"/>
                          <w:marRight w:val="0"/>
                          <w:marTop w:val="0"/>
                          <w:marBottom w:val="0"/>
                          <w:divBdr>
                            <w:top w:val="none" w:sz="0" w:space="0" w:color="auto"/>
                            <w:left w:val="none" w:sz="0" w:space="0" w:color="auto"/>
                            <w:bottom w:val="none" w:sz="0" w:space="0" w:color="auto"/>
                            <w:right w:val="none" w:sz="0" w:space="0" w:color="auto"/>
                          </w:divBdr>
                        </w:div>
                        <w:div w:id="1487823618">
                          <w:marLeft w:val="0"/>
                          <w:marRight w:val="0"/>
                          <w:marTop w:val="0"/>
                          <w:marBottom w:val="0"/>
                          <w:divBdr>
                            <w:top w:val="none" w:sz="0" w:space="0" w:color="auto"/>
                            <w:left w:val="none" w:sz="0" w:space="0" w:color="auto"/>
                            <w:bottom w:val="none" w:sz="0" w:space="0" w:color="auto"/>
                            <w:right w:val="none" w:sz="0" w:space="0" w:color="auto"/>
                          </w:divBdr>
                        </w:div>
                        <w:div w:id="1615018215">
                          <w:marLeft w:val="0"/>
                          <w:marRight w:val="0"/>
                          <w:marTop w:val="0"/>
                          <w:marBottom w:val="0"/>
                          <w:divBdr>
                            <w:top w:val="none" w:sz="0" w:space="0" w:color="auto"/>
                            <w:left w:val="none" w:sz="0" w:space="0" w:color="auto"/>
                            <w:bottom w:val="none" w:sz="0" w:space="0" w:color="auto"/>
                            <w:right w:val="none" w:sz="0" w:space="0" w:color="auto"/>
                          </w:divBdr>
                        </w:div>
                      </w:divsChild>
                    </w:div>
                    <w:div w:id="1502114685">
                      <w:marLeft w:val="0"/>
                      <w:marRight w:val="0"/>
                      <w:marTop w:val="0"/>
                      <w:marBottom w:val="0"/>
                      <w:divBdr>
                        <w:top w:val="none" w:sz="0" w:space="0" w:color="auto"/>
                        <w:left w:val="none" w:sz="0" w:space="0" w:color="auto"/>
                        <w:bottom w:val="none" w:sz="0" w:space="0" w:color="auto"/>
                        <w:right w:val="none" w:sz="0" w:space="0" w:color="auto"/>
                      </w:divBdr>
                      <w:divsChild>
                        <w:div w:id="1042825895">
                          <w:marLeft w:val="0"/>
                          <w:marRight w:val="0"/>
                          <w:marTop w:val="0"/>
                          <w:marBottom w:val="0"/>
                          <w:divBdr>
                            <w:top w:val="none" w:sz="0" w:space="0" w:color="auto"/>
                            <w:left w:val="none" w:sz="0" w:space="0" w:color="auto"/>
                            <w:bottom w:val="none" w:sz="0" w:space="0" w:color="auto"/>
                            <w:right w:val="none" w:sz="0" w:space="0" w:color="auto"/>
                          </w:divBdr>
                        </w:div>
                        <w:div w:id="270010758">
                          <w:marLeft w:val="0"/>
                          <w:marRight w:val="0"/>
                          <w:marTop w:val="0"/>
                          <w:marBottom w:val="0"/>
                          <w:divBdr>
                            <w:top w:val="none" w:sz="0" w:space="0" w:color="auto"/>
                            <w:left w:val="none" w:sz="0" w:space="0" w:color="auto"/>
                            <w:bottom w:val="none" w:sz="0" w:space="0" w:color="auto"/>
                            <w:right w:val="none" w:sz="0" w:space="0" w:color="auto"/>
                          </w:divBdr>
                        </w:div>
                        <w:div w:id="166300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198596">
                  <w:marLeft w:val="0"/>
                  <w:marRight w:val="0"/>
                  <w:marTop w:val="0"/>
                  <w:marBottom w:val="0"/>
                  <w:divBdr>
                    <w:top w:val="none" w:sz="0" w:space="0" w:color="auto"/>
                    <w:left w:val="none" w:sz="0" w:space="0" w:color="auto"/>
                    <w:bottom w:val="none" w:sz="0" w:space="0" w:color="auto"/>
                    <w:right w:val="none" w:sz="0" w:space="0" w:color="auto"/>
                  </w:divBdr>
                  <w:divsChild>
                    <w:div w:id="398283586">
                      <w:marLeft w:val="0"/>
                      <w:marRight w:val="0"/>
                      <w:marTop w:val="0"/>
                      <w:marBottom w:val="0"/>
                      <w:divBdr>
                        <w:top w:val="none" w:sz="0" w:space="0" w:color="auto"/>
                        <w:left w:val="none" w:sz="0" w:space="0" w:color="auto"/>
                        <w:bottom w:val="none" w:sz="0" w:space="0" w:color="auto"/>
                        <w:right w:val="none" w:sz="0" w:space="0" w:color="auto"/>
                      </w:divBdr>
                    </w:div>
                    <w:div w:id="585260843">
                      <w:marLeft w:val="0"/>
                      <w:marRight w:val="0"/>
                      <w:marTop w:val="0"/>
                      <w:marBottom w:val="0"/>
                      <w:divBdr>
                        <w:top w:val="none" w:sz="0" w:space="0" w:color="auto"/>
                        <w:left w:val="none" w:sz="0" w:space="0" w:color="auto"/>
                        <w:bottom w:val="none" w:sz="0" w:space="0" w:color="auto"/>
                        <w:right w:val="none" w:sz="0" w:space="0" w:color="auto"/>
                      </w:divBdr>
                      <w:divsChild>
                        <w:div w:id="515078818">
                          <w:marLeft w:val="0"/>
                          <w:marRight w:val="0"/>
                          <w:marTop w:val="0"/>
                          <w:marBottom w:val="0"/>
                          <w:divBdr>
                            <w:top w:val="none" w:sz="0" w:space="0" w:color="auto"/>
                            <w:left w:val="none" w:sz="0" w:space="0" w:color="auto"/>
                            <w:bottom w:val="none" w:sz="0" w:space="0" w:color="auto"/>
                            <w:right w:val="none" w:sz="0" w:space="0" w:color="auto"/>
                          </w:divBdr>
                        </w:div>
                        <w:div w:id="1334408281">
                          <w:marLeft w:val="0"/>
                          <w:marRight w:val="0"/>
                          <w:marTop w:val="0"/>
                          <w:marBottom w:val="0"/>
                          <w:divBdr>
                            <w:top w:val="none" w:sz="0" w:space="0" w:color="auto"/>
                            <w:left w:val="none" w:sz="0" w:space="0" w:color="auto"/>
                            <w:bottom w:val="none" w:sz="0" w:space="0" w:color="auto"/>
                            <w:right w:val="none" w:sz="0" w:space="0" w:color="auto"/>
                          </w:divBdr>
                        </w:div>
                        <w:div w:id="470758134">
                          <w:marLeft w:val="0"/>
                          <w:marRight w:val="0"/>
                          <w:marTop w:val="0"/>
                          <w:marBottom w:val="0"/>
                          <w:divBdr>
                            <w:top w:val="none" w:sz="0" w:space="0" w:color="auto"/>
                            <w:left w:val="none" w:sz="0" w:space="0" w:color="auto"/>
                            <w:bottom w:val="none" w:sz="0" w:space="0" w:color="auto"/>
                            <w:right w:val="none" w:sz="0" w:space="0" w:color="auto"/>
                          </w:divBdr>
                        </w:div>
                      </w:divsChild>
                    </w:div>
                    <w:div w:id="458454060">
                      <w:marLeft w:val="0"/>
                      <w:marRight w:val="0"/>
                      <w:marTop w:val="0"/>
                      <w:marBottom w:val="0"/>
                      <w:divBdr>
                        <w:top w:val="none" w:sz="0" w:space="0" w:color="auto"/>
                        <w:left w:val="none" w:sz="0" w:space="0" w:color="auto"/>
                        <w:bottom w:val="none" w:sz="0" w:space="0" w:color="auto"/>
                        <w:right w:val="none" w:sz="0" w:space="0" w:color="auto"/>
                      </w:divBdr>
                    </w:div>
                    <w:div w:id="1573081686">
                      <w:marLeft w:val="0"/>
                      <w:marRight w:val="0"/>
                      <w:marTop w:val="0"/>
                      <w:marBottom w:val="0"/>
                      <w:divBdr>
                        <w:top w:val="none" w:sz="0" w:space="0" w:color="auto"/>
                        <w:left w:val="none" w:sz="0" w:space="0" w:color="auto"/>
                        <w:bottom w:val="none" w:sz="0" w:space="0" w:color="auto"/>
                        <w:right w:val="none" w:sz="0" w:space="0" w:color="auto"/>
                      </w:divBdr>
                    </w:div>
                  </w:divsChild>
                </w:div>
                <w:div w:id="596253007">
                  <w:marLeft w:val="0"/>
                  <w:marRight w:val="0"/>
                  <w:marTop w:val="0"/>
                  <w:marBottom w:val="0"/>
                  <w:divBdr>
                    <w:top w:val="none" w:sz="0" w:space="0" w:color="auto"/>
                    <w:left w:val="none" w:sz="0" w:space="0" w:color="auto"/>
                    <w:bottom w:val="none" w:sz="0" w:space="0" w:color="auto"/>
                    <w:right w:val="none" w:sz="0" w:space="0" w:color="auto"/>
                  </w:divBdr>
                  <w:divsChild>
                    <w:div w:id="507604400">
                      <w:marLeft w:val="0"/>
                      <w:marRight w:val="0"/>
                      <w:marTop w:val="0"/>
                      <w:marBottom w:val="0"/>
                      <w:divBdr>
                        <w:top w:val="none" w:sz="0" w:space="0" w:color="auto"/>
                        <w:left w:val="none" w:sz="0" w:space="0" w:color="auto"/>
                        <w:bottom w:val="none" w:sz="0" w:space="0" w:color="auto"/>
                        <w:right w:val="none" w:sz="0" w:space="0" w:color="auto"/>
                      </w:divBdr>
                    </w:div>
                    <w:div w:id="1577982659">
                      <w:marLeft w:val="0"/>
                      <w:marRight w:val="0"/>
                      <w:marTop w:val="0"/>
                      <w:marBottom w:val="0"/>
                      <w:divBdr>
                        <w:top w:val="none" w:sz="0" w:space="0" w:color="auto"/>
                        <w:left w:val="none" w:sz="0" w:space="0" w:color="auto"/>
                        <w:bottom w:val="none" w:sz="0" w:space="0" w:color="auto"/>
                        <w:right w:val="none" w:sz="0" w:space="0" w:color="auto"/>
                      </w:divBdr>
                      <w:divsChild>
                        <w:div w:id="673607351">
                          <w:marLeft w:val="0"/>
                          <w:marRight w:val="0"/>
                          <w:marTop w:val="0"/>
                          <w:marBottom w:val="0"/>
                          <w:divBdr>
                            <w:top w:val="none" w:sz="0" w:space="0" w:color="auto"/>
                            <w:left w:val="none" w:sz="0" w:space="0" w:color="auto"/>
                            <w:bottom w:val="none" w:sz="0" w:space="0" w:color="auto"/>
                            <w:right w:val="none" w:sz="0" w:space="0" w:color="auto"/>
                          </w:divBdr>
                        </w:div>
                        <w:div w:id="417555138">
                          <w:marLeft w:val="0"/>
                          <w:marRight w:val="0"/>
                          <w:marTop w:val="0"/>
                          <w:marBottom w:val="0"/>
                          <w:divBdr>
                            <w:top w:val="none" w:sz="0" w:space="0" w:color="auto"/>
                            <w:left w:val="none" w:sz="0" w:space="0" w:color="auto"/>
                            <w:bottom w:val="none" w:sz="0" w:space="0" w:color="auto"/>
                            <w:right w:val="none" w:sz="0" w:space="0" w:color="auto"/>
                          </w:divBdr>
                        </w:div>
                      </w:divsChild>
                    </w:div>
                    <w:div w:id="1182430867">
                      <w:marLeft w:val="0"/>
                      <w:marRight w:val="0"/>
                      <w:marTop w:val="0"/>
                      <w:marBottom w:val="0"/>
                      <w:divBdr>
                        <w:top w:val="none" w:sz="0" w:space="0" w:color="auto"/>
                        <w:left w:val="none" w:sz="0" w:space="0" w:color="auto"/>
                        <w:bottom w:val="none" w:sz="0" w:space="0" w:color="auto"/>
                        <w:right w:val="none" w:sz="0" w:space="0" w:color="auto"/>
                      </w:divBdr>
                    </w:div>
                  </w:divsChild>
                </w:div>
                <w:div w:id="167067184">
                  <w:marLeft w:val="0"/>
                  <w:marRight w:val="0"/>
                  <w:marTop w:val="0"/>
                  <w:marBottom w:val="0"/>
                  <w:divBdr>
                    <w:top w:val="none" w:sz="0" w:space="0" w:color="auto"/>
                    <w:left w:val="none" w:sz="0" w:space="0" w:color="auto"/>
                    <w:bottom w:val="none" w:sz="0" w:space="0" w:color="auto"/>
                    <w:right w:val="none" w:sz="0" w:space="0" w:color="auto"/>
                  </w:divBdr>
                  <w:divsChild>
                    <w:div w:id="1757550216">
                      <w:marLeft w:val="0"/>
                      <w:marRight w:val="0"/>
                      <w:marTop w:val="0"/>
                      <w:marBottom w:val="0"/>
                      <w:divBdr>
                        <w:top w:val="none" w:sz="0" w:space="0" w:color="auto"/>
                        <w:left w:val="none" w:sz="0" w:space="0" w:color="auto"/>
                        <w:bottom w:val="none" w:sz="0" w:space="0" w:color="auto"/>
                        <w:right w:val="none" w:sz="0" w:space="0" w:color="auto"/>
                      </w:divBdr>
                    </w:div>
                    <w:div w:id="1697341354">
                      <w:marLeft w:val="0"/>
                      <w:marRight w:val="0"/>
                      <w:marTop w:val="0"/>
                      <w:marBottom w:val="0"/>
                      <w:divBdr>
                        <w:top w:val="none" w:sz="0" w:space="0" w:color="auto"/>
                        <w:left w:val="none" w:sz="0" w:space="0" w:color="auto"/>
                        <w:bottom w:val="none" w:sz="0" w:space="0" w:color="auto"/>
                        <w:right w:val="none" w:sz="0" w:space="0" w:color="auto"/>
                      </w:divBdr>
                    </w:div>
                    <w:div w:id="1815292831">
                      <w:marLeft w:val="0"/>
                      <w:marRight w:val="0"/>
                      <w:marTop w:val="0"/>
                      <w:marBottom w:val="0"/>
                      <w:divBdr>
                        <w:top w:val="none" w:sz="0" w:space="0" w:color="auto"/>
                        <w:left w:val="none" w:sz="0" w:space="0" w:color="auto"/>
                        <w:bottom w:val="none" w:sz="0" w:space="0" w:color="auto"/>
                        <w:right w:val="none" w:sz="0" w:space="0" w:color="auto"/>
                      </w:divBdr>
                      <w:divsChild>
                        <w:div w:id="806779372">
                          <w:marLeft w:val="0"/>
                          <w:marRight w:val="0"/>
                          <w:marTop w:val="0"/>
                          <w:marBottom w:val="0"/>
                          <w:divBdr>
                            <w:top w:val="none" w:sz="0" w:space="0" w:color="auto"/>
                            <w:left w:val="none" w:sz="0" w:space="0" w:color="auto"/>
                            <w:bottom w:val="none" w:sz="0" w:space="0" w:color="auto"/>
                            <w:right w:val="none" w:sz="0" w:space="0" w:color="auto"/>
                          </w:divBdr>
                        </w:div>
                        <w:div w:id="8546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375753">
                  <w:marLeft w:val="0"/>
                  <w:marRight w:val="0"/>
                  <w:marTop w:val="0"/>
                  <w:marBottom w:val="0"/>
                  <w:divBdr>
                    <w:top w:val="none" w:sz="0" w:space="0" w:color="auto"/>
                    <w:left w:val="none" w:sz="0" w:space="0" w:color="auto"/>
                    <w:bottom w:val="none" w:sz="0" w:space="0" w:color="auto"/>
                    <w:right w:val="none" w:sz="0" w:space="0" w:color="auto"/>
                  </w:divBdr>
                  <w:divsChild>
                    <w:div w:id="1486556735">
                      <w:marLeft w:val="0"/>
                      <w:marRight w:val="0"/>
                      <w:marTop w:val="0"/>
                      <w:marBottom w:val="0"/>
                      <w:divBdr>
                        <w:top w:val="none" w:sz="0" w:space="0" w:color="auto"/>
                        <w:left w:val="none" w:sz="0" w:space="0" w:color="auto"/>
                        <w:bottom w:val="none" w:sz="0" w:space="0" w:color="auto"/>
                        <w:right w:val="none" w:sz="0" w:space="0" w:color="auto"/>
                      </w:divBdr>
                    </w:div>
                    <w:div w:id="109205009">
                      <w:marLeft w:val="0"/>
                      <w:marRight w:val="0"/>
                      <w:marTop w:val="0"/>
                      <w:marBottom w:val="0"/>
                      <w:divBdr>
                        <w:top w:val="none" w:sz="0" w:space="0" w:color="auto"/>
                        <w:left w:val="none" w:sz="0" w:space="0" w:color="auto"/>
                        <w:bottom w:val="none" w:sz="0" w:space="0" w:color="auto"/>
                        <w:right w:val="none" w:sz="0" w:space="0" w:color="auto"/>
                      </w:divBdr>
                    </w:div>
                    <w:div w:id="743332367">
                      <w:marLeft w:val="0"/>
                      <w:marRight w:val="0"/>
                      <w:marTop w:val="0"/>
                      <w:marBottom w:val="0"/>
                      <w:divBdr>
                        <w:top w:val="none" w:sz="0" w:space="0" w:color="auto"/>
                        <w:left w:val="none" w:sz="0" w:space="0" w:color="auto"/>
                        <w:bottom w:val="none" w:sz="0" w:space="0" w:color="auto"/>
                        <w:right w:val="none" w:sz="0" w:space="0" w:color="auto"/>
                      </w:divBdr>
                      <w:divsChild>
                        <w:div w:id="1699311240">
                          <w:marLeft w:val="0"/>
                          <w:marRight w:val="0"/>
                          <w:marTop w:val="0"/>
                          <w:marBottom w:val="0"/>
                          <w:divBdr>
                            <w:top w:val="none" w:sz="0" w:space="0" w:color="auto"/>
                            <w:left w:val="none" w:sz="0" w:space="0" w:color="auto"/>
                            <w:bottom w:val="none" w:sz="0" w:space="0" w:color="auto"/>
                            <w:right w:val="none" w:sz="0" w:space="0" w:color="auto"/>
                          </w:divBdr>
                        </w:div>
                        <w:div w:id="7853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484850">
                  <w:marLeft w:val="0"/>
                  <w:marRight w:val="0"/>
                  <w:marTop w:val="0"/>
                  <w:marBottom w:val="0"/>
                  <w:divBdr>
                    <w:top w:val="none" w:sz="0" w:space="0" w:color="auto"/>
                    <w:left w:val="none" w:sz="0" w:space="0" w:color="auto"/>
                    <w:bottom w:val="none" w:sz="0" w:space="0" w:color="auto"/>
                    <w:right w:val="none" w:sz="0" w:space="0" w:color="auto"/>
                  </w:divBdr>
                  <w:divsChild>
                    <w:div w:id="55720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217131">
          <w:marLeft w:val="0"/>
          <w:marRight w:val="0"/>
          <w:marTop w:val="0"/>
          <w:marBottom w:val="0"/>
          <w:divBdr>
            <w:top w:val="none" w:sz="0" w:space="0" w:color="auto"/>
            <w:left w:val="none" w:sz="0" w:space="0" w:color="auto"/>
            <w:bottom w:val="none" w:sz="0" w:space="0" w:color="auto"/>
            <w:right w:val="none" w:sz="0" w:space="0" w:color="auto"/>
          </w:divBdr>
          <w:divsChild>
            <w:div w:id="1175148268">
              <w:marLeft w:val="0"/>
              <w:marRight w:val="0"/>
              <w:marTop w:val="0"/>
              <w:marBottom w:val="0"/>
              <w:divBdr>
                <w:top w:val="none" w:sz="0" w:space="0" w:color="auto"/>
                <w:left w:val="none" w:sz="0" w:space="0" w:color="auto"/>
                <w:bottom w:val="none" w:sz="0" w:space="0" w:color="auto"/>
                <w:right w:val="none" w:sz="0" w:space="0" w:color="auto"/>
              </w:divBdr>
              <w:divsChild>
                <w:div w:id="1757823673">
                  <w:marLeft w:val="0"/>
                  <w:marRight w:val="0"/>
                  <w:marTop w:val="0"/>
                  <w:marBottom w:val="0"/>
                  <w:divBdr>
                    <w:top w:val="none" w:sz="0" w:space="0" w:color="auto"/>
                    <w:left w:val="none" w:sz="0" w:space="0" w:color="auto"/>
                    <w:bottom w:val="none" w:sz="0" w:space="0" w:color="auto"/>
                    <w:right w:val="none" w:sz="0" w:space="0" w:color="auto"/>
                  </w:divBdr>
                  <w:divsChild>
                    <w:div w:id="620459572">
                      <w:marLeft w:val="0"/>
                      <w:marRight w:val="0"/>
                      <w:marTop w:val="0"/>
                      <w:marBottom w:val="0"/>
                      <w:divBdr>
                        <w:top w:val="none" w:sz="0" w:space="0" w:color="auto"/>
                        <w:left w:val="none" w:sz="0" w:space="0" w:color="auto"/>
                        <w:bottom w:val="none" w:sz="0" w:space="0" w:color="auto"/>
                        <w:right w:val="none" w:sz="0" w:space="0" w:color="auto"/>
                      </w:divBdr>
                    </w:div>
                    <w:div w:id="651057221">
                      <w:marLeft w:val="0"/>
                      <w:marRight w:val="0"/>
                      <w:marTop w:val="0"/>
                      <w:marBottom w:val="0"/>
                      <w:divBdr>
                        <w:top w:val="none" w:sz="0" w:space="0" w:color="auto"/>
                        <w:left w:val="none" w:sz="0" w:space="0" w:color="auto"/>
                        <w:bottom w:val="none" w:sz="0" w:space="0" w:color="auto"/>
                        <w:right w:val="none" w:sz="0" w:space="0" w:color="auto"/>
                      </w:divBdr>
                      <w:divsChild>
                        <w:div w:id="1549100874">
                          <w:marLeft w:val="0"/>
                          <w:marRight w:val="0"/>
                          <w:marTop w:val="0"/>
                          <w:marBottom w:val="0"/>
                          <w:divBdr>
                            <w:top w:val="none" w:sz="0" w:space="0" w:color="auto"/>
                            <w:left w:val="none" w:sz="0" w:space="0" w:color="auto"/>
                            <w:bottom w:val="none" w:sz="0" w:space="0" w:color="auto"/>
                            <w:right w:val="none" w:sz="0" w:space="0" w:color="auto"/>
                          </w:divBdr>
                        </w:div>
                        <w:div w:id="50655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721714">
                  <w:marLeft w:val="0"/>
                  <w:marRight w:val="0"/>
                  <w:marTop w:val="0"/>
                  <w:marBottom w:val="0"/>
                  <w:divBdr>
                    <w:top w:val="none" w:sz="0" w:space="0" w:color="auto"/>
                    <w:left w:val="none" w:sz="0" w:space="0" w:color="auto"/>
                    <w:bottom w:val="none" w:sz="0" w:space="0" w:color="auto"/>
                    <w:right w:val="none" w:sz="0" w:space="0" w:color="auto"/>
                  </w:divBdr>
                  <w:divsChild>
                    <w:div w:id="1410926344">
                      <w:marLeft w:val="0"/>
                      <w:marRight w:val="0"/>
                      <w:marTop w:val="0"/>
                      <w:marBottom w:val="0"/>
                      <w:divBdr>
                        <w:top w:val="none" w:sz="0" w:space="0" w:color="auto"/>
                        <w:left w:val="none" w:sz="0" w:space="0" w:color="auto"/>
                        <w:bottom w:val="none" w:sz="0" w:space="0" w:color="auto"/>
                        <w:right w:val="none" w:sz="0" w:space="0" w:color="auto"/>
                      </w:divBdr>
                    </w:div>
                    <w:div w:id="103222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240001">
      <w:bodyDiv w:val="1"/>
      <w:marLeft w:val="0"/>
      <w:marRight w:val="0"/>
      <w:marTop w:val="0"/>
      <w:marBottom w:val="0"/>
      <w:divBdr>
        <w:top w:val="none" w:sz="0" w:space="0" w:color="auto"/>
        <w:left w:val="none" w:sz="0" w:space="0" w:color="auto"/>
        <w:bottom w:val="none" w:sz="0" w:space="0" w:color="auto"/>
        <w:right w:val="none" w:sz="0" w:space="0" w:color="auto"/>
      </w:divBdr>
    </w:div>
    <w:div w:id="1942105864">
      <w:bodyDiv w:val="1"/>
      <w:marLeft w:val="0"/>
      <w:marRight w:val="0"/>
      <w:marTop w:val="0"/>
      <w:marBottom w:val="0"/>
      <w:divBdr>
        <w:top w:val="none" w:sz="0" w:space="0" w:color="auto"/>
        <w:left w:val="none" w:sz="0" w:space="0" w:color="auto"/>
        <w:bottom w:val="none" w:sz="0" w:space="0" w:color="auto"/>
        <w:right w:val="none" w:sz="0" w:space="0" w:color="auto"/>
      </w:divBdr>
      <w:divsChild>
        <w:div w:id="1081177099">
          <w:marLeft w:val="0"/>
          <w:marRight w:val="0"/>
          <w:marTop w:val="0"/>
          <w:marBottom w:val="0"/>
          <w:divBdr>
            <w:top w:val="none" w:sz="0" w:space="0" w:color="auto"/>
            <w:left w:val="none" w:sz="0" w:space="0" w:color="auto"/>
            <w:bottom w:val="none" w:sz="0" w:space="0" w:color="auto"/>
            <w:right w:val="none" w:sz="0" w:space="0" w:color="auto"/>
          </w:divBdr>
          <w:divsChild>
            <w:div w:id="1080558627">
              <w:marLeft w:val="0"/>
              <w:marRight w:val="0"/>
              <w:marTop w:val="0"/>
              <w:marBottom w:val="0"/>
              <w:divBdr>
                <w:top w:val="none" w:sz="0" w:space="0" w:color="auto"/>
                <w:left w:val="none" w:sz="0" w:space="0" w:color="auto"/>
                <w:bottom w:val="none" w:sz="0" w:space="0" w:color="auto"/>
                <w:right w:val="none" w:sz="0" w:space="0" w:color="auto"/>
              </w:divBdr>
              <w:divsChild>
                <w:div w:id="1134760647">
                  <w:marLeft w:val="0"/>
                  <w:marRight w:val="0"/>
                  <w:marTop w:val="0"/>
                  <w:marBottom w:val="0"/>
                  <w:divBdr>
                    <w:top w:val="none" w:sz="0" w:space="0" w:color="auto"/>
                    <w:left w:val="none" w:sz="0" w:space="0" w:color="auto"/>
                    <w:bottom w:val="none" w:sz="0" w:space="0" w:color="auto"/>
                    <w:right w:val="none" w:sz="0" w:space="0" w:color="auto"/>
                  </w:divBdr>
                  <w:divsChild>
                    <w:div w:id="836847032">
                      <w:marLeft w:val="0"/>
                      <w:marRight w:val="0"/>
                      <w:marTop w:val="0"/>
                      <w:marBottom w:val="0"/>
                      <w:divBdr>
                        <w:top w:val="none" w:sz="0" w:space="0" w:color="auto"/>
                        <w:left w:val="none" w:sz="0" w:space="0" w:color="auto"/>
                        <w:bottom w:val="none" w:sz="0" w:space="0" w:color="auto"/>
                        <w:right w:val="none" w:sz="0" w:space="0" w:color="auto"/>
                      </w:divBdr>
                    </w:div>
                    <w:div w:id="397674992">
                      <w:marLeft w:val="0"/>
                      <w:marRight w:val="0"/>
                      <w:marTop w:val="0"/>
                      <w:marBottom w:val="0"/>
                      <w:divBdr>
                        <w:top w:val="none" w:sz="0" w:space="0" w:color="auto"/>
                        <w:left w:val="none" w:sz="0" w:space="0" w:color="auto"/>
                        <w:bottom w:val="none" w:sz="0" w:space="0" w:color="auto"/>
                        <w:right w:val="none" w:sz="0" w:space="0" w:color="auto"/>
                      </w:divBdr>
                      <w:divsChild>
                        <w:div w:id="1145272652">
                          <w:marLeft w:val="0"/>
                          <w:marRight w:val="0"/>
                          <w:marTop w:val="0"/>
                          <w:marBottom w:val="0"/>
                          <w:divBdr>
                            <w:top w:val="none" w:sz="0" w:space="0" w:color="auto"/>
                            <w:left w:val="none" w:sz="0" w:space="0" w:color="auto"/>
                            <w:bottom w:val="none" w:sz="0" w:space="0" w:color="auto"/>
                            <w:right w:val="none" w:sz="0" w:space="0" w:color="auto"/>
                          </w:divBdr>
                        </w:div>
                        <w:div w:id="217589670">
                          <w:marLeft w:val="0"/>
                          <w:marRight w:val="0"/>
                          <w:marTop w:val="0"/>
                          <w:marBottom w:val="0"/>
                          <w:divBdr>
                            <w:top w:val="none" w:sz="0" w:space="0" w:color="auto"/>
                            <w:left w:val="none" w:sz="0" w:space="0" w:color="auto"/>
                            <w:bottom w:val="none" w:sz="0" w:space="0" w:color="auto"/>
                            <w:right w:val="none" w:sz="0" w:space="0" w:color="auto"/>
                          </w:divBdr>
                        </w:div>
                        <w:div w:id="223218779">
                          <w:marLeft w:val="0"/>
                          <w:marRight w:val="0"/>
                          <w:marTop w:val="0"/>
                          <w:marBottom w:val="0"/>
                          <w:divBdr>
                            <w:top w:val="none" w:sz="0" w:space="0" w:color="auto"/>
                            <w:left w:val="none" w:sz="0" w:space="0" w:color="auto"/>
                            <w:bottom w:val="none" w:sz="0" w:space="0" w:color="auto"/>
                            <w:right w:val="none" w:sz="0" w:space="0" w:color="auto"/>
                          </w:divBdr>
                        </w:div>
                      </w:divsChild>
                    </w:div>
                    <w:div w:id="629242760">
                      <w:marLeft w:val="0"/>
                      <w:marRight w:val="0"/>
                      <w:marTop w:val="0"/>
                      <w:marBottom w:val="0"/>
                      <w:divBdr>
                        <w:top w:val="none" w:sz="0" w:space="0" w:color="auto"/>
                        <w:left w:val="none" w:sz="0" w:space="0" w:color="auto"/>
                        <w:bottom w:val="none" w:sz="0" w:space="0" w:color="auto"/>
                        <w:right w:val="none" w:sz="0" w:space="0" w:color="auto"/>
                      </w:divBdr>
                      <w:divsChild>
                        <w:div w:id="986669281">
                          <w:marLeft w:val="0"/>
                          <w:marRight w:val="0"/>
                          <w:marTop w:val="0"/>
                          <w:marBottom w:val="0"/>
                          <w:divBdr>
                            <w:top w:val="none" w:sz="0" w:space="0" w:color="auto"/>
                            <w:left w:val="none" w:sz="0" w:space="0" w:color="auto"/>
                            <w:bottom w:val="none" w:sz="0" w:space="0" w:color="auto"/>
                            <w:right w:val="none" w:sz="0" w:space="0" w:color="auto"/>
                          </w:divBdr>
                        </w:div>
                        <w:div w:id="1292201917">
                          <w:marLeft w:val="0"/>
                          <w:marRight w:val="0"/>
                          <w:marTop w:val="0"/>
                          <w:marBottom w:val="0"/>
                          <w:divBdr>
                            <w:top w:val="none" w:sz="0" w:space="0" w:color="auto"/>
                            <w:left w:val="none" w:sz="0" w:space="0" w:color="auto"/>
                            <w:bottom w:val="none" w:sz="0" w:space="0" w:color="auto"/>
                            <w:right w:val="none" w:sz="0" w:space="0" w:color="auto"/>
                          </w:divBdr>
                        </w:div>
                        <w:div w:id="135935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945193">
                  <w:marLeft w:val="0"/>
                  <w:marRight w:val="0"/>
                  <w:marTop w:val="0"/>
                  <w:marBottom w:val="0"/>
                  <w:divBdr>
                    <w:top w:val="none" w:sz="0" w:space="0" w:color="auto"/>
                    <w:left w:val="none" w:sz="0" w:space="0" w:color="auto"/>
                    <w:bottom w:val="none" w:sz="0" w:space="0" w:color="auto"/>
                    <w:right w:val="none" w:sz="0" w:space="0" w:color="auto"/>
                  </w:divBdr>
                  <w:divsChild>
                    <w:div w:id="1847288572">
                      <w:marLeft w:val="0"/>
                      <w:marRight w:val="0"/>
                      <w:marTop w:val="0"/>
                      <w:marBottom w:val="0"/>
                      <w:divBdr>
                        <w:top w:val="none" w:sz="0" w:space="0" w:color="auto"/>
                        <w:left w:val="none" w:sz="0" w:space="0" w:color="auto"/>
                        <w:bottom w:val="none" w:sz="0" w:space="0" w:color="auto"/>
                        <w:right w:val="none" w:sz="0" w:space="0" w:color="auto"/>
                      </w:divBdr>
                    </w:div>
                    <w:div w:id="114754365">
                      <w:marLeft w:val="0"/>
                      <w:marRight w:val="0"/>
                      <w:marTop w:val="0"/>
                      <w:marBottom w:val="0"/>
                      <w:divBdr>
                        <w:top w:val="none" w:sz="0" w:space="0" w:color="auto"/>
                        <w:left w:val="none" w:sz="0" w:space="0" w:color="auto"/>
                        <w:bottom w:val="none" w:sz="0" w:space="0" w:color="auto"/>
                        <w:right w:val="none" w:sz="0" w:space="0" w:color="auto"/>
                      </w:divBdr>
                      <w:divsChild>
                        <w:div w:id="237329451">
                          <w:marLeft w:val="0"/>
                          <w:marRight w:val="0"/>
                          <w:marTop w:val="0"/>
                          <w:marBottom w:val="0"/>
                          <w:divBdr>
                            <w:top w:val="none" w:sz="0" w:space="0" w:color="auto"/>
                            <w:left w:val="none" w:sz="0" w:space="0" w:color="auto"/>
                            <w:bottom w:val="none" w:sz="0" w:space="0" w:color="auto"/>
                            <w:right w:val="none" w:sz="0" w:space="0" w:color="auto"/>
                          </w:divBdr>
                        </w:div>
                        <w:div w:id="100760221">
                          <w:marLeft w:val="0"/>
                          <w:marRight w:val="0"/>
                          <w:marTop w:val="0"/>
                          <w:marBottom w:val="0"/>
                          <w:divBdr>
                            <w:top w:val="none" w:sz="0" w:space="0" w:color="auto"/>
                            <w:left w:val="none" w:sz="0" w:space="0" w:color="auto"/>
                            <w:bottom w:val="none" w:sz="0" w:space="0" w:color="auto"/>
                            <w:right w:val="none" w:sz="0" w:space="0" w:color="auto"/>
                          </w:divBdr>
                        </w:div>
                        <w:div w:id="306520220">
                          <w:marLeft w:val="0"/>
                          <w:marRight w:val="0"/>
                          <w:marTop w:val="0"/>
                          <w:marBottom w:val="0"/>
                          <w:divBdr>
                            <w:top w:val="none" w:sz="0" w:space="0" w:color="auto"/>
                            <w:left w:val="none" w:sz="0" w:space="0" w:color="auto"/>
                            <w:bottom w:val="none" w:sz="0" w:space="0" w:color="auto"/>
                            <w:right w:val="none" w:sz="0" w:space="0" w:color="auto"/>
                          </w:divBdr>
                        </w:div>
                      </w:divsChild>
                    </w:div>
                    <w:div w:id="844783439">
                      <w:marLeft w:val="0"/>
                      <w:marRight w:val="0"/>
                      <w:marTop w:val="0"/>
                      <w:marBottom w:val="0"/>
                      <w:divBdr>
                        <w:top w:val="none" w:sz="0" w:space="0" w:color="auto"/>
                        <w:left w:val="none" w:sz="0" w:space="0" w:color="auto"/>
                        <w:bottom w:val="none" w:sz="0" w:space="0" w:color="auto"/>
                        <w:right w:val="none" w:sz="0" w:space="0" w:color="auto"/>
                      </w:divBdr>
                    </w:div>
                    <w:div w:id="1987512696">
                      <w:marLeft w:val="0"/>
                      <w:marRight w:val="0"/>
                      <w:marTop w:val="0"/>
                      <w:marBottom w:val="0"/>
                      <w:divBdr>
                        <w:top w:val="none" w:sz="0" w:space="0" w:color="auto"/>
                        <w:left w:val="none" w:sz="0" w:space="0" w:color="auto"/>
                        <w:bottom w:val="none" w:sz="0" w:space="0" w:color="auto"/>
                        <w:right w:val="none" w:sz="0" w:space="0" w:color="auto"/>
                      </w:divBdr>
                    </w:div>
                  </w:divsChild>
                </w:div>
                <w:div w:id="817377382">
                  <w:marLeft w:val="0"/>
                  <w:marRight w:val="0"/>
                  <w:marTop w:val="0"/>
                  <w:marBottom w:val="0"/>
                  <w:divBdr>
                    <w:top w:val="none" w:sz="0" w:space="0" w:color="auto"/>
                    <w:left w:val="none" w:sz="0" w:space="0" w:color="auto"/>
                    <w:bottom w:val="none" w:sz="0" w:space="0" w:color="auto"/>
                    <w:right w:val="none" w:sz="0" w:space="0" w:color="auto"/>
                  </w:divBdr>
                  <w:divsChild>
                    <w:div w:id="722407533">
                      <w:marLeft w:val="0"/>
                      <w:marRight w:val="0"/>
                      <w:marTop w:val="0"/>
                      <w:marBottom w:val="0"/>
                      <w:divBdr>
                        <w:top w:val="none" w:sz="0" w:space="0" w:color="auto"/>
                        <w:left w:val="none" w:sz="0" w:space="0" w:color="auto"/>
                        <w:bottom w:val="none" w:sz="0" w:space="0" w:color="auto"/>
                        <w:right w:val="none" w:sz="0" w:space="0" w:color="auto"/>
                      </w:divBdr>
                    </w:div>
                    <w:div w:id="722560159">
                      <w:marLeft w:val="0"/>
                      <w:marRight w:val="0"/>
                      <w:marTop w:val="0"/>
                      <w:marBottom w:val="0"/>
                      <w:divBdr>
                        <w:top w:val="none" w:sz="0" w:space="0" w:color="auto"/>
                        <w:left w:val="none" w:sz="0" w:space="0" w:color="auto"/>
                        <w:bottom w:val="none" w:sz="0" w:space="0" w:color="auto"/>
                        <w:right w:val="none" w:sz="0" w:space="0" w:color="auto"/>
                      </w:divBdr>
                      <w:divsChild>
                        <w:div w:id="713313039">
                          <w:marLeft w:val="0"/>
                          <w:marRight w:val="0"/>
                          <w:marTop w:val="0"/>
                          <w:marBottom w:val="0"/>
                          <w:divBdr>
                            <w:top w:val="none" w:sz="0" w:space="0" w:color="auto"/>
                            <w:left w:val="none" w:sz="0" w:space="0" w:color="auto"/>
                            <w:bottom w:val="none" w:sz="0" w:space="0" w:color="auto"/>
                            <w:right w:val="none" w:sz="0" w:space="0" w:color="auto"/>
                          </w:divBdr>
                        </w:div>
                        <w:div w:id="598486030">
                          <w:marLeft w:val="0"/>
                          <w:marRight w:val="0"/>
                          <w:marTop w:val="0"/>
                          <w:marBottom w:val="0"/>
                          <w:divBdr>
                            <w:top w:val="none" w:sz="0" w:space="0" w:color="auto"/>
                            <w:left w:val="none" w:sz="0" w:space="0" w:color="auto"/>
                            <w:bottom w:val="none" w:sz="0" w:space="0" w:color="auto"/>
                            <w:right w:val="none" w:sz="0" w:space="0" w:color="auto"/>
                          </w:divBdr>
                        </w:div>
                      </w:divsChild>
                    </w:div>
                    <w:div w:id="1096635953">
                      <w:marLeft w:val="0"/>
                      <w:marRight w:val="0"/>
                      <w:marTop w:val="0"/>
                      <w:marBottom w:val="0"/>
                      <w:divBdr>
                        <w:top w:val="none" w:sz="0" w:space="0" w:color="auto"/>
                        <w:left w:val="none" w:sz="0" w:space="0" w:color="auto"/>
                        <w:bottom w:val="none" w:sz="0" w:space="0" w:color="auto"/>
                        <w:right w:val="none" w:sz="0" w:space="0" w:color="auto"/>
                      </w:divBdr>
                    </w:div>
                  </w:divsChild>
                </w:div>
                <w:div w:id="175775110">
                  <w:marLeft w:val="0"/>
                  <w:marRight w:val="0"/>
                  <w:marTop w:val="0"/>
                  <w:marBottom w:val="0"/>
                  <w:divBdr>
                    <w:top w:val="none" w:sz="0" w:space="0" w:color="auto"/>
                    <w:left w:val="none" w:sz="0" w:space="0" w:color="auto"/>
                    <w:bottom w:val="none" w:sz="0" w:space="0" w:color="auto"/>
                    <w:right w:val="none" w:sz="0" w:space="0" w:color="auto"/>
                  </w:divBdr>
                  <w:divsChild>
                    <w:div w:id="1629312634">
                      <w:marLeft w:val="0"/>
                      <w:marRight w:val="0"/>
                      <w:marTop w:val="0"/>
                      <w:marBottom w:val="0"/>
                      <w:divBdr>
                        <w:top w:val="none" w:sz="0" w:space="0" w:color="auto"/>
                        <w:left w:val="none" w:sz="0" w:space="0" w:color="auto"/>
                        <w:bottom w:val="none" w:sz="0" w:space="0" w:color="auto"/>
                        <w:right w:val="none" w:sz="0" w:space="0" w:color="auto"/>
                      </w:divBdr>
                    </w:div>
                    <w:div w:id="539778328">
                      <w:marLeft w:val="0"/>
                      <w:marRight w:val="0"/>
                      <w:marTop w:val="0"/>
                      <w:marBottom w:val="0"/>
                      <w:divBdr>
                        <w:top w:val="none" w:sz="0" w:space="0" w:color="auto"/>
                        <w:left w:val="none" w:sz="0" w:space="0" w:color="auto"/>
                        <w:bottom w:val="none" w:sz="0" w:space="0" w:color="auto"/>
                        <w:right w:val="none" w:sz="0" w:space="0" w:color="auto"/>
                      </w:divBdr>
                    </w:div>
                    <w:div w:id="608241952">
                      <w:marLeft w:val="0"/>
                      <w:marRight w:val="0"/>
                      <w:marTop w:val="0"/>
                      <w:marBottom w:val="0"/>
                      <w:divBdr>
                        <w:top w:val="none" w:sz="0" w:space="0" w:color="auto"/>
                        <w:left w:val="none" w:sz="0" w:space="0" w:color="auto"/>
                        <w:bottom w:val="none" w:sz="0" w:space="0" w:color="auto"/>
                        <w:right w:val="none" w:sz="0" w:space="0" w:color="auto"/>
                      </w:divBdr>
                      <w:divsChild>
                        <w:div w:id="213397150">
                          <w:marLeft w:val="0"/>
                          <w:marRight w:val="0"/>
                          <w:marTop w:val="0"/>
                          <w:marBottom w:val="0"/>
                          <w:divBdr>
                            <w:top w:val="none" w:sz="0" w:space="0" w:color="auto"/>
                            <w:left w:val="none" w:sz="0" w:space="0" w:color="auto"/>
                            <w:bottom w:val="none" w:sz="0" w:space="0" w:color="auto"/>
                            <w:right w:val="none" w:sz="0" w:space="0" w:color="auto"/>
                          </w:divBdr>
                        </w:div>
                        <w:div w:id="202284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957499">
                  <w:marLeft w:val="0"/>
                  <w:marRight w:val="0"/>
                  <w:marTop w:val="0"/>
                  <w:marBottom w:val="0"/>
                  <w:divBdr>
                    <w:top w:val="none" w:sz="0" w:space="0" w:color="auto"/>
                    <w:left w:val="none" w:sz="0" w:space="0" w:color="auto"/>
                    <w:bottom w:val="none" w:sz="0" w:space="0" w:color="auto"/>
                    <w:right w:val="none" w:sz="0" w:space="0" w:color="auto"/>
                  </w:divBdr>
                  <w:divsChild>
                    <w:div w:id="958487199">
                      <w:marLeft w:val="0"/>
                      <w:marRight w:val="0"/>
                      <w:marTop w:val="0"/>
                      <w:marBottom w:val="0"/>
                      <w:divBdr>
                        <w:top w:val="none" w:sz="0" w:space="0" w:color="auto"/>
                        <w:left w:val="none" w:sz="0" w:space="0" w:color="auto"/>
                        <w:bottom w:val="none" w:sz="0" w:space="0" w:color="auto"/>
                        <w:right w:val="none" w:sz="0" w:space="0" w:color="auto"/>
                      </w:divBdr>
                    </w:div>
                    <w:div w:id="843515427">
                      <w:marLeft w:val="0"/>
                      <w:marRight w:val="0"/>
                      <w:marTop w:val="0"/>
                      <w:marBottom w:val="0"/>
                      <w:divBdr>
                        <w:top w:val="none" w:sz="0" w:space="0" w:color="auto"/>
                        <w:left w:val="none" w:sz="0" w:space="0" w:color="auto"/>
                        <w:bottom w:val="none" w:sz="0" w:space="0" w:color="auto"/>
                        <w:right w:val="none" w:sz="0" w:space="0" w:color="auto"/>
                      </w:divBdr>
                    </w:div>
                    <w:div w:id="422073023">
                      <w:marLeft w:val="0"/>
                      <w:marRight w:val="0"/>
                      <w:marTop w:val="0"/>
                      <w:marBottom w:val="0"/>
                      <w:divBdr>
                        <w:top w:val="none" w:sz="0" w:space="0" w:color="auto"/>
                        <w:left w:val="none" w:sz="0" w:space="0" w:color="auto"/>
                        <w:bottom w:val="none" w:sz="0" w:space="0" w:color="auto"/>
                        <w:right w:val="none" w:sz="0" w:space="0" w:color="auto"/>
                      </w:divBdr>
                      <w:divsChild>
                        <w:div w:id="1711341581">
                          <w:marLeft w:val="0"/>
                          <w:marRight w:val="0"/>
                          <w:marTop w:val="0"/>
                          <w:marBottom w:val="0"/>
                          <w:divBdr>
                            <w:top w:val="none" w:sz="0" w:space="0" w:color="auto"/>
                            <w:left w:val="none" w:sz="0" w:space="0" w:color="auto"/>
                            <w:bottom w:val="none" w:sz="0" w:space="0" w:color="auto"/>
                            <w:right w:val="none" w:sz="0" w:space="0" w:color="auto"/>
                          </w:divBdr>
                        </w:div>
                        <w:div w:id="3940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798858">
                  <w:marLeft w:val="0"/>
                  <w:marRight w:val="0"/>
                  <w:marTop w:val="0"/>
                  <w:marBottom w:val="0"/>
                  <w:divBdr>
                    <w:top w:val="none" w:sz="0" w:space="0" w:color="auto"/>
                    <w:left w:val="none" w:sz="0" w:space="0" w:color="auto"/>
                    <w:bottom w:val="none" w:sz="0" w:space="0" w:color="auto"/>
                    <w:right w:val="none" w:sz="0" w:space="0" w:color="auto"/>
                  </w:divBdr>
                  <w:divsChild>
                    <w:div w:id="75559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9113">
          <w:marLeft w:val="0"/>
          <w:marRight w:val="0"/>
          <w:marTop w:val="0"/>
          <w:marBottom w:val="0"/>
          <w:divBdr>
            <w:top w:val="none" w:sz="0" w:space="0" w:color="auto"/>
            <w:left w:val="none" w:sz="0" w:space="0" w:color="auto"/>
            <w:bottom w:val="none" w:sz="0" w:space="0" w:color="auto"/>
            <w:right w:val="none" w:sz="0" w:space="0" w:color="auto"/>
          </w:divBdr>
          <w:divsChild>
            <w:div w:id="337077703">
              <w:marLeft w:val="0"/>
              <w:marRight w:val="0"/>
              <w:marTop w:val="0"/>
              <w:marBottom w:val="0"/>
              <w:divBdr>
                <w:top w:val="none" w:sz="0" w:space="0" w:color="auto"/>
                <w:left w:val="none" w:sz="0" w:space="0" w:color="auto"/>
                <w:bottom w:val="none" w:sz="0" w:space="0" w:color="auto"/>
                <w:right w:val="none" w:sz="0" w:space="0" w:color="auto"/>
              </w:divBdr>
              <w:divsChild>
                <w:div w:id="441654790">
                  <w:marLeft w:val="0"/>
                  <w:marRight w:val="0"/>
                  <w:marTop w:val="0"/>
                  <w:marBottom w:val="0"/>
                  <w:divBdr>
                    <w:top w:val="none" w:sz="0" w:space="0" w:color="auto"/>
                    <w:left w:val="none" w:sz="0" w:space="0" w:color="auto"/>
                    <w:bottom w:val="none" w:sz="0" w:space="0" w:color="auto"/>
                    <w:right w:val="none" w:sz="0" w:space="0" w:color="auto"/>
                  </w:divBdr>
                  <w:divsChild>
                    <w:div w:id="1998263115">
                      <w:marLeft w:val="0"/>
                      <w:marRight w:val="0"/>
                      <w:marTop w:val="0"/>
                      <w:marBottom w:val="0"/>
                      <w:divBdr>
                        <w:top w:val="none" w:sz="0" w:space="0" w:color="auto"/>
                        <w:left w:val="none" w:sz="0" w:space="0" w:color="auto"/>
                        <w:bottom w:val="none" w:sz="0" w:space="0" w:color="auto"/>
                        <w:right w:val="none" w:sz="0" w:space="0" w:color="auto"/>
                      </w:divBdr>
                    </w:div>
                    <w:div w:id="161894503">
                      <w:marLeft w:val="0"/>
                      <w:marRight w:val="0"/>
                      <w:marTop w:val="0"/>
                      <w:marBottom w:val="0"/>
                      <w:divBdr>
                        <w:top w:val="none" w:sz="0" w:space="0" w:color="auto"/>
                        <w:left w:val="none" w:sz="0" w:space="0" w:color="auto"/>
                        <w:bottom w:val="none" w:sz="0" w:space="0" w:color="auto"/>
                        <w:right w:val="none" w:sz="0" w:space="0" w:color="auto"/>
                      </w:divBdr>
                      <w:divsChild>
                        <w:div w:id="571619618">
                          <w:marLeft w:val="0"/>
                          <w:marRight w:val="0"/>
                          <w:marTop w:val="0"/>
                          <w:marBottom w:val="0"/>
                          <w:divBdr>
                            <w:top w:val="none" w:sz="0" w:space="0" w:color="auto"/>
                            <w:left w:val="none" w:sz="0" w:space="0" w:color="auto"/>
                            <w:bottom w:val="none" w:sz="0" w:space="0" w:color="auto"/>
                            <w:right w:val="none" w:sz="0" w:space="0" w:color="auto"/>
                          </w:divBdr>
                        </w:div>
                        <w:div w:id="189349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386053">
                  <w:marLeft w:val="0"/>
                  <w:marRight w:val="0"/>
                  <w:marTop w:val="0"/>
                  <w:marBottom w:val="0"/>
                  <w:divBdr>
                    <w:top w:val="none" w:sz="0" w:space="0" w:color="auto"/>
                    <w:left w:val="none" w:sz="0" w:space="0" w:color="auto"/>
                    <w:bottom w:val="none" w:sz="0" w:space="0" w:color="auto"/>
                    <w:right w:val="none" w:sz="0" w:space="0" w:color="auto"/>
                  </w:divBdr>
                  <w:divsChild>
                    <w:div w:id="1569732128">
                      <w:marLeft w:val="0"/>
                      <w:marRight w:val="0"/>
                      <w:marTop w:val="0"/>
                      <w:marBottom w:val="0"/>
                      <w:divBdr>
                        <w:top w:val="none" w:sz="0" w:space="0" w:color="auto"/>
                        <w:left w:val="none" w:sz="0" w:space="0" w:color="auto"/>
                        <w:bottom w:val="none" w:sz="0" w:space="0" w:color="auto"/>
                        <w:right w:val="none" w:sz="0" w:space="0" w:color="auto"/>
                      </w:divBdr>
                    </w:div>
                    <w:div w:id="18949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612731">
      <w:bodyDiv w:val="1"/>
      <w:marLeft w:val="0"/>
      <w:marRight w:val="0"/>
      <w:marTop w:val="0"/>
      <w:marBottom w:val="0"/>
      <w:divBdr>
        <w:top w:val="none" w:sz="0" w:space="0" w:color="auto"/>
        <w:left w:val="none" w:sz="0" w:space="0" w:color="auto"/>
        <w:bottom w:val="none" w:sz="0" w:space="0" w:color="auto"/>
        <w:right w:val="none" w:sz="0" w:space="0" w:color="auto"/>
      </w:divBdr>
      <w:divsChild>
        <w:div w:id="1178345327">
          <w:marLeft w:val="0"/>
          <w:marRight w:val="0"/>
          <w:marTop w:val="0"/>
          <w:marBottom w:val="0"/>
          <w:divBdr>
            <w:top w:val="none" w:sz="0" w:space="0" w:color="auto"/>
            <w:left w:val="none" w:sz="0" w:space="0" w:color="auto"/>
            <w:bottom w:val="none" w:sz="0" w:space="0" w:color="auto"/>
            <w:right w:val="none" w:sz="0" w:space="0" w:color="auto"/>
          </w:divBdr>
          <w:divsChild>
            <w:div w:id="359556095">
              <w:marLeft w:val="0"/>
              <w:marRight w:val="0"/>
              <w:marTop w:val="0"/>
              <w:marBottom w:val="0"/>
              <w:divBdr>
                <w:top w:val="none" w:sz="0" w:space="0" w:color="auto"/>
                <w:left w:val="none" w:sz="0" w:space="0" w:color="auto"/>
                <w:bottom w:val="none" w:sz="0" w:space="0" w:color="auto"/>
                <w:right w:val="none" w:sz="0" w:space="0" w:color="auto"/>
              </w:divBdr>
              <w:divsChild>
                <w:div w:id="465241096">
                  <w:marLeft w:val="0"/>
                  <w:marRight w:val="0"/>
                  <w:marTop w:val="0"/>
                  <w:marBottom w:val="0"/>
                  <w:divBdr>
                    <w:top w:val="none" w:sz="0" w:space="0" w:color="auto"/>
                    <w:left w:val="none" w:sz="0" w:space="0" w:color="auto"/>
                    <w:bottom w:val="none" w:sz="0" w:space="0" w:color="auto"/>
                    <w:right w:val="none" w:sz="0" w:space="0" w:color="auto"/>
                  </w:divBdr>
                  <w:divsChild>
                    <w:div w:id="1782384207">
                      <w:marLeft w:val="0"/>
                      <w:marRight w:val="0"/>
                      <w:marTop w:val="0"/>
                      <w:marBottom w:val="0"/>
                      <w:divBdr>
                        <w:top w:val="none" w:sz="0" w:space="0" w:color="auto"/>
                        <w:left w:val="none" w:sz="0" w:space="0" w:color="auto"/>
                        <w:bottom w:val="none" w:sz="0" w:space="0" w:color="auto"/>
                        <w:right w:val="none" w:sz="0" w:space="0" w:color="auto"/>
                      </w:divBdr>
                    </w:div>
                    <w:div w:id="51387293">
                      <w:marLeft w:val="0"/>
                      <w:marRight w:val="0"/>
                      <w:marTop w:val="0"/>
                      <w:marBottom w:val="0"/>
                      <w:divBdr>
                        <w:top w:val="none" w:sz="0" w:space="0" w:color="auto"/>
                        <w:left w:val="none" w:sz="0" w:space="0" w:color="auto"/>
                        <w:bottom w:val="none" w:sz="0" w:space="0" w:color="auto"/>
                        <w:right w:val="none" w:sz="0" w:space="0" w:color="auto"/>
                      </w:divBdr>
                      <w:divsChild>
                        <w:div w:id="2107068614">
                          <w:marLeft w:val="0"/>
                          <w:marRight w:val="0"/>
                          <w:marTop w:val="0"/>
                          <w:marBottom w:val="0"/>
                          <w:divBdr>
                            <w:top w:val="none" w:sz="0" w:space="0" w:color="auto"/>
                            <w:left w:val="none" w:sz="0" w:space="0" w:color="auto"/>
                            <w:bottom w:val="none" w:sz="0" w:space="0" w:color="auto"/>
                            <w:right w:val="none" w:sz="0" w:space="0" w:color="auto"/>
                          </w:divBdr>
                        </w:div>
                        <w:div w:id="1277982511">
                          <w:marLeft w:val="0"/>
                          <w:marRight w:val="0"/>
                          <w:marTop w:val="0"/>
                          <w:marBottom w:val="0"/>
                          <w:divBdr>
                            <w:top w:val="none" w:sz="0" w:space="0" w:color="auto"/>
                            <w:left w:val="none" w:sz="0" w:space="0" w:color="auto"/>
                            <w:bottom w:val="none" w:sz="0" w:space="0" w:color="auto"/>
                            <w:right w:val="none" w:sz="0" w:space="0" w:color="auto"/>
                          </w:divBdr>
                        </w:div>
                        <w:div w:id="2038461124">
                          <w:marLeft w:val="0"/>
                          <w:marRight w:val="0"/>
                          <w:marTop w:val="0"/>
                          <w:marBottom w:val="0"/>
                          <w:divBdr>
                            <w:top w:val="none" w:sz="0" w:space="0" w:color="auto"/>
                            <w:left w:val="none" w:sz="0" w:space="0" w:color="auto"/>
                            <w:bottom w:val="none" w:sz="0" w:space="0" w:color="auto"/>
                            <w:right w:val="none" w:sz="0" w:space="0" w:color="auto"/>
                          </w:divBdr>
                        </w:div>
                      </w:divsChild>
                    </w:div>
                    <w:div w:id="435911059">
                      <w:marLeft w:val="0"/>
                      <w:marRight w:val="0"/>
                      <w:marTop w:val="0"/>
                      <w:marBottom w:val="0"/>
                      <w:divBdr>
                        <w:top w:val="none" w:sz="0" w:space="0" w:color="auto"/>
                        <w:left w:val="none" w:sz="0" w:space="0" w:color="auto"/>
                        <w:bottom w:val="none" w:sz="0" w:space="0" w:color="auto"/>
                        <w:right w:val="none" w:sz="0" w:space="0" w:color="auto"/>
                      </w:divBdr>
                      <w:divsChild>
                        <w:div w:id="1427073104">
                          <w:marLeft w:val="0"/>
                          <w:marRight w:val="0"/>
                          <w:marTop w:val="0"/>
                          <w:marBottom w:val="0"/>
                          <w:divBdr>
                            <w:top w:val="none" w:sz="0" w:space="0" w:color="auto"/>
                            <w:left w:val="none" w:sz="0" w:space="0" w:color="auto"/>
                            <w:bottom w:val="none" w:sz="0" w:space="0" w:color="auto"/>
                            <w:right w:val="none" w:sz="0" w:space="0" w:color="auto"/>
                          </w:divBdr>
                        </w:div>
                        <w:div w:id="1984387859">
                          <w:marLeft w:val="0"/>
                          <w:marRight w:val="0"/>
                          <w:marTop w:val="0"/>
                          <w:marBottom w:val="0"/>
                          <w:divBdr>
                            <w:top w:val="none" w:sz="0" w:space="0" w:color="auto"/>
                            <w:left w:val="none" w:sz="0" w:space="0" w:color="auto"/>
                            <w:bottom w:val="none" w:sz="0" w:space="0" w:color="auto"/>
                            <w:right w:val="none" w:sz="0" w:space="0" w:color="auto"/>
                          </w:divBdr>
                        </w:div>
                        <w:div w:id="22048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580647">
                  <w:marLeft w:val="0"/>
                  <w:marRight w:val="0"/>
                  <w:marTop w:val="0"/>
                  <w:marBottom w:val="0"/>
                  <w:divBdr>
                    <w:top w:val="none" w:sz="0" w:space="0" w:color="auto"/>
                    <w:left w:val="none" w:sz="0" w:space="0" w:color="auto"/>
                    <w:bottom w:val="none" w:sz="0" w:space="0" w:color="auto"/>
                    <w:right w:val="none" w:sz="0" w:space="0" w:color="auto"/>
                  </w:divBdr>
                  <w:divsChild>
                    <w:div w:id="943341724">
                      <w:marLeft w:val="0"/>
                      <w:marRight w:val="0"/>
                      <w:marTop w:val="0"/>
                      <w:marBottom w:val="0"/>
                      <w:divBdr>
                        <w:top w:val="none" w:sz="0" w:space="0" w:color="auto"/>
                        <w:left w:val="none" w:sz="0" w:space="0" w:color="auto"/>
                        <w:bottom w:val="none" w:sz="0" w:space="0" w:color="auto"/>
                        <w:right w:val="none" w:sz="0" w:space="0" w:color="auto"/>
                      </w:divBdr>
                    </w:div>
                    <w:div w:id="597912729">
                      <w:marLeft w:val="0"/>
                      <w:marRight w:val="0"/>
                      <w:marTop w:val="0"/>
                      <w:marBottom w:val="0"/>
                      <w:divBdr>
                        <w:top w:val="none" w:sz="0" w:space="0" w:color="auto"/>
                        <w:left w:val="none" w:sz="0" w:space="0" w:color="auto"/>
                        <w:bottom w:val="none" w:sz="0" w:space="0" w:color="auto"/>
                        <w:right w:val="none" w:sz="0" w:space="0" w:color="auto"/>
                      </w:divBdr>
                      <w:divsChild>
                        <w:div w:id="944314042">
                          <w:marLeft w:val="0"/>
                          <w:marRight w:val="0"/>
                          <w:marTop w:val="0"/>
                          <w:marBottom w:val="0"/>
                          <w:divBdr>
                            <w:top w:val="none" w:sz="0" w:space="0" w:color="auto"/>
                            <w:left w:val="none" w:sz="0" w:space="0" w:color="auto"/>
                            <w:bottom w:val="none" w:sz="0" w:space="0" w:color="auto"/>
                            <w:right w:val="none" w:sz="0" w:space="0" w:color="auto"/>
                          </w:divBdr>
                        </w:div>
                        <w:div w:id="2063602131">
                          <w:marLeft w:val="0"/>
                          <w:marRight w:val="0"/>
                          <w:marTop w:val="0"/>
                          <w:marBottom w:val="0"/>
                          <w:divBdr>
                            <w:top w:val="none" w:sz="0" w:space="0" w:color="auto"/>
                            <w:left w:val="none" w:sz="0" w:space="0" w:color="auto"/>
                            <w:bottom w:val="none" w:sz="0" w:space="0" w:color="auto"/>
                            <w:right w:val="none" w:sz="0" w:space="0" w:color="auto"/>
                          </w:divBdr>
                        </w:div>
                        <w:div w:id="1644234500">
                          <w:marLeft w:val="0"/>
                          <w:marRight w:val="0"/>
                          <w:marTop w:val="0"/>
                          <w:marBottom w:val="0"/>
                          <w:divBdr>
                            <w:top w:val="none" w:sz="0" w:space="0" w:color="auto"/>
                            <w:left w:val="none" w:sz="0" w:space="0" w:color="auto"/>
                            <w:bottom w:val="none" w:sz="0" w:space="0" w:color="auto"/>
                            <w:right w:val="none" w:sz="0" w:space="0" w:color="auto"/>
                          </w:divBdr>
                        </w:div>
                      </w:divsChild>
                    </w:div>
                    <w:div w:id="1681589610">
                      <w:marLeft w:val="0"/>
                      <w:marRight w:val="0"/>
                      <w:marTop w:val="0"/>
                      <w:marBottom w:val="0"/>
                      <w:divBdr>
                        <w:top w:val="none" w:sz="0" w:space="0" w:color="auto"/>
                        <w:left w:val="none" w:sz="0" w:space="0" w:color="auto"/>
                        <w:bottom w:val="none" w:sz="0" w:space="0" w:color="auto"/>
                        <w:right w:val="none" w:sz="0" w:space="0" w:color="auto"/>
                      </w:divBdr>
                    </w:div>
                    <w:div w:id="1289509700">
                      <w:marLeft w:val="0"/>
                      <w:marRight w:val="0"/>
                      <w:marTop w:val="0"/>
                      <w:marBottom w:val="0"/>
                      <w:divBdr>
                        <w:top w:val="none" w:sz="0" w:space="0" w:color="auto"/>
                        <w:left w:val="none" w:sz="0" w:space="0" w:color="auto"/>
                        <w:bottom w:val="none" w:sz="0" w:space="0" w:color="auto"/>
                        <w:right w:val="none" w:sz="0" w:space="0" w:color="auto"/>
                      </w:divBdr>
                    </w:div>
                  </w:divsChild>
                </w:div>
                <w:div w:id="895507554">
                  <w:marLeft w:val="0"/>
                  <w:marRight w:val="0"/>
                  <w:marTop w:val="0"/>
                  <w:marBottom w:val="0"/>
                  <w:divBdr>
                    <w:top w:val="none" w:sz="0" w:space="0" w:color="auto"/>
                    <w:left w:val="none" w:sz="0" w:space="0" w:color="auto"/>
                    <w:bottom w:val="none" w:sz="0" w:space="0" w:color="auto"/>
                    <w:right w:val="none" w:sz="0" w:space="0" w:color="auto"/>
                  </w:divBdr>
                  <w:divsChild>
                    <w:div w:id="52235885">
                      <w:marLeft w:val="0"/>
                      <w:marRight w:val="0"/>
                      <w:marTop w:val="0"/>
                      <w:marBottom w:val="0"/>
                      <w:divBdr>
                        <w:top w:val="none" w:sz="0" w:space="0" w:color="auto"/>
                        <w:left w:val="none" w:sz="0" w:space="0" w:color="auto"/>
                        <w:bottom w:val="none" w:sz="0" w:space="0" w:color="auto"/>
                        <w:right w:val="none" w:sz="0" w:space="0" w:color="auto"/>
                      </w:divBdr>
                    </w:div>
                    <w:div w:id="1135827930">
                      <w:marLeft w:val="0"/>
                      <w:marRight w:val="0"/>
                      <w:marTop w:val="0"/>
                      <w:marBottom w:val="0"/>
                      <w:divBdr>
                        <w:top w:val="none" w:sz="0" w:space="0" w:color="auto"/>
                        <w:left w:val="none" w:sz="0" w:space="0" w:color="auto"/>
                        <w:bottom w:val="none" w:sz="0" w:space="0" w:color="auto"/>
                        <w:right w:val="none" w:sz="0" w:space="0" w:color="auto"/>
                      </w:divBdr>
                      <w:divsChild>
                        <w:div w:id="13656655">
                          <w:marLeft w:val="0"/>
                          <w:marRight w:val="0"/>
                          <w:marTop w:val="0"/>
                          <w:marBottom w:val="0"/>
                          <w:divBdr>
                            <w:top w:val="none" w:sz="0" w:space="0" w:color="auto"/>
                            <w:left w:val="none" w:sz="0" w:space="0" w:color="auto"/>
                            <w:bottom w:val="none" w:sz="0" w:space="0" w:color="auto"/>
                            <w:right w:val="none" w:sz="0" w:space="0" w:color="auto"/>
                          </w:divBdr>
                        </w:div>
                        <w:div w:id="337853593">
                          <w:marLeft w:val="0"/>
                          <w:marRight w:val="0"/>
                          <w:marTop w:val="0"/>
                          <w:marBottom w:val="0"/>
                          <w:divBdr>
                            <w:top w:val="none" w:sz="0" w:space="0" w:color="auto"/>
                            <w:left w:val="none" w:sz="0" w:space="0" w:color="auto"/>
                            <w:bottom w:val="none" w:sz="0" w:space="0" w:color="auto"/>
                            <w:right w:val="none" w:sz="0" w:space="0" w:color="auto"/>
                          </w:divBdr>
                        </w:div>
                      </w:divsChild>
                    </w:div>
                    <w:div w:id="1367682830">
                      <w:marLeft w:val="0"/>
                      <w:marRight w:val="0"/>
                      <w:marTop w:val="0"/>
                      <w:marBottom w:val="0"/>
                      <w:divBdr>
                        <w:top w:val="none" w:sz="0" w:space="0" w:color="auto"/>
                        <w:left w:val="none" w:sz="0" w:space="0" w:color="auto"/>
                        <w:bottom w:val="none" w:sz="0" w:space="0" w:color="auto"/>
                        <w:right w:val="none" w:sz="0" w:space="0" w:color="auto"/>
                      </w:divBdr>
                    </w:div>
                  </w:divsChild>
                </w:div>
                <w:div w:id="290213780">
                  <w:marLeft w:val="0"/>
                  <w:marRight w:val="0"/>
                  <w:marTop w:val="0"/>
                  <w:marBottom w:val="0"/>
                  <w:divBdr>
                    <w:top w:val="none" w:sz="0" w:space="0" w:color="auto"/>
                    <w:left w:val="none" w:sz="0" w:space="0" w:color="auto"/>
                    <w:bottom w:val="none" w:sz="0" w:space="0" w:color="auto"/>
                    <w:right w:val="none" w:sz="0" w:space="0" w:color="auto"/>
                  </w:divBdr>
                  <w:divsChild>
                    <w:div w:id="925454929">
                      <w:marLeft w:val="0"/>
                      <w:marRight w:val="0"/>
                      <w:marTop w:val="0"/>
                      <w:marBottom w:val="0"/>
                      <w:divBdr>
                        <w:top w:val="none" w:sz="0" w:space="0" w:color="auto"/>
                        <w:left w:val="none" w:sz="0" w:space="0" w:color="auto"/>
                        <w:bottom w:val="none" w:sz="0" w:space="0" w:color="auto"/>
                        <w:right w:val="none" w:sz="0" w:space="0" w:color="auto"/>
                      </w:divBdr>
                    </w:div>
                    <w:div w:id="500658219">
                      <w:marLeft w:val="0"/>
                      <w:marRight w:val="0"/>
                      <w:marTop w:val="0"/>
                      <w:marBottom w:val="0"/>
                      <w:divBdr>
                        <w:top w:val="none" w:sz="0" w:space="0" w:color="auto"/>
                        <w:left w:val="none" w:sz="0" w:space="0" w:color="auto"/>
                        <w:bottom w:val="none" w:sz="0" w:space="0" w:color="auto"/>
                        <w:right w:val="none" w:sz="0" w:space="0" w:color="auto"/>
                      </w:divBdr>
                    </w:div>
                    <w:div w:id="1450203166">
                      <w:marLeft w:val="0"/>
                      <w:marRight w:val="0"/>
                      <w:marTop w:val="0"/>
                      <w:marBottom w:val="0"/>
                      <w:divBdr>
                        <w:top w:val="none" w:sz="0" w:space="0" w:color="auto"/>
                        <w:left w:val="none" w:sz="0" w:space="0" w:color="auto"/>
                        <w:bottom w:val="none" w:sz="0" w:space="0" w:color="auto"/>
                        <w:right w:val="none" w:sz="0" w:space="0" w:color="auto"/>
                      </w:divBdr>
                      <w:divsChild>
                        <w:div w:id="1255433877">
                          <w:marLeft w:val="0"/>
                          <w:marRight w:val="0"/>
                          <w:marTop w:val="0"/>
                          <w:marBottom w:val="0"/>
                          <w:divBdr>
                            <w:top w:val="none" w:sz="0" w:space="0" w:color="auto"/>
                            <w:left w:val="none" w:sz="0" w:space="0" w:color="auto"/>
                            <w:bottom w:val="none" w:sz="0" w:space="0" w:color="auto"/>
                            <w:right w:val="none" w:sz="0" w:space="0" w:color="auto"/>
                          </w:divBdr>
                        </w:div>
                        <w:div w:id="199583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939470">
                  <w:marLeft w:val="0"/>
                  <w:marRight w:val="0"/>
                  <w:marTop w:val="0"/>
                  <w:marBottom w:val="0"/>
                  <w:divBdr>
                    <w:top w:val="none" w:sz="0" w:space="0" w:color="auto"/>
                    <w:left w:val="none" w:sz="0" w:space="0" w:color="auto"/>
                    <w:bottom w:val="none" w:sz="0" w:space="0" w:color="auto"/>
                    <w:right w:val="none" w:sz="0" w:space="0" w:color="auto"/>
                  </w:divBdr>
                  <w:divsChild>
                    <w:div w:id="83035351">
                      <w:marLeft w:val="0"/>
                      <w:marRight w:val="0"/>
                      <w:marTop w:val="0"/>
                      <w:marBottom w:val="0"/>
                      <w:divBdr>
                        <w:top w:val="none" w:sz="0" w:space="0" w:color="auto"/>
                        <w:left w:val="none" w:sz="0" w:space="0" w:color="auto"/>
                        <w:bottom w:val="none" w:sz="0" w:space="0" w:color="auto"/>
                        <w:right w:val="none" w:sz="0" w:space="0" w:color="auto"/>
                      </w:divBdr>
                    </w:div>
                    <w:div w:id="851407795">
                      <w:marLeft w:val="0"/>
                      <w:marRight w:val="0"/>
                      <w:marTop w:val="0"/>
                      <w:marBottom w:val="0"/>
                      <w:divBdr>
                        <w:top w:val="none" w:sz="0" w:space="0" w:color="auto"/>
                        <w:left w:val="none" w:sz="0" w:space="0" w:color="auto"/>
                        <w:bottom w:val="none" w:sz="0" w:space="0" w:color="auto"/>
                        <w:right w:val="none" w:sz="0" w:space="0" w:color="auto"/>
                      </w:divBdr>
                    </w:div>
                    <w:div w:id="1982422079">
                      <w:marLeft w:val="0"/>
                      <w:marRight w:val="0"/>
                      <w:marTop w:val="0"/>
                      <w:marBottom w:val="0"/>
                      <w:divBdr>
                        <w:top w:val="none" w:sz="0" w:space="0" w:color="auto"/>
                        <w:left w:val="none" w:sz="0" w:space="0" w:color="auto"/>
                        <w:bottom w:val="none" w:sz="0" w:space="0" w:color="auto"/>
                        <w:right w:val="none" w:sz="0" w:space="0" w:color="auto"/>
                      </w:divBdr>
                      <w:divsChild>
                        <w:div w:id="1374230572">
                          <w:marLeft w:val="0"/>
                          <w:marRight w:val="0"/>
                          <w:marTop w:val="0"/>
                          <w:marBottom w:val="0"/>
                          <w:divBdr>
                            <w:top w:val="none" w:sz="0" w:space="0" w:color="auto"/>
                            <w:left w:val="none" w:sz="0" w:space="0" w:color="auto"/>
                            <w:bottom w:val="none" w:sz="0" w:space="0" w:color="auto"/>
                            <w:right w:val="none" w:sz="0" w:space="0" w:color="auto"/>
                          </w:divBdr>
                        </w:div>
                        <w:div w:id="154193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890809">
                  <w:marLeft w:val="0"/>
                  <w:marRight w:val="0"/>
                  <w:marTop w:val="0"/>
                  <w:marBottom w:val="0"/>
                  <w:divBdr>
                    <w:top w:val="none" w:sz="0" w:space="0" w:color="auto"/>
                    <w:left w:val="none" w:sz="0" w:space="0" w:color="auto"/>
                    <w:bottom w:val="none" w:sz="0" w:space="0" w:color="auto"/>
                    <w:right w:val="none" w:sz="0" w:space="0" w:color="auto"/>
                  </w:divBdr>
                  <w:divsChild>
                    <w:div w:id="159366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305638">
          <w:marLeft w:val="0"/>
          <w:marRight w:val="0"/>
          <w:marTop w:val="0"/>
          <w:marBottom w:val="0"/>
          <w:divBdr>
            <w:top w:val="none" w:sz="0" w:space="0" w:color="auto"/>
            <w:left w:val="none" w:sz="0" w:space="0" w:color="auto"/>
            <w:bottom w:val="none" w:sz="0" w:space="0" w:color="auto"/>
            <w:right w:val="none" w:sz="0" w:space="0" w:color="auto"/>
          </w:divBdr>
          <w:divsChild>
            <w:div w:id="2062752890">
              <w:marLeft w:val="0"/>
              <w:marRight w:val="0"/>
              <w:marTop w:val="0"/>
              <w:marBottom w:val="0"/>
              <w:divBdr>
                <w:top w:val="none" w:sz="0" w:space="0" w:color="auto"/>
                <w:left w:val="none" w:sz="0" w:space="0" w:color="auto"/>
                <w:bottom w:val="none" w:sz="0" w:space="0" w:color="auto"/>
                <w:right w:val="none" w:sz="0" w:space="0" w:color="auto"/>
              </w:divBdr>
              <w:divsChild>
                <w:div w:id="1103838836">
                  <w:marLeft w:val="0"/>
                  <w:marRight w:val="0"/>
                  <w:marTop w:val="0"/>
                  <w:marBottom w:val="0"/>
                  <w:divBdr>
                    <w:top w:val="none" w:sz="0" w:space="0" w:color="auto"/>
                    <w:left w:val="none" w:sz="0" w:space="0" w:color="auto"/>
                    <w:bottom w:val="none" w:sz="0" w:space="0" w:color="auto"/>
                    <w:right w:val="none" w:sz="0" w:space="0" w:color="auto"/>
                  </w:divBdr>
                  <w:divsChild>
                    <w:div w:id="123274840">
                      <w:marLeft w:val="0"/>
                      <w:marRight w:val="0"/>
                      <w:marTop w:val="0"/>
                      <w:marBottom w:val="0"/>
                      <w:divBdr>
                        <w:top w:val="none" w:sz="0" w:space="0" w:color="auto"/>
                        <w:left w:val="none" w:sz="0" w:space="0" w:color="auto"/>
                        <w:bottom w:val="none" w:sz="0" w:space="0" w:color="auto"/>
                        <w:right w:val="none" w:sz="0" w:space="0" w:color="auto"/>
                      </w:divBdr>
                    </w:div>
                    <w:div w:id="1562211214">
                      <w:marLeft w:val="0"/>
                      <w:marRight w:val="0"/>
                      <w:marTop w:val="0"/>
                      <w:marBottom w:val="0"/>
                      <w:divBdr>
                        <w:top w:val="none" w:sz="0" w:space="0" w:color="auto"/>
                        <w:left w:val="none" w:sz="0" w:space="0" w:color="auto"/>
                        <w:bottom w:val="none" w:sz="0" w:space="0" w:color="auto"/>
                        <w:right w:val="none" w:sz="0" w:space="0" w:color="auto"/>
                      </w:divBdr>
                      <w:divsChild>
                        <w:div w:id="1877817716">
                          <w:marLeft w:val="0"/>
                          <w:marRight w:val="0"/>
                          <w:marTop w:val="0"/>
                          <w:marBottom w:val="0"/>
                          <w:divBdr>
                            <w:top w:val="none" w:sz="0" w:space="0" w:color="auto"/>
                            <w:left w:val="none" w:sz="0" w:space="0" w:color="auto"/>
                            <w:bottom w:val="none" w:sz="0" w:space="0" w:color="auto"/>
                            <w:right w:val="none" w:sz="0" w:space="0" w:color="auto"/>
                          </w:divBdr>
                        </w:div>
                        <w:div w:id="69527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455591">
                  <w:marLeft w:val="0"/>
                  <w:marRight w:val="0"/>
                  <w:marTop w:val="0"/>
                  <w:marBottom w:val="0"/>
                  <w:divBdr>
                    <w:top w:val="none" w:sz="0" w:space="0" w:color="auto"/>
                    <w:left w:val="none" w:sz="0" w:space="0" w:color="auto"/>
                    <w:bottom w:val="none" w:sz="0" w:space="0" w:color="auto"/>
                    <w:right w:val="none" w:sz="0" w:space="0" w:color="auto"/>
                  </w:divBdr>
                  <w:divsChild>
                    <w:div w:id="284433009">
                      <w:marLeft w:val="0"/>
                      <w:marRight w:val="0"/>
                      <w:marTop w:val="0"/>
                      <w:marBottom w:val="0"/>
                      <w:divBdr>
                        <w:top w:val="none" w:sz="0" w:space="0" w:color="auto"/>
                        <w:left w:val="none" w:sz="0" w:space="0" w:color="auto"/>
                        <w:bottom w:val="none" w:sz="0" w:space="0" w:color="auto"/>
                        <w:right w:val="none" w:sz="0" w:space="0" w:color="auto"/>
                      </w:divBdr>
                    </w:div>
                    <w:div w:id="4587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30100430/6414" TargetMode="External"/><Relationship Id="rId18" Type="http://schemas.openxmlformats.org/officeDocument/2006/relationships/hyperlink" Target="http://www.gosuslugi.ru/" TargetMode="External"/><Relationship Id="rId26" Type="http://schemas.openxmlformats.org/officeDocument/2006/relationships/hyperlink" Target="https://internet.garant.ru/" TargetMode="External"/><Relationship Id="rId39" Type="http://schemas.openxmlformats.org/officeDocument/2006/relationships/hyperlink" Target="http://gosuslugi.ru/" TargetMode="External"/><Relationship Id="rId21" Type="http://schemas.openxmlformats.org/officeDocument/2006/relationships/hyperlink" Target="http://internet.garant.ru/document/redirect/30100430/714389" TargetMode="External"/><Relationship Id="rId34" Type="http://schemas.openxmlformats.org/officeDocument/2006/relationships/hyperlink" Target="http://www.ntagil.org/" TargetMode="External"/><Relationship Id="rId42" Type="http://schemas.openxmlformats.org/officeDocument/2006/relationships/hyperlink" Target="http://internet.garant.ru/document/redirect/30100430/6414" TargetMode="External"/><Relationship Id="rId47" Type="http://schemas.openxmlformats.org/officeDocument/2006/relationships/hyperlink" Target="http://internet.garant.ru/document/redirect/30100430/714752" TargetMode="External"/><Relationship Id="rId50" Type="http://schemas.openxmlformats.org/officeDocument/2006/relationships/hyperlink" Target="http://internet.garant.ru/document/redirect/12125267/563" TargetMode="External"/><Relationship Id="rId55" Type="http://schemas.openxmlformats.org/officeDocument/2006/relationships/hyperlink" Target="https://internet.garant.ru/" TargetMode="External"/><Relationship Id="rId63" Type="http://schemas.openxmlformats.org/officeDocument/2006/relationships/hyperlink" Target="http://www.gosuslugi.ru/"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internet.garant.ru/document/redirect/12177515/91" TargetMode="External"/><Relationship Id="rId29"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8916657/116"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hyperlink" Target="http://www.ntagil.org/" TargetMode="External"/><Relationship Id="rId45" Type="http://schemas.openxmlformats.org/officeDocument/2006/relationships/hyperlink" Target="http://internet.garant.ru/document/redirect/12177515/0" TargetMode="External"/><Relationship Id="rId53" Type="http://schemas.openxmlformats.org/officeDocument/2006/relationships/hyperlink" Target="http://gosuslugi.e-mordovia.ru" TargetMode="External"/><Relationship Id="rId58" Type="http://schemas.openxmlformats.org/officeDocument/2006/relationships/hyperlink" Target="https://esia.gosuslugi.ru/"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internet.garant.ru/document/redirect/30100430/714389"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www.ntagil.org/" TargetMode="External"/><Relationship Id="rId49" Type="http://schemas.openxmlformats.org/officeDocument/2006/relationships/hyperlink" Target="http://internet.garant.ru/document/redirect/30100430/714752" TargetMode="External"/><Relationship Id="rId57" Type="http://schemas.openxmlformats.org/officeDocument/2006/relationships/hyperlink" Target="http://www.gosuslugi.ru/" TargetMode="External"/><Relationship Id="rId61" Type="http://schemas.openxmlformats.org/officeDocument/2006/relationships/hyperlink" Target="http://www.gosuslugi.ru/" TargetMode="External"/><Relationship Id="rId10" Type="http://schemas.openxmlformats.org/officeDocument/2006/relationships/hyperlink" Target="http://internet.garant.ru/document?id=44819827&amp;sub=0" TargetMode="External"/><Relationship Id="rId19" Type="http://schemas.openxmlformats.org/officeDocument/2006/relationships/hyperlink" Target="https://esia.gosuslugi.ru/" TargetMode="External"/><Relationship Id="rId31" Type="http://schemas.openxmlformats.org/officeDocument/2006/relationships/hyperlink" Target="https://internet.garant.ru/" TargetMode="External"/><Relationship Id="rId44" Type="http://schemas.openxmlformats.org/officeDocument/2006/relationships/hyperlink" Target="http://internet.garant.ru/document/redirect/12146661/0" TargetMode="External"/><Relationship Id="rId52" Type="http://schemas.openxmlformats.org/officeDocument/2006/relationships/hyperlink" Target="http://internet.garant.ru/document/redirect/30100430/6414" TargetMode="External"/><Relationship Id="rId60" Type="http://schemas.openxmlformats.org/officeDocument/2006/relationships/hyperlink" Target="https://esia.gosuslugi.ru/"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nternet.garant.ru/document?id=12077515&amp;sub=0"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gosuslugi.ru/" TargetMode="External"/><Relationship Id="rId43" Type="http://schemas.openxmlformats.org/officeDocument/2006/relationships/hyperlink" Target="http://internet.garant.ru/document/redirect/12125267/0" TargetMode="External"/><Relationship Id="rId48" Type="http://schemas.openxmlformats.org/officeDocument/2006/relationships/hyperlink" Target="http://internet.garant.ru/document/redirect/12146661/1004" TargetMode="External"/><Relationship Id="rId56" Type="http://schemas.openxmlformats.org/officeDocument/2006/relationships/hyperlink" Target="http://www.gosuslugi.ru/" TargetMode="External"/><Relationship Id="rId64" Type="http://schemas.openxmlformats.org/officeDocument/2006/relationships/hyperlink" Target="https://esia.gosuslugi.ru/" TargetMode="External"/><Relationship Id="rId8" Type="http://schemas.openxmlformats.org/officeDocument/2006/relationships/hyperlink" Target="http://internet.garant.ru/document?id=86367&amp;sub=0" TargetMode="External"/><Relationship Id="rId51" Type="http://schemas.openxmlformats.org/officeDocument/2006/relationships/hyperlink" Target="http://internet.garant.ru/document/redirect/8916657/116" TargetMode="External"/><Relationship Id="rId3" Type="http://schemas.openxmlformats.org/officeDocument/2006/relationships/styles" Target="styles.xml"/><Relationship Id="rId12" Type="http://schemas.openxmlformats.org/officeDocument/2006/relationships/hyperlink" Target="http://internet.garant.ru/document/redirect/30100430/6414" TargetMode="External"/><Relationship Id="rId17" Type="http://schemas.openxmlformats.org/officeDocument/2006/relationships/hyperlink" Target="http://www.gosuslugi.ru/" TargetMode="External"/><Relationship Id="rId25" Type="http://schemas.openxmlformats.org/officeDocument/2006/relationships/hyperlink" Target="https://internet.garant.ru/" TargetMode="External"/><Relationship Id="rId33" Type="http://schemas.openxmlformats.org/officeDocument/2006/relationships/hyperlink" Target="http://gosuslugi.ru/" TargetMode="External"/><Relationship Id="rId38" Type="http://schemas.openxmlformats.org/officeDocument/2006/relationships/hyperlink" Target="https://internet.garant.ru/" TargetMode="External"/><Relationship Id="rId46" Type="http://schemas.openxmlformats.org/officeDocument/2006/relationships/hyperlink" Target="http://internet.garant.ru/document/redirect/12146661/602" TargetMode="External"/><Relationship Id="rId59" Type="http://schemas.openxmlformats.org/officeDocument/2006/relationships/hyperlink" Target="http://www.gosuslugi.ru/" TargetMode="External"/><Relationship Id="rId67" Type="http://schemas.microsoft.com/office/2007/relationships/stylesWithEffects" Target="stylesWithEffects.xml"/><Relationship Id="rId20" Type="http://schemas.openxmlformats.org/officeDocument/2006/relationships/hyperlink" Target="http://internet.garant.ru/document/redirect/30100430/6414" TargetMode="External"/><Relationship Id="rId41" Type="http://schemas.openxmlformats.org/officeDocument/2006/relationships/hyperlink" Target="http://internet.garant.ru/document/redirect/30100430/714752" TargetMode="External"/><Relationship Id="rId54" Type="http://schemas.openxmlformats.org/officeDocument/2006/relationships/hyperlink" Target="https://internet.garant.ru/" TargetMode="External"/><Relationship Id="rId62" Type="http://schemas.openxmlformats.org/officeDocument/2006/relationships/hyperlink" Target="https://esia.gosuslug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0DF1E-774B-45C6-B3FD-A0A999602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15066</Words>
  <Characters>85881</Characters>
  <Application>Microsoft Office Word</Application>
  <DocSecurity>0</DocSecurity>
  <Lines>715</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Геннадий</cp:lastModifiedBy>
  <cp:revision>7</cp:revision>
  <cp:lastPrinted>2023-04-11T10:30:00Z</cp:lastPrinted>
  <dcterms:created xsi:type="dcterms:W3CDTF">2023-03-04T11:07:00Z</dcterms:created>
  <dcterms:modified xsi:type="dcterms:W3CDTF">2023-04-11T10:34:00Z</dcterms:modified>
  <dc:language>ru-RU</dc:language>
</cp:coreProperties>
</file>