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525" w:rsidRDefault="008C1525" w:rsidP="008C1525">
      <w:pPr>
        <w:autoSpaceDE/>
        <w:autoSpaceDN/>
        <w:adjustRightInd/>
        <w:jc w:val="center"/>
        <w:rPr>
          <w:b/>
          <w:color w:val="000000"/>
          <w:sz w:val="44"/>
          <w:szCs w:val="44"/>
        </w:rPr>
      </w:pPr>
      <w:bookmarkStart w:id="0" w:name="_GoBack"/>
      <w:bookmarkEnd w:id="0"/>
    </w:p>
    <w:p w:rsidR="00532EF2" w:rsidRPr="00532EF2" w:rsidRDefault="00532EF2" w:rsidP="00532EF2">
      <w:pPr>
        <w:keepNext/>
        <w:widowControl/>
        <w:autoSpaceDE/>
        <w:autoSpaceDN/>
        <w:adjustRightInd/>
        <w:spacing w:before="240" w:after="60"/>
        <w:jc w:val="center"/>
        <w:outlineLvl w:val="2"/>
        <w:rPr>
          <w:b/>
          <w:iCs/>
          <w:sz w:val="28"/>
          <w:szCs w:val="28"/>
        </w:rPr>
      </w:pPr>
      <w:r w:rsidRPr="00532EF2">
        <w:rPr>
          <w:b/>
          <w:iCs/>
          <w:sz w:val="28"/>
          <w:szCs w:val="28"/>
        </w:rPr>
        <w:t>АДМИНИСТРАЦИЯ</w:t>
      </w:r>
    </w:p>
    <w:p w:rsidR="00532EF2" w:rsidRPr="00532EF2" w:rsidRDefault="00532EF2" w:rsidP="00532EF2">
      <w:pPr>
        <w:keepNext/>
        <w:widowControl/>
        <w:autoSpaceDE/>
        <w:autoSpaceDN/>
        <w:adjustRightInd/>
        <w:spacing w:before="240" w:after="60"/>
        <w:jc w:val="center"/>
        <w:outlineLvl w:val="2"/>
        <w:rPr>
          <w:b/>
          <w:iCs/>
          <w:sz w:val="28"/>
          <w:szCs w:val="28"/>
        </w:rPr>
      </w:pPr>
      <w:r w:rsidRPr="00532EF2">
        <w:rPr>
          <w:b/>
          <w:iCs/>
          <w:sz w:val="28"/>
          <w:szCs w:val="28"/>
        </w:rPr>
        <w:t>БОЛЬШЕБЕРЕЗНИКОВСКОГО МУНИЦИПАЛЬНОГО РАЙОНА</w:t>
      </w:r>
    </w:p>
    <w:p w:rsidR="00532EF2" w:rsidRPr="00532EF2" w:rsidRDefault="00532EF2" w:rsidP="00532EF2">
      <w:pPr>
        <w:spacing w:before="108" w:after="108"/>
        <w:jc w:val="center"/>
        <w:outlineLvl w:val="0"/>
        <w:rPr>
          <w:b/>
          <w:iCs/>
          <w:sz w:val="28"/>
          <w:szCs w:val="28"/>
        </w:rPr>
      </w:pPr>
      <w:r w:rsidRPr="00532EF2">
        <w:rPr>
          <w:b/>
          <w:iCs/>
          <w:sz w:val="28"/>
          <w:szCs w:val="28"/>
        </w:rPr>
        <w:t>РЕСПУБЛИКИ МОРДОВИЯ</w:t>
      </w:r>
    </w:p>
    <w:p w:rsidR="00532EF2" w:rsidRPr="00532EF2" w:rsidRDefault="00532EF2" w:rsidP="00532EF2">
      <w:pPr>
        <w:widowControl/>
        <w:autoSpaceDE/>
        <w:autoSpaceDN/>
        <w:adjustRightInd/>
        <w:rPr>
          <w:b/>
          <w:sz w:val="24"/>
          <w:szCs w:val="24"/>
        </w:rPr>
      </w:pPr>
    </w:p>
    <w:p w:rsidR="00532EF2" w:rsidRPr="00532EF2" w:rsidRDefault="00532EF2" w:rsidP="00532EF2">
      <w:pPr>
        <w:keepNext/>
        <w:widowControl/>
        <w:autoSpaceDE/>
        <w:autoSpaceDN/>
        <w:adjustRightInd/>
        <w:spacing w:before="240" w:after="60"/>
        <w:ind w:left="2160"/>
        <w:outlineLvl w:val="1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              </w:t>
      </w:r>
      <w:r w:rsidRPr="00532EF2">
        <w:rPr>
          <w:b/>
          <w:iCs/>
          <w:sz w:val="28"/>
          <w:szCs w:val="28"/>
        </w:rPr>
        <w:t>ПОСТАНОВЛЕНИЕ</w:t>
      </w:r>
    </w:p>
    <w:p w:rsidR="00532EF2" w:rsidRPr="00532EF2" w:rsidRDefault="00532EF2" w:rsidP="00532EF2">
      <w:pPr>
        <w:widowControl/>
        <w:autoSpaceDE/>
        <w:autoSpaceDN/>
        <w:adjustRightInd/>
        <w:jc w:val="both"/>
        <w:rPr>
          <w:b/>
          <w:sz w:val="28"/>
          <w:szCs w:val="28"/>
          <w:u w:val="single"/>
        </w:rPr>
      </w:pPr>
    </w:p>
    <w:p w:rsidR="00532EF2" w:rsidRPr="00532EF2" w:rsidRDefault="009569CA" w:rsidP="00532EF2">
      <w:pPr>
        <w:widowControl/>
        <w:autoSpaceDE/>
        <w:autoSpaceDN/>
        <w:adjustRightInd/>
        <w:jc w:val="both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30.03</w:t>
      </w:r>
      <w:r w:rsidR="00532EF2">
        <w:rPr>
          <w:b/>
          <w:bCs/>
          <w:sz w:val="28"/>
          <w:szCs w:val="24"/>
        </w:rPr>
        <w:t xml:space="preserve">.2023 </w:t>
      </w:r>
      <w:r w:rsidR="00532EF2" w:rsidRPr="00532EF2">
        <w:rPr>
          <w:b/>
          <w:sz w:val="28"/>
          <w:szCs w:val="24"/>
        </w:rPr>
        <w:tab/>
      </w:r>
      <w:r w:rsidR="00532EF2" w:rsidRPr="00532EF2">
        <w:rPr>
          <w:b/>
          <w:sz w:val="28"/>
          <w:szCs w:val="24"/>
        </w:rPr>
        <w:tab/>
      </w:r>
      <w:r w:rsidR="00532EF2" w:rsidRPr="00532EF2">
        <w:rPr>
          <w:b/>
          <w:sz w:val="28"/>
          <w:szCs w:val="24"/>
        </w:rPr>
        <w:tab/>
      </w:r>
      <w:r w:rsidR="00532EF2" w:rsidRPr="00532EF2">
        <w:rPr>
          <w:b/>
          <w:sz w:val="28"/>
          <w:szCs w:val="24"/>
        </w:rPr>
        <w:tab/>
      </w:r>
      <w:r w:rsidR="00532EF2" w:rsidRPr="00532EF2">
        <w:rPr>
          <w:b/>
          <w:sz w:val="28"/>
          <w:szCs w:val="24"/>
        </w:rPr>
        <w:tab/>
      </w:r>
      <w:r w:rsidR="00532EF2" w:rsidRPr="00532EF2">
        <w:rPr>
          <w:b/>
          <w:sz w:val="28"/>
          <w:szCs w:val="24"/>
        </w:rPr>
        <w:tab/>
      </w:r>
      <w:r w:rsidR="00532EF2" w:rsidRPr="00532EF2">
        <w:rPr>
          <w:b/>
          <w:sz w:val="28"/>
          <w:szCs w:val="24"/>
        </w:rPr>
        <w:tab/>
      </w:r>
      <w:r w:rsidR="00532EF2" w:rsidRPr="00532EF2">
        <w:rPr>
          <w:b/>
          <w:sz w:val="28"/>
          <w:szCs w:val="24"/>
        </w:rPr>
        <w:tab/>
      </w:r>
      <w:r w:rsidR="00532EF2" w:rsidRPr="00532EF2">
        <w:rPr>
          <w:b/>
          <w:sz w:val="28"/>
          <w:szCs w:val="24"/>
        </w:rPr>
        <w:tab/>
      </w:r>
      <w:r w:rsidR="00532EF2">
        <w:rPr>
          <w:b/>
          <w:sz w:val="28"/>
          <w:szCs w:val="24"/>
        </w:rPr>
        <w:t xml:space="preserve">               </w:t>
      </w:r>
      <w:r w:rsidR="00532EF2" w:rsidRPr="00532EF2">
        <w:rPr>
          <w:b/>
          <w:bCs/>
          <w:sz w:val="28"/>
          <w:szCs w:val="24"/>
        </w:rPr>
        <w:t xml:space="preserve"> № </w:t>
      </w:r>
      <w:r>
        <w:rPr>
          <w:b/>
          <w:bCs/>
          <w:sz w:val="28"/>
          <w:szCs w:val="24"/>
        </w:rPr>
        <w:t xml:space="preserve">  191</w:t>
      </w:r>
    </w:p>
    <w:p w:rsidR="00532EF2" w:rsidRDefault="00532EF2" w:rsidP="008C1525">
      <w:pPr>
        <w:autoSpaceDE/>
        <w:autoSpaceDN/>
        <w:adjustRightInd/>
        <w:jc w:val="center"/>
        <w:rPr>
          <w:b/>
          <w:color w:val="000000"/>
          <w:sz w:val="44"/>
          <w:szCs w:val="44"/>
        </w:rPr>
      </w:pPr>
    </w:p>
    <w:p w:rsidR="00532EF2" w:rsidRDefault="00532EF2" w:rsidP="00532EF2">
      <w:pPr>
        <w:autoSpaceDE/>
        <w:autoSpaceDN/>
        <w:adjustRightInd/>
        <w:rPr>
          <w:b/>
          <w:color w:val="000000"/>
          <w:sz w:val="28"/>
          <w:szCs w:val="28"/>
        </w:rPr>
      </w:pPr>
      <w:r w:rsidRPr="00532EF2">
        <w:rPr>
          <w:b/>
          <w:color w:val="000000"/>
          <w:sz w:val="28"/>
          <w:szCs w:val="28"/>
        </w:rPr>
        <w:t>Об</w:t>
      </w:r>
      <w:r>
        <w:rPr>
          <w:b/>
          <w:color w:val="000000"/>
          <w:sz w:val="28"/>
          <w:szCs w:val="28"/>
        </w:rPr>
        <w:t xml:space="preserve"> у</w:t>
      </w:r>
      <w:r w:rsidRPr="00532EF2">
        <w:rPr>
          <w:b/>
          <w:color w:val="000000"/>
          <w:sz w:val="28"/>
          <w:szCs w:val="28"/>
        </w:rPr>
        <w:t xml:space="preserve">тверждении </w:t>
      </w:r>
      <w:r>
        <w:rPr>
          <w:b/>
          <w:color w:val="000000"/>
          <w:sz w:val="28"/>
          <w:szCs w:val="28"/>
        </w:rPr>
        <w:t xml:space="preserve">муниципальной программы </w:t>
      </w:r>
    </w:p>
    <w:p w:rsidR="00532EF2" w:rsidRDefault="00532EF2" w:rsidP="00532EF2">
      <w:pPr>
        <w:autoSpaceDE/>
        <w:autoSpaceDN/>
        <w:adjustRightInd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Большеберезниковского  муниципального района </w:t>
      </w:r>
    </w:p>
    <w:p w:rsidR="00532EF2" w:rsidRPr="00532EF2" w:rsidRDefault="00532EF2" w:rsidP="00532EF2">
      <w:pPr>
        <w:autoSpaceDE/>
        <w:autoSpaceDN/>
        <w:adjustRightInd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«Молодежная политика» на 2023 – 202</w:t>
      </w:r>
      <w:r w:rsidR="007769BF">
        <w:rPr>
          <w:b/>
          <w:color w:val="000000"/>
          <w:sz w:val="28"/>
          <w:szCs w:val="28"/>
        </w:rPr>
        <w:t>5</w:t>
      </w:r>
      <w:r>
        <w:rPr>
          <w:b/>
          <w:color w:val="000000"/>
          <w:sz w:val="28"/>
          <w:szCs w:val="28"/>
        </w:rPr>
        <w:t xml:space="preserve"> годы</w:t>
      </w:r>
    </w:p>
    <w:p w:rsidR="008C1525" w:rsidRPr="008C1525" w:rsidRDefault="008C1525" w:rsidP="008C1525">
      <w:pPr>
        <w:autoSpaceDE/>
        <w:autoSpaceDN/>
        <w:adjustRightInd/>
        <w:jc w:val="center"/>
        <w:rPr>
          <w:b/>
          <w:color w:val="000000"/>
          <w:sz w:val="24"/>
          <w:szCs w:val="24"/>
        </w:rPr>
      </w:pPr>
    </w:p>
    <w:p w:rsidR="00183387" w:rsidRPr="00702404" w:rsidRDefault="00183387" w:rsidP="00183387">
      <w:pPr>
        <w:jc w:val="both"/>
        <w:rPr>
          <w:b/>
          <w:sz w:val="24"/>
          <w:szCs w:val="24"/>
        </w:rPr>
      </w:pPr>
    </w:p>
    <w:p w:rsidR="00183387" w:rsidRPr="00126ADC" w:rsidRDefault="00183387" w:rsidP="00183387">
      <w:pPr>
        <w:widowControl/>
        <w:tabs>
          <w:tab w:val="left" w:pos="0"/>
          <w:tab w:val="left" w:pos="284"/>
          <w:tab w:val="left" w:pos="426"/>
        </w:tabs>
        <w:autoSpaceDE/>
        <w:autoSpaceDN/>
        <w:adjustRightInd/>
        <w:ind w:right="-1" w:firstLine="720"/>
        <w:jc w:val="both"/>
        <w:rPr>
          <w:rFonts w:eastAsia="Calibri"/>
          <w:sz w:val="28"/>
          <w:szCs w:val="28"/>
        </w:rPr>
      </w:pPr>
      <w:proofErr w:type="gramStart"/>
      <w:r w:rsidRPr="00126ADC">
        <w:rPr>
          <w:rFonts w:eastAsia="Calibri"/>
          <w:sz w:val="28"/>
          <w:szCs w:val="28"/>
        </w:rPr>
        <w:t xml:space="preserve">Руководствуясь Федеральными законами от 06.10.2003 № 131-ФЗ «Об общих принципах организации местного самоуправления в Российской Федерации», от 29.12.2012 № 273-ФЗ «Об образовании в Российской Федерации», </w:t>
      </w:r>
      <w:r w:rsidR="00EE5ACF" w:rsidRPr="00126ADC">
        <w:rPr>
          <w:rFonts w:eastAsia="Calibri"/>
          <w:sz w:val="28"/>
          <w:szCs w:val="28"/>
        </w:rPr>
        <w:t>распоряжением Правительства Российской Федерации от 29.11.2014 № 2403-р «Об утверждении основ государственной молодежной политики Российской Федерации на период до 2025 года», З</w:t>
      </w:r>
      <w:r w:rsidRPr="00126ADC">
        <w:rPr>
          <w:rFonts w:eastAsia="Calibri"/>
          <w:sz w:val="28"/>
          <w:szCs w:val="28"/>
        </w:rPr>
        <w:t xml:space="preserve">аконом </w:t>
      </w:r>
      <w:r w:rsidR="007769BF">
        <w:rPr>
          <w:rFonts w:eastAsia="Calibri"/>
          <w:sz w:val="28"/>
          <w:szCs w:val="28"/>
        </w:rPr>
        <w:t>Республики Мордовия от 08 августа 2013 года</w:t>
      </w:r>
      <w:r w:rsidRPr="00126ADC">
        <w:rPr>
          <w:rFonts w:eastAsia="Calibri"/>
          <w:sz w:val="28"/>
          <w:szCs w:val="28"/>
        </w:rPr>
        <w:t xml:space="preserve"> № </w:t>
      </w:r>
      <w:r w:rsidR="007769BF">
        <w:rPr>
          <w:rFonts w:eastAsia="Calibri"/>
          <w:sz w:val="28"/>
          <w:szCs w:val="28"/>
        </w:rPr>
        <w:t>53-З</w:t>
      </w:r>
      <w:r w:rsidRPr="00126ADC">
        <w:rPr>
          <w:rFonts w:eastAsia="Calibri"/>
          <w:sz w:val="28"/>
          <w:szCs w:val="28"/>
        </w:rPr>
        <w:t xml:space="preserve"> «Об образовании в </w:t>
      </w:r>
      <w:r w:rsidR="007769BF">
        <w:rPr>
          <w:rFonts w:eastAsia="Calibri"/>
          <w:sz w:val="28"/>
          <w:szCs w:val="28"/>
        </w:rPr>
        <w:t>Республике Мордовия</w:t>
      </w:r>
      <w:r w:rsidRPr="00126ADC">
        <w:rPr>
          <w:rFonts w:eastAsia="Calibri"/>
          <w:sz w:val="28"/>
          <w:szCs w:val="28"/>
        </w:rPr>
        <w:t>», в целях осуществления</w:t>
      </w:r>
      <w:proofErr w:type="gramEnd"/>
      <w:r w:rsidRPr="00126ADC">
        <w:rPr>
          <w:rFonts w:eastAsia="Calibri"/>
          <w:sz w:val="28"/>
          <w:szCs w:val="28"/>
        </w:rPr>
        <w:t xml:space="preserve"> комплекса мероприятий, направленных на создание благоприятных условий для использования потенциала молодых граждан в интересах социально-экономического, общес</w:t>
      </w:r>
      <w:r w:rsidR="007C6190" w:rsidRPr="00126ADC">
        <w:rPr>
          <w:rFonts w:eastAsia="Calibri"/>
          <w:sz w:val="28"/>
          <w:szCs w:val="28"/>
        </w:rPr>
        <w:t xml:space="preserve">твенно-политического развития </w:t>
      </w:r>
      <w:r w:rsidR="007769BF">
        <w:rPr>
          <w:rFonts w:eastAsia="Calibri"/>
          <w:sz w:val="28"/>
          <w:szCs w:val="28"/>
        </w:rPr>
        <w:t xml:space="preserve">Большеберезниковского </w:t>
      </w:r>
      <w:r w:rsidRPr="00126ADC">
        <w:rPr>
          <w:rFonts w:eastAsia="Calibri"/>
          <w:sz w:val="28"/>
          <w:szCs w:val="28"/>
        </w:rPr>
        <w:t xml:space="preserve"> муниципально</w:t>
      </w:r>
      <w:r w:rsidR="007C6190" w:rsidRPr="00126ADC">
        <w:rPr>
          <w:rFonts w:eastAsia="Calibri"/>
          <w:sz w:val="28"/>
          <w:szCs w:val="28"/>
        </w:rPr>
        <w:t>го</w:t>
      </w:r>
      <w:r w:rsidRPr="00126ADC">
        <w:rPr>
          <w:rFonts w:eastAsia="Calibri"/>
          <w:sz w:val="28"/>
          <w:szCs w:val="28"/>
        </w:rPr>
        <w:t xml:space="preserve"> </w:t>
      </w:r>
      <w:r w:rsidR="007769BF">
        <w:rPr>
          <w:rFonts w:eastAsia="Calibri"/>
          <w:sz w:val="28"/>
          <w:szCs w:val="28"/>
        </w:rPr>
        <w:t xml:space="preserve">района, администрация Большеберезниковского муниципального района </w:t>
      </w:r>
    </w:p>
    <w:p w:rsidR="00183387" w:rsidRPr="00702404" w:rsidRDefault="00183387" w:rsidP="00183387">
      <w:pPr>
        <w:jc w:val="both"/>
        <w:rPr>
          <w:b/>
          <w:sz w:val="24"/>
          <w:szCs w:val="24"/>
        </w:rPr>
      </w:pPr>
    </w:p>
    <w:p w:rsidR="00183387" w:rsidRPr="00702404" w:rsidRDefault="00183387" w:rsidP="007769BF">
      <w:pPr>
        <w:widowControl/>
        <w:autoSpaceDE/>
        <w:autoSpaceDN/>
        <w:adjustRightInd/>
        <w:jc w:val="center"/>
        <w:rPr>
          <w:rFonts w:eastAsia="Calibri"/>
          <w:b/>
          <w:bCs/>
          <w:sz w:val="24"/>
          <w:szCs w:val="24"/>
        </w:rPr>
      </w:pPr>
      <w:r w:rsidRPr="00702404">
        <w:rPr>
          <w:rFonts w:eastAsia="Calibri"/>
          <w:b/>
          <w:bCs/>
          <w:sz w:val="24"/>
          <w:szCs w:val="24"/>
        </w:rPr>
        <w:t>ПОСТАНОВЛЯ</w:t>
      </w:r>
      <w:r w:rsidR="007769BF">
        <w:rPr>
          <w:rFonts w:eastAsia="Calibri"/>
          <w:b/>
          <w:bCs/>
          <w:sz w:val="24"/>
          <w:szCs w:val="24"/>
        </w:rPr>
        <w:t>ЕТ</w:t>
      </w:r>
      <w:r w:rsidRPr="00702404">
        <w:rPr>
          <w:rFonts w:eastAsia="Calibri"/>
          <w:b/>
          <w:bCs/>
          <w:sz w:val="24"/>
          <w:szCs w:val="24"/>
        </w:rPr>
        <w:t>:</w:t>
      </w:r>
    </w:p>
    <w:p w:rsidR="00183387" w:rsidRPr="00702404" w:rsidRDefault="00183387" w:rsidP="00EE5ACF">
      <w:pPr>
        <w:ind w:right="-5"/>
        <w:jc w:val="both"/>
        <w:rPr>
          <w:rFonts w:eastAsia="Calibri"/>
          <w:sz w:val="24"/>
          <w:szCs w:val="24"/>
        </w:rPr>
      </w:pPr>
    </w:p>
    <w:p w:rsidR="00183387" w:rsidRDefault="00702404" w:rsidP="00702404">
      <w:pPr>
        <w:widowControl/>
        <w:tabs>
          <w:tab w:val="left" w:pos="993"/>
        </w:tabs>
        <w:autoSpaceDE/>
        <w:autoSpaceDN/>
        <w:adjustRightInd/>
        <w:ind w:firstLine="709"/>
        <w:jc w:val="both"/>
        <w:rPr>
          <w:rFonts w:eastAsia="Calibri"/>
          <w:sz w:val="28"/>
          <w:szCs w:val="28"/>
        </w:rPr>
      </w:pPr>
      <w:r w:rsidRPr="008415F1">
        <w:rPr>
          <w:rFonts w:eastAsia="Calibri"/>
          <w:sz w:val="28"/>
          <w:szCs w:val="28"/>
        </w:rPr>
        <w:t xml:space="preserve">1. </w:t>
      </w:r>
      <w:r w:rsidR="00183387" w:rsidRPr="008415F1">
        <w:rPr>
          <w:rFonts w:eastAsia="Calibri"/>
          <w:sz w:val="28"/>
          <w:szCs w:val="28"/>
        </w:rPr>
        <w:t xml:space="preserve">Утвердить муниципальную программу </w:t>
      </w:r>
      <w:r w:rsidR="00CC7C6E" w:rsidRPr="008415F1">
        <w:rPr>
          <w:rFonts w:eastAsia="Calibri"/>
          <w:sz w:val="28"/>
          <w:szCs w:val="28"/>
        </w:rPr>
        <w:t>Большеберезниковского</w:t>
      </w:r>
      <w:r w:rsidR="00183387" w:rsidRPr="008415F1">
        <w:rPr>
          <w:rFonts w:eastAsia="Calibri"/>
          <w:sz w:val="28"/>
          <w:szCs w:val="28"/>
        </w:rPr>
        <w:t xml:space="preserve"> муниципального </w:t>
      </w:r>
      <w:r w:rsidR="00CC7C6E" w:rsidRPr="008415F1">
        <w:rPr>
          <w:rFonts w:eastAsia="Calibri"/>
          <w:sz w:val="28"/>
          <w:szCs w:val="28"/>
        </w:rPr>
        <w:t>района</w:t>
      </w:r>
      <w:r w:rsidR="00A26633" w:rsidRPr="008415F1">
        <w:rPr>
          <w:rFonts w:eastAsia="Calibri"/>
          <w:sz w:val="28"/>
          <w:szCs w:val="28"/>
        </w:rPr>
        <w:t xml:space="preserve"> «Молодежная политика» на 2023-2025 </w:t>
      </w:r>
      <w:r w:rsidR="00183387" w:rsidRPr="008415F1">
        <w:rPr>
          <w:rFonts w:eastAsia="Calibri"/>
          <w:sz w:val="28"/>
          <w:szCs w:val="28"/>
        </w:rPr>
        <w:t>годы согласно приложению.</w:t>
      </w:r>
    </w:p>
    <w:p w:rsidR="00E2736F" w:rsidRPr="008415F1" w:rsidRDefault="00E2736F" w:rsidP="00702404">
      <w:pPr>
        <w:widowControl/>
        <w:tabs>
          <w:tab w:val="left" w:pos="993"/>
        </w:tabs>
        <w:autoSpaceDE/>
        <w:autoSpaceDN/>
        <w:adjustRightInd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  Признать утратившим силу постановление администрации Большеберезниковского муниципального района Республики Мордовия от</w:t>
      </w:r>
      <w:r w:rsidR="00097D28">
        <w:rPr>
          <w:rFonts w:eastAsia="Calibri"/>
          <w:sz w:val="28"/>
          <w:szCs w:val="28"/>
        </w:rPr>
        <w:t xml:space="preserve"> 08.04.2021 г. № 187 «</w:t>
      </w:r>
      <w:r w:rsidR="0000777D">
        <w:rPr>
          <w:rFonts w:eastAsia="Calibri"/>
          <w:sz w:val="28"/>
          <w:szCs w:val="28"/>
        </w:rPr>
        <w:t>Об утверждении муниципальной П</w:t>
      </w:r>
      <w:r w:rsidR="00097D28">
        <w:rPr>
          <w:rFonts w:eastAsia="Calibri"/>
          <w:sz w:val="28"/>
          <w:szCs w:val="28"/>
        </w:rPr>
        <w:t>рограммы</w:t>
      </w:r>
      <w:r w:rsidR="0000777D">
        <w:rPr>
          <w:rFonts w:eastAsia="Calibri"/>
          <w:sz w:val="28"/>
          <w:szCs w:val="28"/>
        </w:rPr>
        <w:t xml:space="preserve"> «Реализация молодёжной политики на территории Большеберезниковского муниципального района на 2021-</w:t>
      </w:r>
      <w:r w:rsidR="00AF3D0B">
        <w:rPr>
          <w:rFonts w:eastAsia="Calibri"/>
          <w:sz w:val="28"/>
          <w:szCs w:val="28"/>
        </w:rPr>
        <w:t>2025 годы»</w:t>
      </w:r>
    </w:p>
    <w:p w:rsidR="00DA75D8" w:rsidRPr="008415F1" w:rsidRDefault="00AF3D0B" w:rsidP="00702404">
      <w:pPr>
        <w:widowControl/>
        <w:tabs>
          <w:tab w:val="left" w:pos="993"/>
        </w:tabs>
        <w:autoSpaceDE/>
        <w:autoSpaceDN/>
        <w:adjustRightInd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</w:t>
      </w:r>
      <w:r w:rsidR="00DA75D8" w:rsidRPr="008415F1">
        <w:rPr>
          <w:rFonts w:eastAsia="Calibri"/>
          <w:sz w:val="28"/>
          <w:szCs w:val="28"/>
        </w:rPr>
        <w:t xml:space="preserve">. Контроль за исполнением настоящего постановления </w:t>
      </w:r>
      <w:r w:rsidR="00CC7C6E" w:rsidRPr="008415F1">
        <w:rPr>
          <w:rFonts w:eastAsia="Calibri"/>
          <w:sz w:val="28"/>
          <w:szCs w:val="28"/>
        </w:rPr>
        <w:t xml:space="preserve">возложить на </w:t>
      </w:r>
      <w:r>
        <w:rPr>
          <w:rFonts w:eastAsia="Calibri"/>
          <w:sz w:val="28"/>
          <w:szCs w:val="28"/>
        </w:rPr>
        <w:t>з</w:t>
      </w:r>
      <w:r w:rsidR="008415F1" w:rsidRPr="008415F1">
        <w:rPr>
          <w:rFonts w:eastAsia="Calibri"/>
          <w:sz w:val="28"/>
          <w:szCs w:val="28"/>
        </w:rPr>
        <w:t xml:space="preserve">аместителя </w:t>
      </w:r>
      <w:r>
        <w:rPr>
          <w:rFonts w:eastAsia="Calibri"/>
          <w:sz w:val="28"/>
          <w:szCs w:val="28"/>
        </w:rPr>
        <w:t xml:space="preserve">Главы </w:t>
      </w:r>
      <w:r w:rsidR="00916D0B">
        <w:rPr>
          <w:rFonts w:eastAsia="Calibri"/>
          <w:sz w:val="28"/>
          <w:szCs w:val="28"/>
        </w:rPr>
        <w:t xml:space="preserve">Большеберезниковского муниципального района </w:t>
      </w:r>
      <w:r>
        <w:rPr>
          <w:rFonts w:eastAsia="Calibri"/>
          <w:sz w:val="28"/>
          <w:szCs w:val="28"/>
        </w:rPr>
        <w:t>по социальной работе</w:t>
      </w:r>
      <w:r w:rsidR="00916D0B">
        <w:rPr>
          <w:rFonts w:eastAsia="Calibri"/>
          <w:sz w:val="28"/>
          <w:szCs w:val="28"/>
        </w:rPr>
        <w:t>.</w:t>
      </w:r>
    </w:p>
    <w:p w:rsidR="00183387" w:rsidRPr="008415F1" w:rsidRDefault="00916D0B" w:rsidP="008415F1">
      <w:pPr>
        <w:tabs>
          <w:tab w:val="left" w:pos="0"/>
          <w:tab w:val="left" w:pos="993"/>
          <w:tab w:val="left" w:pos="1276"/>
        </w:tabs>
        <w:autoSpaceDE/>
        <w:autoSpaceDN/>
        <w:adjustRightInd/>
        <w:ind w:firstLine="709"/>
        <w:jc w:val="both"/>
        <w:rPr>
          <w:rFonts w:eastAsia="Calibri"/>
          <w:sz w:val="28"/>
          <w:szCs w:val="28"/>
          <w:highlight w:val="yellow"/>
        </w:rPr>
      </w:pPr>
      <w:r>
        <w:rPr>
          <w:sz w:val="28"/>
          <w:szCs w:val="28"/>
          <w:lang w:eastAsia="en-US"/>
        </w:rPr>
        <w:t>4</w:t>
      </w:r>
      <w:r w:rsidR="00183387" w:rsidRPr="008415F1">
        <w:rPr>
          <w:sz w:val="28"/>
          <w:szCs w:val="28"/>
          <w:lang w:eastAsia="en-US"/>
        </w:rPr>
        <w:t xml:space="preserve">. Настоящее постановление </w:t>
      </w:r>
      <w:r w:rsidR="008415F1" w:rsidRPr="008415F1">
        <w:rPr>
          <w:sz w:val="28"/>
          <w:szCs w:val="28"/>
          <w:lang w:eastAsia="en-US"/>
        </w:rPr>
        <w:t xml:space="preserve">вступает в силу после его официального </w:t>
      </w:r>
      <w:r w:rsidR="00183387" w:rsidRPr="008415F1">
        <w:rPr>
          <w:sz w:val="28"/>
          <w:szCs w:val="28"/>
          <w:lang w:eastAsia="en-US"/>
        </w:rPr>
        <w:t>опубликова</w:t>
      </w:r>
      <w:r w:rsidR="008415F1" w:rsidRPr="008415F1">
        <w:rPr>
          <w:sz w:val="28"/>
          <w:szCs w:val="28"/>
          <w:lang w:eastAsia="en-US"/>
        </w:rPr>
        <w:t xml:space="preserve">ния. </w:t>
      </w:r>
    </w:p>
    <w:p w:rsidR="00C40058" w:rsidRPr="008415F1" w:rsidRDefault="00C40058" w:rsidP="00183387">
      <w:pPr>
        <w:jc w:val="both"/>
        <w:rPr>
          <w:sz w:val="28"/>
          <w:szCs w:val="28"/>
        </w:rPr>
      </w:pPr>
    </w:p>
    <w:p w:rsidR="008415F1" w:rsidRPr="008415F1" w:rsidRDefault="00183387" w:rsidP="00183387">
      <w:pPr>
        <w:jc w:val="both"/>
        <w:rPr>
          <w:b/>
          <w:sz w:val="28"/>
          <w:szCs w:val="28"/>
        </w:rPr>
      </w:pPr>
      <w:r w:rsidRPr="008415F1">
        <w:rPr>
          <w:b/>
          <w:sz w:val="28"/>
          <w:szCs w:val="28"/>
        </w:rPr>
        <w:t xml:space="preserve">Глава </w:t>
      </w:r>
      <w:r w:rsidR="008415F1" w:rsidRPr="008415F1">
        <w:rPr>
          <w:b/>
          <w:sz w:val="28"/>
          <w:szCs w:val="28"/>
        </w:rPr>
        <w:t>Большеберезниковского</w:t>
      </w:r>
    </w:p>
    <w:p w:rsidR="00183387" w:rsidRPr="008415F1" w:rsidRDefault="008415F1" w:rsidP="00183387">
      <w:pPr>
        <w:jc w:val="both"/>
        <w:rPr>
          <w:b/>
          <w:sz w:val="28"/>
          <w:szCs w:val="28"/>
        </w:rPr>
      </w:pPr>
      <w:r w:rsidRPr="008415F1">
        <w:rPr>
          <w:b/>
          <w:sz w:val="28"/>
          <w:szCs w:val="28"/>
        </w:rPr>
        <w:t>м</w:t>
      </w:r>
      <w:r w:rsidR="00183387" w:rsidRPr="008415F1">
        <w:rPr>
          <w:b/>
          <w:sz w:val="28"/>
          <w:szCs w:val="28"/>
        </w:rPr>
        <w:t>униципального</w:t>
      </w:r>
      <w:r w:rsidRPr="008415F1">
        <w:rPr>
          <w:b/>
          <w:sz w:val="28"/>
          <w:szCs w:val="28"/>
        </w:rPr>
        <w:t xml:space="preserve"> района</w:t>
      </w:r>
      <w:r w:rsidR="00183387" w:rsidRPr="008415F1">
        <w:rPr>
          <w:b/>
          <w:sz w:val="28"/>
          <w:szCs w:val="28"/>
        </w:rPr>
        <w:t xml:space="preserve">                                            </w:t>
      </w:r>
      <w:r w:rsidRPr="008415F1">
        <w:rPr>
          <w:b/>
          <w:sz w:val="28"/>
          <w:szCs w:val="28"/>
        </w:rPr>
        <w:t xml:space="preserve">                 И.И. Игонов</w:t>
      </w:r>
    </w:p>
    <w:p w:rsidR="00DF0A90" w:rsidRDefault="00DF0A90" w:rsidP="00DF0A90">
      <w:pPr>
        <w:jc w:val="both"/>
        <w:rPr>
          <w:sz w:val="28"/>
          <w:szCs w:val="28"/>
        </w:rPr>
      </w:pPr>
    </w:p>
    <w:p w:rsidR="00916D0B" w:rsidRDefault="00DF0A90" w:rsidP="00DF0A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</w:t>
      </w: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916D0B" w:rsidRDefault="00916D0B" w:rsidP="00DF0A90">
      <w:pPr>
        <w:jc w:val="both"/>
        <w:rPr>
          <w:sz w:val="28"/>
          <w:szCs w:val="28"/>
        </w:rPr>
      </w:pPr>
    </w:p>
    <w:p w:rsidR="003503F8" w:rsidRDefault="003503F8" w:rsidP="00DF0A90">
      <w:pPr>
        <w:jc w:val="both"/>
        <w:rPr>
          <w:sz w:val="28"/>
          <w:szCs w:val="28"/>
        </w:rPr>
      </w:pPr>
    </w:p>
    <w:p w:rsidR="00037A2C" w:rsidRDefault="00916D0B" w:rsidP="00037A2C">
      <w:pPr>
        <w:jc w:val="right"/>
        <w:rPr>
          <w:sz w:val="28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</w:t>
      </w:r>
      <w:r w:rsidRPr="00037A2C">
        <w:rPr>
          <w:sz w:val="32"/>
          <w:szCs w:val="28"/>
        </w:rPr>
        <w:t xml:space="preserve">    </w:t>
      </w:r>
      <w:r w:rsidR="00DF0A90" w:rsidRPr="00037A2C">
        <w:rPr>
          <w:sz w:val="32"/>
          <w:szCs w:val="28"/>
        </w:rPr>
        <w:t xml:space="preserve"> </w:t>
      </w:r>
      <w:r w:rsidR="00037A2C">
        <w:rPr>
          <w:sz w:val="32"/>
          <w:szCs w:val="28"/>
        </w:rPr>
        <w:t xml:space="preserve">    </w:t>
      </w:r>
      <w:r w:rsidR="00183387" w:rsidRPr="00037A2C">
        <w:rPr>
          <w:bCs/>
          <w:sz w:val="28"/>
          <w:szCs w:val="24"/>
        </w:rPr>
        <w:lastRenderedPageBreak/>
        <w:t>Приложение</w:t>
      </w:r>
    </w:p>
    <w:p w:rsidR="00183387" w:rsidRPr="00037A2C" w:rsidRDefault="00037A2C" w:rsidP="00037A2C">
      <w:pPr>
        <w:jc w:val="right"/>
        <w:rPr>
          <w:sz w:val="22"/>
        </w:rPr>
      </w:pPr>
      <w:r>
        <w:rPr>
          <w:sz w:val="28"/>
          <w:szCs w:val="24"/>
        </w:rPr>
        <w:t xml:space="preserve"> </w:t>
      </w:r>
      <w:r w:rsidR="00183387" w:rsidRPr="00037A2C">
        <w:rPr>
          <w:sz w:val="28"/>
          <w:szCs w:val="24"/>
        </w:rPr>
        <w:t xml:space="preserve">к </w:t>
      </w:r>
      <w:r>
        <w:rPr>
          <w:sz w:val="28"/>
          <w:szCs w:val="24"/>
        </w:rPr>
        <w:t xml:space="preserve">постановлению </w:t>
      </w:r>
      <w:r w:rsidR="00183387" w:rsidRPr="00037A2C">
        <w:rPr>
          <w:sz w:val="28"/>
          <w:szCs w:val="24"/>
        </w:rPr>
        <w:t xml:space="preserve">администрации </w:t>
      </w:r>
    </w:p>
    <w:p w:rsidR="00183387" w:rsidRPr="00037A2C" w:rsidRDefault="00183387" w:rsidP="00037A2C">
      <w:pPr>
        <w:ind w:left="5529"/>
        <w:jc w:val="right"/>
        <w:rPr>
          <w:sz w:val="28"/>
          <w:szCs w:val="24"/>
        </w:rPr>
      </w:pPr>
      <w:r w:rsidRPr="00037A2C">
        <w:rPr>
          <w:sz w:val="28"/>
          <w:szCs w:val="24"/>
        </w:rPr>
        <w:t xml:space="preserve">№ </w:t>
      </w:r>
      <w:r w:rsidR="00E7686F" w:rsidRPr="00037A2C">
        <w:rPr>
          <w:sz w:val="28"/>
          <w:szCs w:val="24"/>
        </w:rPr>
        <w:t xml:space="preserve">191 от 30.03.2023 г.  </w:t>
      </w:r>
    </w:p>
    <w:p w:rsidR="00183387" w:rsidRDefault="00183387" w:rsidP="00183387">
      <w:pPr>
        <w:shd w:val="clear" w:color="auto" w:fill="FFFFFF"/>
        <w:spacing w:line="324" w:lineRule="exact"/>
        <w:ind w:firstLine="737"/>
        <w:jc w:val="center"/>
        <w:rPr>
          <w:sz w:val="28"/>
          <w:szCs w:val="28"/>
        </w:rPr>
      </w:pPr>
    </w:p>
    <w:p w:rsidR="00183387" w:rsidRPr="009569CA" w:rsidRDefault="00183387" w:rsidP="008E1509">
      <w:pPr>
        <w:jc w:val="center"/>
        <w:rPr>
          <w:b/>
          <w:sz w:val="24"/>
          <w:szCs w:val="28"/>
        </w:rPr>
      </w:pPr>
    </w:p>
    <w:p w:rsidR="00C26082" w:rsidRPr="00865784" w:rsidRDefault="00C26082" w:rsidP="008E1509">
      <w:pPr>
        <w:jc w:val="center"/>
        <w:rPr>
          <w:b/>
          <w:sz w:val="28"/>
          <w:szCs w:val="28"/>
        </w:rPr>
      </w:pPr>
      <w:r w:rsidRPr="00865784">
        <w:rPr>
          <w:b/>
          <w:sz w:val="28"/>
          <w:szCs w:val="28"/>
        </w:rPr>
        <w:t>МУНИЦИПАЛЬНАЯ ПРОГРАММА</w:t>
      </w:r>
    </w:p>
    <w:p w:rsidR="00342DC9" w:rsidRPr="00865784" w:rsidRDefault="00865784" w:rsidP="008E1509">
      <w:pPr>
        <w:jc w:val="center"/>
        <w:rPr>
          <w:b/>
          <w:sz w:val="28"/>
          <w:szCs w:val="28"/>
        </w:rPr>
      </w:pPr>
      <w:r w:rsidRPr="00865784">
        <w:rPr>
          <w:b/>
          <w:sz w:val="28"/>
          <w:szCs w:val="28"/>
        </w:rPr>
        <w:t>БОЛЬШЕБЕРЕЗНИКОВСКОГО</w:t>
      </w:r>
      <w:r w:rsidR="00342DC9" w:rsidRPr="00865784">
        <w:rPr>
          <w:b/>
          <w:sz w:val="28"/>
          <w:szCs w:val="28"/>
        </w:rPr>
        <w:t xml:space="preserve"> МУНИЦИПАЛЬНОГО </w:t>
      </w:r>
      <w:r w:rsidRPr="00865784">
        <w:rPr>
          <w:b/>
          <w:sz w:val="28"/>
          <w:szCs w:val="28"/>
        </w:rPr>
        <w:t>РАЙОНА</w:t>
      </w:r>
    </w:p>
    <w:p w:rsidR="00C26082" w:rsidRPr="00865784" w:rsidRDefault="00920E25" w:rsidP="008E1509">
      <w:pPr>
        <w:jc w:val="center"/>
        <w:rPr>
          <w:b/>
          <w:sz w:val="28"/>
          <w:szCs w:val="28"/>
        </w:rPr>
      </w:pPr>
      <w:r w:rsidRPr="00865784">
        <w:rPr>
          <w:b/>
          <w:sz w:val="28"/>
          <w:szCs w:val="28"/>
        </w:rPr>
        <w:t>«Молодеж</w:t>
      </w:r>
      <w:r w:rsidR="00A55355" w:rsidRPr="00865784">
        <w:rPr>
          <w:b/>
          <w:sz w:val="28"/>
          <w:szCs w:val="28"/>
        </w:rPr>
        <w:t>ная</w:t>
      </w:r>
      <w:r w:rsidR="0070493A" w:rsidRPr="00865784">
        <w:rPr>
          <w:b/>
          <w:sz w:val="28"/>
          <w:szCs w:val="28"/>
        </w:rPr>
        <w:t xml:space="preserve"> политика</w:t>
      </w:r>
      <w:r w:rsidRPr="00865784">
        <w:rPr>
          <w:b/>
          <w:sz w:val="28"/>
          <w:szCs w:val="28"/>
        </w:rPr>
        <w:t>»</w:t>
      </w:r>
      <w:r w:rsidR="00342DC9" w:rsidRPr="00865784">
        <w:rPr>
          <w:b/>
          <w:sz w:val="28"/>
          <w:szCs w:val="28"/>
        </w:rPr>
        <w:t xml:space="preserve"> </w:t>
      </w:r>
      <w:r w:rsidR="00A26633" w:rsidRPr="00865784">
        <w:rPr>
          <w:b/>
          <w:sz w:val="28"/>
          <w:szCs w:val="28"/>
        </w:rPr>
        <w:t>на 2023 – 2025</w:t>
      </w:r>
      <w:r w:rsidR="00E23FD8" w:rsidRPr="00865784">
        <w:rPr>
          <w:b/>
          <w:sz w:val="28"/>
          <w:szCs w:val="28"/>
        </w:rPr>
        <w:t xml:space="preserve"> годы</w:t>
      </w:r>
    </w:p>
    <w:p w:rsidR="00C26082" w:rsidRDefault="00C26082" w:rsidP="008E1509">
      <w:pPr>
        <w:jc w:val="center"/>
        <w:rPr>
          <w:b/>
          <w:sz w:val="24"/>
          <w:szCs w:val="28"/>
        </w:rPr>
      </w:pPr>
    </w:p>
    <w:p w:rsidR="00984E6F" w:rsidRDefault="00984E6F" w:rsidP="008E1509">
      <w:pPr>
        <w:jc w:val="center"/>
        <w:rPr>
          <w:b/>
          <w:sz w:val="24"/>
          <w:szCs w:val="28"/>
        </w:rPr>
      </w:pPr>
      <w:r w:rsidRPr="003721B7">
        <w:rPr>
          <w:b/>
          <w:sz w:val="24"/>
          <w:szCs w:val="28"/>
        </w:rPr>
        <w:t>ПАСПОРТ</w:t>
      </w:r>
    </w:p>
    <w:p w:rsidR="00342DC9" w:rsidRDefault="00984E6F" w:rsidP="008E1509">
      <w:pPr>
        <w:jc w:val="center"/>
        <w:rPr>
          <w:sz w:val="24"/>
          <w:szCs w:val="28"/>
        </w:rPr>
      </w:pPr>
      <w:r>
        <w:rPr>
          <w:sz w:val="24"/>
          <w:szCs w:val="28"/>
        </w:rPr>
        <w:t>муниципальной программы</w:t>
      </w:r>
      <w:r w:rsidR="00E23FD8">
        <w:rPr>
          <w:sz w:val="24"/>
          <w:szCs w:val="28"/>
        </w:rPr>
        <w:t xml:space="preserve"> </w:t>
      </w:r>
      <w:r w:rsidR="00865784">
        <w:rPr>
          <w:sz w:val="24"/>
          <w:szCs w:val="28"/>
        </w:rPr>
        <w:t>Большеберезниковского</w:t>
      </w:r>
      <w:r w:rsidR="00E23FD8">
        <w:rPr>
          <w:sz w:val="24"/>
          <w:szCs w:val="28"/>
        </w:rPr>
        <w:t xml:space="preserve"> муниципального </w:t>
      </w:r>
      <w:r w:rsidR="00865784">
        <w:rPr>
          <w:sz w:val="24"/>
          <w:szCs w:val="28"/>
        </w:rPr>
        <w:t>района</w:t>
      </w:r>
    </w:p>
    <w:p w:rsidR="00E23FD8" w:rsidRPr="008E2E08" w:rsidRDefault="00E56A77" w:rsidP="008E1509">
      <w:pPr>
        <w:jc w:val="center"/>
        <w:rPr>
          <w:sz w:val="24"/>
          <w:szCs w:val="28"/>
        </w:rPr>
      </w:pPr>
      <w:r>
        <w:rPr>
          <w:sz w:val="24"/>
          <w:szCs w:val="28"/>
        </w:rPr>
        <w:t xml:space="preserve"> </w:t>
      </w:r>
      <w:r w:rsidR="00E23FD8">
        <w:rPr>
          <w:sz w:val="24"/>
          <w:szCs w:val="28"/>
        </w:rPr>
        <w:t>«Молодеж</w:t>
      </w:r>
      <w:r w:rsidR="00A55355">
        <w:rPr>
          <w:sz w:val="24"/>
          <w:szCs w:val="28"/>
        </w:rPr>
        <w:t>ная политика</w:t>
      </w:r>
      <w:r w:rsidR="00A26633">
        <w:rPr>
          <w:sz w:val="24"/>
          <w:szCs w:val="28"/>
        </w:rPr>
        <w:t>» на 2023 – 2025</w:t>
      </w:r>
      <w:r w:rsidR="00E23FD8">
        <w:rPr>
          <w:sz w:val="24"/>
          <w:szCs w:val="28"/>
        </w:rPr>
        <w:t xml:space="preserve"> годы</w:t>
      </w:r>
    </w:p>
    <w:p w:rsidR="00984E6F" w:rsidRDefault="00984E6F" w:rsidP="00984E6F">
      <w:pPr>
        <w:jc w:val="both"/>
        <w:rPr>
          <w:b/>
        </w:rPr>
      </w:pPr>
    </w:p>
    <w:tbl>
      <w:tblPr>
        <w:tblW w:w="4962" w:type="pct"/>
        <w:tblCellSpacing w:w="5" w:type="nil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75"/>
        <w:gridCol w:w="7480"/>
      </w:tblGrid>
      <w:tr w:rsidR="00984E6F" w:rsidRPr="008E1509" w:rsidTr="00342DC9">
        <w:trPr>
          <w:tblCellSpacing w:w="5" w:type="nil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24" w:rsidRPr="008E1509" w:rsidRDefault="00984E6F" w:rsidP="006D76C7">
            <w:pPr>
              <w:rPr>
                <w:sz w:val="24"/>
                <w:szCs w:val="24"/>
                <w:lang w:val="en-US"/>
              </w:rPr>
            </w:pPr>
            <w:r w:rsidRPr="008E1509">
              <w:rPr>
                <w:sz w:val="24"/>
                <w:szCs w:val="24"/>
              </w:rPr>
              <w:t>Цел</w:t>
            </w:r>
            <w:r w:rsidR="006D76C7">
              <w:rPr>
                <w:sz w:val="24"/>
                <w:szCs w:val="24"/>
              </w:rPr>
              <w:t>ь</w:t>
            </w:r>
            <w:r w:rsidRPr="008E1509">
              <w:rPr>
                <w:sz w:val="24"/>
                <w:szCs w:val="24"/>
              </w:rPr>
              <w:t xml:space="preserve"> программы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E6F" w:rsidRPr="00A22973" w:rsidRDefault="00920E25" w:rsidP="00F81F3D">
            <w:pPr>
              <w:pStyle w:val="af"/>
              <w:tabs>
                <w:tab w:val="left" w:pos="280"/>
              </w:tabs>
              <w:ind w:left="-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973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благоприятных условий для использования потенциала молодых граждан в интересах социально-экономического, общественно-политического развития </w:t>
            </w:r>
            <w:r w:rsidR="00F81F3D">
              <w:rPr>
                <w:rFonts w:ascii="Times New Roman" w:hAnsi="Times New Roman" w:cs="Times New Roman"/>
                <w:sz w:val="24"/>
                <w:szCs w:val="24"/>
              </w:rPr>
              <w:t>Большеберезниковского</w:t>
            </w:r>
            <w:r w:rsidRPr="00A2297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r w:rsidR="00F81F3D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 w:rsidRPr="00A229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84E6F" w:rsidRPr="008E1509" w:rsidTr="00342DC9">
        <w:trPr>
          <w:trHeight w:val="256"/>
          <w:tblCellSpacing w:w="5" w:type="nil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0424" w:rsidRPr="008E1509" w:rsidRDefault="00984E6F" w:rsidP="00680424">
            <w:pPr>
              <w:rPr>
                <w:sz w:val="24"/>
                <w:szCs w:val="24"/>
                <w:vertAlign w:val="superscript"/>
              </w:rPr>
            </w:pPr>
            <w:r w:rsidRPr="008E1509">
              <w:rPr>
                <w:sz w:val="24"/>
                <w:szCs w:val="24"/>
              </w:rPr>
              <w:t>Задачи программы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E6F" w:rsidRPr="00A22973" w:rsidRDefault="00920E25" w:rsidP="00125DBC">
            <w:pPr>
              <w:pStyle w:val="af"/>
              <w:tabs>
                <w:tab w:val="left" w:pos="299"/>
              </w:tabs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973">
              <w:rPr>
                <w:rFonts w:ascii="Times New Roman" w:hAnsi="Times New Roman" w:cs="Times New Roman"/>
                <w:sz w:val="24"/>
                <w:szCs w:val="24"/>
              </w:rPr>
              <w:t>1. Создание возможностей для успешной социализации и эффективной самореализации молодых людей независимо от социального статуса.</w:t>
            </w:r>
          </w:p>
          <w:p w:rsidR="00920E25" w:rsidRPr="00A22973" w:rsidRDefault="00920E25" w:rsidP="00125DBC">
            <w:pPr>
              <w:pStyle w:val="af"/>
              <w:tabs>
                <w:tab w:val="left" w:pos="299"/>
              </w:tabs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973">
              <w:rPr>
                <w:rFonts w:ascii="Times New Roman" w:hAnsi="Times New Roman" w:cs="Times New Roman"/>
                <w:sz w:val="24"/>
                <w:szCs w:val="24"/>
              </w:rPr>
              <w:t>2. Сохранение и развитие системы гражданско-патриотического воспитания детей и молодежи.</w:t>
            </w:r>
          </w:p>
          <w:p w:rsidR="00920E25" w:rsidRPr="00A22973" w:rsidRDefault="00920E25" w:rsidP="00125DBC">
            <w:pPr>
              <w:pStyle w:val="af"/>
              <w:tabs>
                <w:tab w:val="left" w:pos="299"/>
              </w:tabs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973">
              <w:rPr>
                <w:rFonts w:ascii="Times New Roman" w:hAnsi="Times New Roman" w:cs="Times New Roman"/>
                <w:sz w:val="24"/>
                <w:szCs w:val="24"/>
              </w:rPr>
              <w:t>3. Формирование в молодежной среде отрицательного отношения к злоупотреблению алкоголем, потреблению наркотических и психотропных веществ.</w:t>
            </w:r>
          </w:p>
        </w:tc>
      </w:tr>
      <w:tr w:rsidR="00984E6F" w:rsidRPr="008E1509" w:rsidTr="00342DC9">
        <w:trPr>
          <w:trHeight w:val="363"/>
          <w:tblCellSpacing w:w="5" w:type="nil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24" w:rsidRPr="008E1509" w:rsidRDefault="00DC6B70" w:rsidP="00DC6B70">
            <w:pPr>
              <w:rPr>
                <w:sz w:val="24"/>
                <w:szCs w:val="24"/>
                <w:vertAlign w:val="superscript"/>
              </w:rPr>
            </w:pPr>
            <w:r w:rsidRPr="008E1509">
              <w:rPr>
                <w:sz w:val="24"/>
                <w:szCs w:val="24"/>
              </w:rPr>
              <w:t>П</w:t>
            </w:r>
            <w:r w:rsidR="00984E6F" w:rsidRPr="008E1509">
              <w:rPr>
                <w:sz w:val="24"/>
                <w:szCs w:val="24"/>
              </w:rPr>
              <w:t>оказатели программы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835" w:rsidRDefault="00234835" w:rsidP="00125DB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Количество посетителей молодежного учреждения в возрасте от 14 до 35 лет.</w:t>
            </w:r>
          </w:p>
          <w:p w:rsidR="001D0CCF" w:rsidRDefault="001A3B70" w:rsidP="00125DB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92292">
              <w:rPr>
                <w:sz w:val="24"/>
                <w:szCs w:val="24"/>
              </w:rPr>
              <w:t>. Количество конкурсов, фестивалей</w:t>
            </w:r>
            <w:r w:rsidR="004D6585">
              <w:rPr>
                <w:sz w:val="24"/>
                <w:szCs w:val="24"/>
              </w:rPr>
              <w:t>, конференций, семинаров для молодежи различной направленности.</w:t>
            </w:r>
          </w:p>
          <w:p w:rsidR="004D6585" w:rsidRDefault="001A3B70" w:rsidP="00125DB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4D6585">
              <w:rPr>
                <w:sz w:val="24"/>
                <w:szCs w:val="24"/>
              </w:rPr>
              <w:t xml:space="preserve">. </w:t>
            </w:r>
            <w:r w:rsidR="00134B29">
              <w:rPr>
                <w:sz w:val="24"/>
                <w:szCs w:val="24"/>
              </w:rPr>
              <w:t>Численность</w:t>
            </w:r>
            <w:r w:rsidR="004D6585">
              <w:rPr>
                <w:sz w:val="24"/>
                <w:szCs w:val="24"/>
              </w:rPr>
              <w:t xml:space="preserve"> молодых людей, участвующих в различных творческих мероприятиях</w:t>
            </w:r>
            <w:r w:rsidR="00342DC9">
              <w:rPr>
                <w:sz w:val="24"/>
                <w:szCs w:val="24"/>
              </w:rPr>
              <w:t xml:space="preserve"> и проектах.</w:t>
            </w:r>
          </w:p>
          <w:p w:rsidR="004D6585" w:rsidRDefault="001A3B70" w:rsidP="00125DB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4D6585">
              <w:rPr>
                <w:sz w:val="24"/>
                <w:szCs w:val="24"/>
              </w:rPr>
              <w:t xml:space="preserve">. </w:t>
            </w:r>
            <w:r w:rsidR="00D55C54" w:rsidRPr="00D55C54">
              <w:rPr>
                <w:color w:val="000000"/>
                <w:spacing w:val="1"/>
                <w:sz w:val="24"/>
                <w:szCs w:val="24"/>
              </w:rPr>
              <w:t xml:space="preserve">Численность молодых людей, награжденных </w:t>
            </w:r>
            <w:r w:rsidR="00D55C54" w:rsidRPr="00D55C54">
              <w:rPr>
                <w:sz w:val="24"/>
                <w:szCs w:val="24"/>
              </w:rPr>
              <w:t xml:space="preserve">за </w:t>
            </w:r>
            <w:r w:rsidR="000C1563">
              <w:rPr>
                <w:sz w:val="24"/>
                <w:szCs w:val="24"/>
              </w:rPr>
              <w:t>достижения и успехи</w:t>
            </w:r>
            <w:r w:rsidR="00D55C54" w:rsidRPr="00D55C54">
              <w:rPr>
                <w:sz w:val="24"/>
                <w:szCs w:val="24"/>
              </w:rPr>
              <w:t>, в области спорта, общественно полезной деятельности, культуры и искусства, учебно-исследовательской деятельности</w:t>
            </w:r>
            <w:r w:rsidR="00D55C54">
              <w:rPr>
                <w:sz w:val="24"/>
                <w:szCs w:val="24"/>
              </w:rPr>
              <w:t>.</w:t>
            </w:r>
          </w:p>
          <w:p w:rsidR="001E0EB3" w:rsidRDefault="001A3B70" w:rsidP="00125DB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1E0EB3" w:rsidRPr="00F93FD7">
              <w:rPr>
                <w:sz w:val="24"/>
                <w:szCs w:val="24"/>
              </w:rPr>
              <w:t>. Количество проведенных</w:t>
            </w:r>
            <w:r w:rsidR="00B81F9B" w:rsidRPr="00F93FD7">
              <w:rPr>
                <w:sz w:val="24"/>
                <w:szCs w:val="24"/>
              </w:rPr>
              <w:t xml:space="preserve"> творческих</w:t>
            </w:r>
            <w:r w:rsidR="001E0EB3" w:rsidRPr="00F93FD7">
              <w:rPr>
                <w:sz w:val="24"/>
                <w:szCs w:val="24"/>
              </w:rPr>
              <w:t xml:space="preserve"> мероприятий для молод</w:t>
            </w:r>
            <w:r w:rsidR="00B81F9B" w:rsidRPr="00F93FD7">
              <w:rPr>
                <w:sz w:val="24"/>
                <w:szCs w:val="24"/>
              </w:rPr>
              <w:t>ых семей</w:t>
            </w:r>
            <w:r w:rsidR="001E0EB3" w:rsidRPr="00F93FD7">
              <w:rPr>
                <w:sz w:val="24"/>
                <w:szCs w:val="24"/>
              </w:rPr>
              <w:t>.</w:t>
            </w:r>
          </w:p>
          <w:p w:rsidR="001E0EB3" w:rsidRDefault="001A3B70" w:rsidP="00125DB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1E0EB3">
              <w:rPr>
                <w:sz w:val="24"/>
                <w:szCs w:val="24"/>
              </w:rPr>
              <w:t>. Количество проведенных семинаров (тренингов, ролевых игр) для школьников и студентов по воспитанию толерантности и профилактике экстремизма.</w:t>
            </w:r>
          </w:p>
          <w:p w:rsidR="001E0EB3" w:rsidRDefault="001A3B70" w:rsidP="00125DB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1E0EB3">
              <w:rPr>
                <w:sz w:val="24"/>
                <w:szCs w:val="24"/>
              </w:rPr>
              <w:t>. Количество проведенных патриотических слетов, фестивале</w:t>
            </w:r>
            <w:r w:rsidR="00867799">
              <w:rPr>
                <w:sz w:val="24"/>
                <w:szCs w:val="24"/>
              </w:rPr>
              <w:t>й</w:t>
            </w:r>
            <w:r w:rsidR="001E0EB3">
              <w:rPr>
                <w:sz w:val="24"/>
                <w:szCs w:val="24"/>
              </w:rPr>
              <w:t xml:space="preserve"> для молодежи </w:t>
            </w:r>
            <w:r w:rsidR="00103FAF">
              <w:rPr>
                <w:sz w:val="24"/>
                <w:szCs w:val="24"/>
              </w:rPr>
              <w:t xml:space="preserve">Большеберезниковского </w:t>
            </w:r>
            <w:r w:rsidR="001E0EB3">
              <w:rPr>
                <w:sz w:val="24"/>
                <w:szCs w:val="24"/>
              </w:rPr>
              <w:t xml:space="preserve">муниципального </w:t>
            </w:r>
            <w:r w:rsidR="00103FAF">
              <w:rPr>
                <w:sz w:val="24"/>
                <w:szCs w:val="24"/>
              </w:rPr>
              <w:t>района</w:t>
            </w:r>
            <w:r w:rsidR="001E0EB3">
              <w:rPr>
                <w:sz w:val="24"/>
                <w:szCs w:val="24"/>
              </w:rPr>
              <w:t>.</w:t>
            </w:r>
          </w:p>
          <w:p w:rsidR="001E0EB3" w:rsidRDefault="001A3B70" w:rsidP="00125DBC">
            <w:pPr>
              <w:jc w:val="both"/>
              <w:rPr>
                <w:sz w:val="24"/>
                <w:szCs w:val="24"/>
              </w:rPr>
            </w:pPr>
            <w:r w:rsidRPr="00D32F2F">
              <w:rPr>
                <w:sz w:val="24"/>
                <w:szCs w:val="24"/>
              </w:rPr>
              <w:t>8</w:t>
            </w:r>
            <w:r w:rsidR="001E0EB3" w:rsidRPr="00D32F2F">
              <w:rPr>
                <w:sz w:val="24"/>
                <w:szCs w:val="24"/>
              </w:rPr>
              <w:t xml:space="preserve">. </w:t>
            </w:r>
            <w:r w:rsidR="00FD3F6F" w:rsidRPr="00D32F2F">
              <w:rPr>
                <w:sz w:val="24"/>
                <w:szCs w:val="24"/>
              </w:rPr>
              <w:t>Численность</w:t>
            </w:r>
            <w:r w:rsidR="001E0EB3" w:rsidRPr="00D32F2F">
              <w:rPr>
                <w:sz w:val="24"/>
                <w:szCs w:val="24"/>
              </w:rPr>
              <w:t xml:space="preserve"> участников Всероссийских, </w:t>
            </w:r>
            <w:r w:rsidR="00D53081" w:rsidRPr="00D32F2F">
              <w:rPr>
                <w:sz w:val="24"/>
                <w:szCs w:val="24"/>
              </w:rPr>
              <w:t>республиканских</w:t>
            </w:r>
            <w:r w:rsidR="001E0EB3" w:rsidRPr="00D32F2F">
              <w:rPr>
                <w:sz w:val="24"/>
                <w:szCs w:val="24"/>
              </w:rPr>
              <w:t xml:space="preserve"> и региональных слетов, фестивалей и походов по местам боевой Славы.</w:t>
            </w:r>
          </w:p>
          <w:p w:rsidR="001E0EB3" w:rsidRDefault="001A3B70" w:rsidP="00125DB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1E0EB3">
              <w:rPr>
                <w:sz w:val="24"/>
                <w:szCs w:val="24"/>
              </w:rPr>
              <w:t xml:space="preserve">. Численность молодежи, охваченной кампаниями по профилактике потребления наркотических средств, </w:t>
            </w:r>
            <w:proofErr w:type="spellStart"/>
            <w:r w:rsidR="001E0EB3">
              <w:rPr>
                <w:sz w:val="24"/>
                <w:szCs w:val="24"/>
              </w:rPr>
              <w:t>психоактивных</w:t>
            </w:r>
            <w:proofErr w:type="spellEnd"/>
            <w:r w:rsidR="001E0EB3">
              <w:rPr>
                <w:sz w:val="24"/>
                <w:szCs w:val="24"/>
              </w:rPr>
              <w:t xml:space="preserve"> веществ и алкоголя.</w:t>
            </w:r>
          </w:p>
          <w:p w:rsidR="001E0EB3" w:rsidRPr="00C92292" w:rsidRDefault="001A3B70" w:rsidP="00125DB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1E0EB3">
              <w:rPr>
                <w:sz w:val="24"/>
                <w:szCs w:val="24"/>
              </w:rPr>
              <w:t>. Количество общественных объединений, вовлеченных в проведение профилактических мероприятий.</w:t>
            </w:r>
          </w:p>
        </w:tc>
      </w:tr>
      <w:tr w:rsidR="00BC5158" w:rsidRPr="008E1509" w:rsidTr="00342DC9">
        <w:trPr>
          <w:trHeight w:val="64"/>
          <w:tblCellSpacing w:w="5" w:type="nil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58" w:rsidRPr="008E1509" w:rsidRDefault="00BC5158" w:rsidP="00680424">
            <w:pPr>
              <w:rPr>
                <w:sz w:val="24"/>
                <w:szCs w:val="24"/>
              </w:rPr>
            </w:pPr>
            <w:r w:rsidRPr="008E1509">
              <w:rPr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58" w:rsidRPr="008E1509" w:rsidRDefault="00A26633" w:rsidP="00F06D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 – 2025</w:t>
            </w:r>
            <w:r w:rsidR="00BC5158">
              <w:rPr>
                <w:sz w:val="24"/>
                <w:szCs w:val="24"/>
              </w:rPr>
              <w:t xml:space="preserve"> годы</w:t>
            </w:r>
          </w:p>
        </w:tc>
      </w:tr>
      <w:tr w:rsidR="00984E6F" w:rsidRPr="008E1509" w:rsidTr="00342DC9">
        <w:trPr>
          <w:trHeight w:val="70"/>
          <w:tblCellSpacing w:w="5" w:type="nil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0424" w:rsidRPr="008E1509" w:rsidRDefault="00680424" w:rsidP="00680424">
            <w:pPr>
              <w:rPr>
                <w:sz w:val="24"/>
                <w:szCs w:val="24"/>
                <w:vertAlign w:val="superscript"/>
              </w:rPr>
            </w:pPr>
            <w:r w:rsidRPr="008E1509">
              <w:rPr>
                <w:sz w:val="24"/>
                <w:szCs w:val="24"/>
              </w:rPr>
              <w:t xml:space="preserve">Перечень </w:t>
            </w:r>
            <w:r w:rsidRPr="008E1509">
              <w:rPr>
                <w:sz w:val="24"/>
                <w:szCs w:val="24"/>
              </w:rPr>
              <w:lastRenderedPageBreak/>
              <w:t>подпрограмм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E6F" w:rsidRPr="008E1509" w:rsidRDefault="00353042" w:rsidP="00125DBC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984E6F" w:rsidRPr="008E1509" w:rsidTr="00342DC9">
        <w:trPr>
          <w:trHeight w:val="542"/>
          <w:tblCellSpacing w:w="5" w:type="nil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E6F" w:rsidRDefault="00984E6F" w:rsidP="00125DBC">
            <w:pPr>
              <w:rPr>
                <w:sz w:val="24"/>
                <w:szCs w:val="24"/>
              </w:rPr>
            </w:pPr>
            <w:r w:rsidRPr="008E1509">
              <w:rPr>
                <w:sz w:val="24"/>
                <w:szCs w:val="24"/>
              </w:rPr>
              <w:lastRenderedPageBreak/>
              <w:t>Финансовое обеспечение программы</w:t>
            </w:r>
          </w:p>
          <w:p w:rsidR="001D0CCF" w:rsidRPr="008E1509" w:rsidRDefault="001D0CCF" w:rsidP="008C1525">
            <w:pPr>
              <w:rPr>
                <w:sz w:val="24"/>
                <w:szCs w:val="24"/>
              </w:rPr>
            </w:pP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2292" w:rsidRPr="00D20DE6" w:rsidRDefault="00C26082" w:rsidP="008E1509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4CE4"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 w:rsidR="0091100D" w:rsidRPr="00D20DE6">
              <w:rPr>
                <w:rFonts w:ascii="Times New Roman" w:hAnsi="Times New Roman" w:cs="Times New Roman"/>
                <w:sz w:val="24"/>
                <w:szCs w:val="24"/>
              </w:rPr>
              <w:t>программе:</w:t>
            </w:r>
            <w:r w:rsidR="000A548E"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03F8" w:rsidRPr="00D20DE6">
              <w:rPr>
                <w:rFonts w:ascii="Times New Roman" w:hAnsi="Times New Roman" w:cs="Times New Roman"/>
                <w:b/>
                <w:sz w:val="24"/>
                <w:szCs w:val="24"/>
              </w:rPr>
              <w:t>152 700,0</w:t>
            </w:r>
            <w:r w:rsidR="000A548E" w:rsidRPr="00D20D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3254" w:rsidRPr="00D20DE6">
              <w:rPr>
                <w:rFonts w:ascii="Times New Roman" w:hAnsi="Times New Roman" w:cs="Times New Roman"/>
                <w:b/>
                <w:sz w:val="24"/>
                <w:szCs w:val="24"/>
              </w:rPr>
              <w:t>тыс. рублей</w:t>
            </w: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84E6F" w:rsidRPr="00D20DE6" w:rsidRDefault="00C26082" w:rsidP="008E1509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C26082" w:rsidRPr="00D20DE6" w:rsidRDefault="00CD421D" w:rsidP="008E1509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03FAF"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едеральный </w:t>
            </w:r>
            <w:r w:rsidR="00C26082" w:rsidRPr="00D20DE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103FAF" w:rsidRPr="00D20DE6">
              <w:rPr>
                <w:rFonts w:ascii="Times New Roman" w:hAnsi="Times New Roman" w:cs="Times New Roman"/>
                <w:sz w:val="24"/>
                <w:szCs w:val="24"/>
              </w:rPr>
              <w:t>юджет</w:t>
            </w:r>
            <w:r w:rsidR="00C26082"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C92292" w:rsidRPr="00D20DE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C26082"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C26082" w:rsidRPr="00D20DE6" w:rsidRDefault="00C26082" w:rsidP="008E1509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26633" w:rsidRPr="00D20D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C92292" w:rsidRPr="00D20DE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8E1509" w:rsidRPr="00D20DE6" w:rsidRDefault="008E1509" w:rsidP="008E1509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26633" w:rsidRPr="00D20DE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C92292" w:rsidRPr="00D20DE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1B278D" w:rsidRPr="00D20DE6" w:rsidRDefault="001B278D" w:rsidP="001B278D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26633" w:rsidRPr="00D20DE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 w:rsidR="00C92292"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 0,0 тыс. рублей.</w:t>
            </w:r>
          </w:p>
          <w:p w:rsidR="00E40EFF" w:rsidRPr="00D20DE6" w:rsidRDefault="00103FAF" w:rsidP="008E1509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  <w:r w:rsidR="00E40EFF"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C92292" w:rsidRPr="00D20DE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E40EFF"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1B278D" w:rsidRPr="00D20DE6" w:rsidRDefault="001B278D" w:rsidP="001B278D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26633" w:rsidRPr="00D20D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C92292" w:rsidRPr="00D20DE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1B278D" w:rsidRPr="00D20DE6" w:rsidRDefault="001B278D" w:rsidP="001B278D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26633" w:rsidRPr="00D20DE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92292"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год: </w:t>
            </w:r>
            <w:r w:rsidR="00C92292" w:rsidRPr="00D20DE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1B278D" w:rsidRPr="00D20DE6" w:rsidRDefault="001B278D" w:rsidP="001B278D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26633" w:rsidRPr="00D20DE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 w:rsidR="00C92292"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 0,0 тыс. рублей.</w:t>
            </w:r>
          </w:p>
          <w:p w:rsidR="00E40EFF" w:rsidRPr="00D20DE6" w:rsidRDefault="00CD421D" w:rsidP="008E1509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03FAF"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естный </w:t>
            </w: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103FAF" w:rsidRPr="00D20DE6">
              <w:rPr>
                <w:rFonts w:ascii="Times New Roman" w:hAnsi="Times New Roman" w:cs="Times New Roman"/>
                <w:sz w:val="24"/>
                <w:szCs w:val="24"/>
              </w:rPr>
              <w:t>юджет</w:t>
            </w: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3503F8" w:rsidRPr="00D20DE6">
              <w:rPr>
                <w:rFonts w:ascii="Times New Roman" w:hAnsi="Times New Roman" w:cs="Times New Roman"/>
                <w:sz w:val="24"/>
                <w:szCs w:val="24"/>
              </w:rPr>
              <w:t>152700,0</w:t>
            </w:r>
            <w:r w:rsidR="000A548E"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1B278D" w:rsidRPr="00D20DE6" w:rsidRDefault="001B278D" w:rsidP="001B278D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26633" w:rsidRPr="00D20D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745F6"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3503F8" w:rsidRPr="00D20DE6">
              <w:rPr>
                <w:rFonts w:ascii="Times New Roman" w:hAnsi="Times New Roman" w:cs="Times New Roman"/>
                <w:sz w:val="24"/>
                <w:szCs w:val="24"/>
              </w:rPr>
              <w:t>489</w:t>
            </w:r>
            <w:r w:rsidR="001A3B70" w:rsidRPr="00D20DE6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1B278D" w:rsidRPr="00D20DE6" w:rsidRDefault="00A26633" w:rsidP="001B278D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1B278D"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3503F8" w:rsidRPr="00D20DE6">
              <w:rPr>
                <w:rFonts w:ascii="Times New Roman" w:hAnsi="Times New Roman" w:cs="Times New Roman"/>
                <w:sz w:val="24"/>
                <w:szCs w:val="24"/>
              </w:rPr>
              <w:t>50900,0</w:t>
            </w:r>
            <w:r w:rsidR="001B278D"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1B278D" w:rsidRPr="00D20DE6" w:rsidRDefault="001B278D" w:rsidP="001B278D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26633" w:rsidRPr="00D20DE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745F6"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3503F8" w:rsidRPr="00D20DE6">
              <w:rPr>
                <w:rFonts w:ascii="Times New Roman" w:hAnsi="Times New Roman" w:cs="Times New Roman"/>
                <w:sz w:val="24"/>
                <w:szCs w:val="24"/>
              </w:rPr>
              <w:t>52900,0</w:t>
            </w: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C92292" w:rsidRPr="00D20D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421D" w:rsidRPr="008E1509" w:rsidRDefault="00CD421D" w:rsidP="008E1509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03FAF" w:rsidRPr="00D20DE6">
              <w:rPr>
                <w:rFonts w:ascii="Times New Roman" w:hAnsi="Times New Roman" w:cs="Times New Roman"/>
                <w:sz w:val="24"/>
                <w:szCs w:val="24"/>
              </w:rPr>
              <w:t>небюджетные средства</w:t>
            </w: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C92292" w:rsidRPr="00D20DE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D20DE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>, из них:</w:t>
            </w:r>
          </w:p>
          <w:p w:rsidR="001B278D" w:rsidRPr="008E1509" w:rsidRDefault="001B278D" w:rsidP="001B278D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266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6B54E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1B278D" w:rsidRPr="008E1509" w:rsidRDefault="001B278D" w:rsidP="001B278D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266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C9229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6B54EE" w:rsidRPr="006B54EE" w:rsidRDefault="001B278D" w:rsidP="00C92292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B54E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A266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B54EE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C9229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6B54EE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</w:p>
        </w:tc>
      </w:tr>
      <w:tr w:rsidR="00B477E9" w:rsidRPr="008E1509" w:rsidTr="00342DC9">
        <w:trPr>
          <w:tblCellSpacing w:w="5" w:type="nil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E9" w:rsidRPr="008E1509" w:rsidRDefault="00B477E9" w:rsidP="006804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Справочно: объем налоговых расходов муниципального образования в рамках реализации программы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E9" w:rsidRDefault="00B477E9" w:rsidP="009201E2">
            <w:pPr>
              <w:widowControl/>
              <w:tabs>
                <w:tab w:val="left" w:pos="720"/>
              </w:tabs>
              <w:autoSpaceDE/>
              <w:autoSpaceDN/>
              <w:adjustRightInd/>
              <w:snapToGri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Всего:  0,0 тыс. рублей,</w:t>
            </w:r>
          </w:p>
          <w:p w:rsidR="00B477E9" w:rsidRDefault="00B477E9" w:rsidP="009201E2">
            <w:pPr>
              <w:widowControl/>
              <w:tabs>
                <w:tab w:val="left" w:pos="720"/>
              </w:tabs>
              <w:autoSpaceDE/>
              <w:autoSpaceDN/>
              <w:adjustRightInd/>
              <w:snapToGri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в том числе:</w:t>
            </w:r>
          </w:p>
          <w:p w:rsidR="00B477E9" w:rsidRDefault="00A26633" w:rsidP="009201E2">
            <w:pPr>
              <w:widowControl/>
              <w:tabs>
                <w:tab w:val="left" w:pos="720"/>
              </w:tabs>
              <w:autoSpaceDE/>
              <w:autoSpaceDN/>
              <w:adjustRightInd/>
              <w:snapToGri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2023</w:t>
            </w:r>
            <w:r w:rsidR="00B477E9">
              <w:rPr>
                <w:rFonts w:eastAsia="Calibri"/>
                <w:sz w:val="24"/>
                <w:szCs w:val="24"/>
                <w:lang w:eastAsia="en-US"/>
              </w:rPr>
              <w:t xml:space="preserve"> год:  0,0 тыс. рублей,</w:t>
            </w:r>
          </w:p>
          <w:p w:rsidR="00B477E9" w:rsidRDefault="00A26633" w:rsidP="009201E2">
            <w:pPr>
              <w:widowControl/>
              <w:tabs>
                <w:tab w:val="left" w:pos="720"/>
              </w:tabs>
              <w:autoSpaceDE/>
              <w:autoSpaceDN/>
              <w:adjustRightInd/>
              <w:snapToGri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2024</w:t>
            </w:r>
            <w:r w:rsidR="00B477E9">
              <w:rPr>
                <w:rFonts w:eastAsia="Calibri"/>
                <w:sz w:val="24"/>
                <w:szCs w:val="24"/>
                <w:lang w:eastAsia="en-US"/>
              </w:rPr>
              <w:t xml:space="preserve"> год:  0,0 тыс. рублей,</w:t>
            </w:r>
          </w:p>
          <w:p w:rsidR="00B477E9" w:rsidRPr="00A22973" w:rsidRDefault="00A26633" w:rsidP="009201E2">
            <w:pPr>
              <w:widowControl/>
              <w:tabs>
                <w:tab w:val="left" w:pos="720"/>
              </w:tabs>
              <w:autoSpaceDE/>
              <w:autoSpaceDN/>
              <w:adjustRightInd/>
              <w:snapToGri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2025</w:t>
            </w:r>
            <w:r w:rsidR="00B477E9">
              <w:rPr>
                <w:rFonts w:eastAsia="Calibri"/>
                <w:sz w:val="24"/>
                <w:szCs w:val="24"/>
                <w:lang w:eastAsia="en-US"/>
              </w:rPr>
              <w:t xml:space="preserve"> год:  0,0 тыс. рублей.</w:t>
            </w:r>
          </w:p>
        </w:tc>
      </w:tr>
      <w:tr w:rsidR="00984E6F" w:rsidRPr="008E1509" w:rsidTr="00342DC9">
        <w:trPr>
          <w:tblCellSpacing w:w="5" w:type="nil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24" w:rsidRPr="008E1509" w:rsidRDefault="00984E6F" w:rsidP="00680424">
            <w:pPr>
              <w:rPr>
                <w:sz w:val="24"/>
                <w:szCs w:val="24"/>
                <w:vertAlign w:val="superscript"/>
              </w:rPr>
            </w:pPr>
            <w:r w:rsidRPr="008E1509">
              <w:rPr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1E2" w:rsidRPr="00A22973" w:rsidRDefault="009201E2" w:rsidP="009201E2">
            <w:pPr>
              <w:widowControl/>
              <w:tabs>
                <w:tab w:val="left" w:pos="720"/>
              </w:tabs>
              <w:autoSpaceDE/>
              <w:autoSpaceDN/>
              <w:adjustRightInd/>
              <w:snapToGri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A22973">
              <w:rPr>
                <w:rFonts w:eastAsia="Calibri"/>
                <w:sz w:val="24"/>
                <w:szCs w:val="24"/>
                <w:lang w:eastAsia="en-US"/>
              </w:rPr>
              <w:t xml:space="preserve">- формирование благоприятных  условий для реализации интеллектуального и творческого потенциала молодежи, популяризация среди молодежи семейных ценностей, </w:t>
            </w:r>
            <w:r w:rsidR="001C37B8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A22973">
              <w:rPr>
                <w:rFonts w:eastAsia="Calibri"/>
                <w:sz w:val="24"/>
                <w:szCs w:val="24"/>
                <w:lang w:eastAsia="en-US"/>
              </w:rPr>
              <w:t>развити</w:t>
            </w:r>
            <w:r w:rsidR="001C37B8">
              <w:rPr>
                <w:rFonts w:eastAsia="Calibri"/>
                <w:sz w:val="24"/>
                <w:szCs w:val="24"/>
                <w:lang w:eastAsia="en-US"/>
              </w:rPr>
              <w:t>я</w:t>
            </w:r>
            <w:r w:rsidRPr="00A22973">
              <w:rPr>
                <w:rFonts w:eastAsia="Calibri"/>
                <w:sz w:val="24"/>
                <w:szCs w:val="24"/>
                <w:lang w:eastAsia="en-US"/>
              </w:rPr>
              <w:t xml:space="preserve"> деятельности общественных объединений;</w:t>
            </w:r>
          </w:p>
          <w:p w:rsidR="009201E2" w:rsidRPr="00A22973" w:rsidRDefault="009201E2" w:rsidP="009201E2">
            <w:pPr>
              <w:widowControl/>
              <w:tabs>
                <w:tab w:val="left" w:pos="720"/>
              </w:tabs>
              <w:autoSpaceDE/>
              <w:autoSpaceDN/>
              <w:adjustRightInd/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A22973">
              <w:rPr>
                <w:color w:val="000000"/>
                <w:sz w:val="24"/>
                <w:szCs w:val="24"/>
              </w:rPr>
              <w:t>- формирование в молодежной среде ценностей гражданственности и патриотизма;</w:t>
            </w:r>
          </w:p>
          <w:p w:rsidR="00984E6F" w:rsidRPr="00A22973" w:rsidRDefault="009201E2" w:rsidP="009201E2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9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A22973">
              <w:rPr>
                <w:rFonts w:ascii="Times New Roman" w:hAnsi="Times New Roman" w:cs="Times New Roman"/>
                <w:sz w:val="24"/>
                <w:szCs w:val="24"/>
              </w:rPr>
              <w:t>формирование в молодежной среде отрицательного отношения к злоупотреблению алкоголем, потреблению наркотических и психотропных веществ, увеличение доли молодежи, вовлеченной в мероприятия по профилактике наркомании, токсикомании и алкоголизма.</w:t>
            </w:r>
          </w:p>
        </w:tc>
      </w:tr>
      <w:tr w:rsidR="00984E6F" w:rsidRPr="008E1509" w:rsidTr="00342DC9">
        <w:trPr>
          <w:trHeight w:val="274"/>
          <w:tblCellSpacing w:w="5" w:type="nil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24" w:rsidRPr="008E1509" w:rsidRDefault="00984E6F" w:rsidP="00680424">
            <w:pPr>
              <w:rPr>
                <w:sz w:val="24"/>
                <w:szCs w:val="24"/>
                <w:lang w:val="en-US"/>
              </w:rPr>
            </w:pPr>
            <w:r w:rsidRPr="008E1509">
              <w:rPr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E6F" w:rsidRPr="00A22973" w:rsidRDefault="009201E2" w:rsidP="00EC7F64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973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EC7F64">
              <w:rPr>
                <w:rFonts w:ascii="Times New Roman" w:hAnsi="Times New Roman" w:cs="Times New Roman"/>
                <w:sz w:val="24"/>
                <w:szCs w:val="24"/>
              </w:rPr>
              <w:t>Большеберезниковского</w:t>
            </w:r>
            <w:r w:rsidRPr="00A2297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r w:rsidR="00EC7F64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 w:rsidRPr="00A229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433DF">
              <w:rPr>
                <w:rFonts w:ascii="Times New Roman" w:hAnsi="Times New Roman" w:cs="Times New Roman"/>
                <w:sz w:val="24"/>
                <w:szCs w:val="24"/>
              </w:rPr>
              <w:t xml:space="preserve">Отдел </w:t>
            </w:r>
            <w:r w:rsidR="00A26633">
              <w:rPr>
                <w:rFonts w:ascii="Times New Roman" w:hAnsi="Times New Roman" w:cs="Times New Roman"/>
                <w:sz w:val="24"/>
                <w:szCs w:val="24"/>
              </w:rPr>
              <w:t xml:space="preserve">культуры, </w:t>
            </w:r>
            <w:r w:rsidR="008433DF">
              <w:rPr>
                <w:rFonts w:ascii="Times New Roman" w:hAnsi="Times New Roman" w:cs="Times New Roman"/>
                <w:sz w:val="24"/>
                <w:szCs w:val="24"/>
              </w:rPr>
              <w:t xml:space="preserve">спорта и </w:t>
            </w:r>
            <w:r w:rsidR="00EC7F64">
              <w:rPr>
                <w:rFonts w:ascii="Times New Roman" w:hAnsi="Times New Roman" w:cs="Times New Roman"/>
                <w:sz w:val="24"/>
                <w:szCs w:val="24"/>
              </w:rPr>
              <w:t>делам молодежи</w:t>
            </w:r>
            <w:r w:rsidR="008433DF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</w:t>
            </w:r>
            <w:r w:rsidR="00EC7F64">
              <w:rPr>
                <w:rFonts w:ascii="Times New Roman" w:hAnsi="Times New Roman" w:cs="Times New Roman"/>
                <w:sz w:val="24"/>
                <w:szCs w:val="24"/>
              </w:rPr>
              <w:t>Большеберезниковского</w:t>
            </w:r>
            <w:r w:rsidR="008433DF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r w:rsidR="00EC7F64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  <w:r w:rsidR="008433D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A22973">
              <w:rPr>
                <w:rFonts w:ascii="Times New Roman" w:hAnsi="Times New Roman" w:cs="Times New Roman"/>
                <w:sz w:val="24"/>
                <w:szCs w:val="24"/>
              </w:rPr>
              <w:t xml:space="preserve">далее </w:t>
            </w:r>
            <w:r w:rsidRPr="001A3B70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1A3B7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E544D" w:rsidRPr="001A3B70">
              <w:rPr>
                <w:rFonts w:ascii="Times New Roman" w:hAnsi="Times New Roman" w:cs="Times New Roman"/>
                <w:sz w:val="24"/>
                <w:szCs w:val="24"/>
              </w:rPr>
              <w:t>тдел</w:t>
            </w:r>
            <w:r w:rsidR="00A266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2663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CE544D">
              <w:rPr>
                <w:rFonts w:ascii="Times New Roman" w:hAnsi="Times New Roman" w:cs="Times New Roman"/>
                <w:sz w:val="24"/>
                <w:szCs w:val="24"/>
              </w:rPr>
              <w:t>Си</w:t>
            </w:r>
            <w:r w:rsidR="00EC7F64">
              <w:rPr>
                <w:rFonts w:ascii="Times New Roman" w:hAnsi="Times New Roman" w:cs="Times New Roman"/>
                <w:sz w:val="24"/>
                <w:szCs w:val="24"/>
              </w:rPr>
              <w:t>ДМ</w:t>
            </w:r>
            <w:proofErr w:type="spellEnd"/>
            <w:r w:rsidRPr="00A229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84E6F" w:rsidRPr="009201E2" w:rsidTr="00342DC9">
        <w:trPr>
          <w:tblCellSpacing w:w="5" w:type="nil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24" w:rsidRPr="008E1509" w:rsidRDefault="00984E6F" w:rsidP="00680424">
            <w:pPr>
              <w:rPr>
                <w:sz w:val="24"/>
                <w:szCs w:val="24"/>
                <w:lang w:val="en-US"/>
              </w:rPr>
            </w:pPr>
            <w:r w:rsidRPr="008E1509">
              <w:rPr>
                <w:sz w:val="24"/>
                <w:szCs w:val="24"/>
              </w:rPr>
              <w:t>Исполнители программы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E6F" w:rsidRPr="00A22973" w:rsidRDefault="008433DF" w:rsidP="00125DB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84E6F" w:rsidRPr="008E1509" w:rsidTr="00342DC9">
        <w:trPr>
          <w:tblCellSpacing w:w="5" w:type="nil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24" w:rsidRPr="008E1509" w:rsidRDefault="00984E6F" w:rsidP="00680424">
            <w:pPr>
              <w:rPr>
                <w:sz w:val="24"/>
                <w:szCs w:val="24"/>
                <w:lang w:val="en-US"/>
              </w:rPr>
            </w:pPr>
            <w:r w:rsidRPr="008E1509">
              <w:rPr>
                <w:sz w:val="24"/>
                <w:szCs w:val="24"/>
              </w:rPr>
              <w:t>Соисполнители программы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E6F" w:rsidRPr="008E1509" w:rsidRDefault="00353042" w:rsidP="00125DB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B248BB" w:rsidRPr="00702404" w:rsidRDefault="00B248BB" w:rsidP="00702404">
      <w:pPr>
        <w:ind w:firstLine="709"/>
        <w:jc w:val="both"/>
        <w:rPr>
          <w:sz w:val="24"/>
          <w:szCs w:val="24"/>
          <w:vertAlign w:val="superscript"/>
          <w:lang w:val="en-US"/>
        </w:rPr>
      </w:pPr>
    </w:p>
    <w:p w:rsidR="00442ECE" w:rsidRPr="00702404" w:rsidRDefault="00342DC9" w:rsidP="00702404">
      <w:pPr>
        <w:tabs>
          <w:tab w:val="left" w:pos="567"/>
        </w:tabs>
        <w:jc w:val="center"/>
        <w:outlineLvl w:val="1"/>
        <w:rPr>
          <w:b/>
          <w:sz w:val="24"/>
          <w:szCs w:val="24"/>
        </w:rPr>
      </w:pPr>
      <w:r w:rsidRPr="00702404">
        <w:rPr>
          <w:b/>
          <w:sz w:val="24"/>
          <w:szCs w:val="24"/>
        </w:rPr>
        <w:t>1.</w:t>
      </w:r>
      <w:r w:rsidR="00442ECE" w:rsidRPr="00702404">
        <w:rPr>
          <w:b/>
          <w:sz w:val="24"/>
          <w:szCs w:val="24"/>
        </w:rPr>
        <w:t xml:space="preserve"> Характеристика проблемы, на решение которой направлена программа</w:t>
      </w:r>
    </w:p>
    <w:p w:rsidR="00EE76BB" w:rsidRPr="00702404" w:rsidRDefault="00EE76BB" w:rsidP="00702404">
      <w:pPr>
        <w:tabs>
          <w:tab w:val="left" w:pos="567"/>
        </w:tabs>
        <w:jc w:val="center"/>
        <w:outlineLvl w:val="1"/>
        <w:rPr>
          <w:b/>
          <w:sz w:val="24"/>
          <w:szCs w:val="24"/>
        </w:rPr>
      </w:pPr>
    </w:p>
    <w:p w:rsidR="00E23FD8" w:rsidRPr="00702404" w:rsidRDefault="00E23FD8" w:rsidP="00702404">
      <w:pPr>
        <w:pStyle w:val="1"/>
        <w:widowControl w:val="0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2404">
        <w:rPr>
          <w:rFonts w:ascii="Times New Roman" w:hAnsi="Times New Roman" w:cs="Times New Roman"/>
          <w:bCs/>
          <w:sz w:val="24"/>
          <w:szCs w:val="24"/>
        </w:rPr>
        <w:t>Реализация молодёжной политики в Российской Федерации осуществляется через систему крупных проектов по социально-экономическим и общественно-политическим направлениям. За последние годы существенно укреплена структура управления молодёжной политикой</w:t>
      </w:r>
      <w:r w:rsidR="00B81F9B" w:rsidRPr="00702404">
        <w:rPr>
          <w:rFonts w:ascii="Times New Roman" w:hAnsi="Times New Roman" w:cs="Times New Roman"/>
          <w:bCs/>
          <w:sz w:val="24"/>
          <w:szCs w:val="24"/>
        </w:rPr>
        <w:t>,</w:t>
      </w:r>
      <w:r w:rsidRPr="00702404">
        <w:rPr>
          <w:rFonts w:ascii="Times New Roman" w:hAnsi="Times New Roman" w:cs="Times New Roman"/>
          <w:bCs/>
          <w:sz w:val="24"/>
          <w:szCs w:val="24"/>
        </w:rPr>
        <w:t xml:space="preserve"> как на федеральном, так и на региональном уровне.</w:t>
      </w:r>
    </w:p>
    <w:p w:rsidR="00E23FD8" w:rsidRPr="00702404" w:rsidRDefault="00E23FD8" w:rsidP="00702404">
      <w:pPr>
        <w:pStyle w:val="1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2404">
        <w:rPr>
          <w:rFonts w:ascii="Times New Roman" w:hAnsi="Times New Roman" w:cs="Times New Roman"/>
          <w:bCs/>
          <w:sz w:val="24"/>
          <w:szCs w:val="24"/>
        </w:rPr>
        <w:t xml:space="preserve">Основные положения сегодняшней государственной молодёжной политики в Российской Федерации определены Основами государственной молодёжной политики </w:t>
      </w:r>
      <w:r w:rsidRPr="00702404">
        <w:rPr>
          <w:rFonts w:ascii="Times New Roman" w:hAnsi="Times New Roman" w:cs="Times New Roman"/>
          <w:bCs/>
          <w:sz w:val="24"/>
          <w:szCs w:val="24"/>
        </w:rPr>
        <w:lastRenderedPageBreak/>
        <w:t>Российской Федерации на период до 2025 года, утвержде</w:t>
      </w:r>
      <w:r w:rsidR="001C37B8" w:rsidRPr="00702404">
        <w:rPr>
          <w:rFonts w:ascii="Times New Roman" w:hAnsi="Times New Roman" w:cs="Times New Roman"/>
          <w:bCs/>
          <w:sz w:val="24"/>
          <w:szCs w:val="24"/>
        </w:rPr>
        <w:t>н</w:t>
      </w:r>
      <w:r w:rsidRPr="00702404">
        <w:rPr>
          <w:rFonts w:ascii="Times New Roman" w:hAnsi="Times New Roman" w:cs="Times New Roman"/>
          <w:bCs/>
          <w:sz w:val="24"/>
          <w:szCs w:val="24"/>
        </w:rPr>
        <w:t>ны</w:t>
      </w:r>
      <w:r w:rsidR="001C37B8" w:rsidRPr="00702404">
        <w:rPr>
          <w:rFonts w:ascii="Times New Roman" w:hAnsi="Times New Roman" w:cs="Times New Roman"/>
          <w:bCs/>
          <w:sz w:val="24"/>
          <w:szCs w:val="24"/>
        </w:rPr>
        <w:t>ми</w:t>
      </w:r>
      <w:r w:rsidRPr="00702404">
        <w:rPr>
          <w:rFonts w:ascii="Times New Roman" w:hAnsi="Times New Roman" w:cs="Times New Roman"/>
          <w:bCs/>
          <w:sz w:val="24"/>
          <w:szCs w:val="24"/>
        </w:rPr>
        <w:t xml:space="preserve"> распоряжением Правительства Российской Федерации от 29.11.2014 № 2403-р.</w:t>
      </w:r>
    </w:p>
    <w:p w:rsidR="00E23FD8" w:rsidRPr="00702404" w:rsidRDefault="00F645B4" w:rsidP="00702404">
      <w:pPr>
        <w:pStyle w:val="1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2404">
        <w:rPr>
          <w:rFonts w:ascii="Times New Roman" w:hAnsi="Times New Roman" w:cs="Times New Roman"/>
          <w:bCs/>
          <w:sz w:val="24"/>
          <w:szCs w:val="24"/>
        </w:rPr>
        <w:t>Основная цель и задача работы в</w:t>
      </w:r>
      <w:r w:rsidR="007140D3" w:rsidRPr="00702404">
        <w:rPr>
          <w:rFonts w:ascii="Times New Roman" w:hAnsi="Times New Roman" w:cs="Times New Roman"/>
          <w:bCs/>
          <w:sz w:val="24"/>
          <w:szCs w:val="24"/>
        </w:rPr>
        <w:t xml:space="preserve"> области молодежной политики:</w:t>
      </w:r>
    </w:p>
    <w:p w:rsidR="00E23FD8" w:rsidRPr="00702404" w:rsidRDefault="00E23FD8" w:rsidP="00702404">
      <w:pPr>
        <w:pStyle w:val="1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2404">
        <w:rPr>
          <w:rFonts w:ascii="Times New Roman" w:hAnsi="Times New Roman" w:cs="Times New Roman"/>
          <w:bCs/>
          <w:sz w:val="24"/>
          <w:szCs w:val="24"/>
        </w:rPr>
        <w:t>- формирование у молодёжи ценностей гражданственности и патриотизма, развитие в молодёжной среде культуры созидательных межэтнических отношений;</w:t>
      </w:r>
    </w:p>
    <w:p w:rsidR="00E23FD8" w:rsidRPr="00702404" w:rsidRDefault="00E23FD8" w:rsidP="00702404">
      <w:pPr>
        <w:pStyle w:val="1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2404">
        <w:rPr>
          <w:rFonts w:ascii="Times New Roman" w:hAnsi="Times New Roman" w:cs="Times New Roman"/>
          <w:bCs/>
          <w:sz w:val="24"/>
          <w:szCs w:val="24"/>
        </w:rPr>
        <w:t>- формирование ценностей здорового образа жизни, семейной культуры, содействие социальному благополучию подростков и молодёжи.</w:t>
      </w:r>
    </w:p>
    <w:p w:rsidR="00353042" w:rsidRPr="00702404" w:rsidRDefault="00E23FD8" w:rsidP="00702404">
      <w:pPr>
        <w:pStyle w:val="1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2404">
        <w:rPr>
          <w:rFonts w:ascii="Times New Roman" w:hAnsi="Times New Roman" w:cs="Times New Roman"/>
          <w:bCs/>
          <w:sz w:val="24"/>
          <w:szCs w:val="24"/>
        </w:rPr>
        <w:t>За время работы</w:t>
      </w:r>
      <w:r w:rsidRPr="00702404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  <w:r w:rsidRPr="00702404">
        <w:rPr>
          <w:rFonts w:ascii="Times New Roman" w:hAnsi="Times New Roman" w:cs="Times New Roman"/>
          <w:bCs/>
          <w:sz w:val="24"/>
          <w:szCs w:val="24"/>
        </w:rPr>
        <w:t>реализовывались проекты в области молодёжной политики. Продолжается дальнейшая реализация основных направлений молодёжной политики, в том числе совершенствуется нормативно-правовое регулирование данной сферы.</w:t>
      </w:r>
    </w:p>
    <w:p w:rsidR="00353042" w:rsidRPr="00702404" w:rsidRDefault="00353042" w:rsidP="00702404">
      <w:pPr>
        <w:ind w:firstLine="709"/>
        <w:jc w:val="both"/>
        <w:rPr>
          <w:rFonts w:eastAsia="Calibri"/>
          <w:bCs/>
          <w:sz w:val="24"/>
          <w:szCs w:val="24"/>
          <w:lang w:eastAsia="en-US"/>
        </w:rPr>
      </w:pPr>
      <w:r w:rsidRPr="00702404">
        <w:rPr>
          <w:rFonts w:eastAsia="Calibri"/>
          <w:bCs/>
          <w:sz w:val="24"/>
          <w:szCs w:val="24"/>
          <w:lang w:eastAsia="en-US"/>
        </w:rPr>
        <w:t>В настоящее время в молодёжной среде существуют проблемы, которые сдерживают ее развитие и приводят к снижению репродуктивного, интеллектуального и экономического потенциала общества.</w:t>
      </w:r>
    </w:p>
    <w:p w:rsidR="00353042" w:rsidRPr="00702404" w:rsidRDefault="00353042" w:rsidP="00702404">
      <w:pPr>
        <w:ind w:firstLine="709"/>
        <w:jc w:val="both"/>
        <w:rPr>
          <w:rFonts w:eastAsia="Calibri"/>
          <w:bCs/>
          <w:sz w:val="24"/>
          <w:szCs w:val="24"/>
          <w:lang w:eastAsia="en-US"/>
        </w:rPr>
      </w:pPr>
      <w:r w:rsidRPr="00702404">
        <w:rPr>
          <w:rFonts w:eastAsia="Calibri"/>
          <w:bCs/>
          <w:sz w:val="24"/>
          <w:szCs w:val="24"/>
          <w:lang w:eastAsia="en-US"/>
        </w:rPr>
        <w:t>Ключевыми проблемами, характеризующими положение молодёжи, являются:</w:t>
      </w:r>
    </w:p>
    <w:p w:rsidR="00353042" w:rsidRPr="00702404" w:rsidRDefault="00353042" w:rsidP="00702404">
      <w:pPr>
        <w:ind w:firstLine="709"/>
        <w:jc w:val="both"/>
        <w:rPr>
          <w:rFonts w:eastAsia="Calibri"/>
          <w:bCs/>
          <w:sz w:val="24"/>
          <w:szCs w:val="24"/>
          <w:lang w:eastAsia="en-US"/>
        </w:rPr>
      </w:pPr>
      <w:r w:rsidRPr="00702404">
        <w:rPr>
          <w:rFonts w:eastAsia="Calibri"/>
          <w:bCs/>
          <w:sz w:val="24"/>
          <w:szCs w:val="24"/>
          <w:lang w:eastAsia="en-US"/>
        </w:rPr>
        <w:t>- несоответствие жизненных установок, ценностей и моделей поведения молодых людей потребностям государства и общества;</w:t>
      </w:r>
    </w:p>
    <w:p w:rsidR="00353042" w:rsidRPr="00702404" w:rsidRDefault="00353042" w:rsidP="00702404">
      <w:pPr>
        <w:ind w:firstLine="709"/>
        <w:jc w:val="both"/>
        <w:rPr>
          <w:rFonts w:eastAsia="Calibri"/>
          <w:bCs/>
          <w:sz w:val="24"/>
          <w:szCs w:val="24"/>
          <w:lang w:eastAsia="en-US"/>
        </w:rPr>
      </w:pPr>
      <w:r w:rsidRPr="00702404">
        <w:rPr>
          <w:rFonts w:eastAsia="Calibri"/>
          <w:bCs/>
          <w:sz w:val="24"/>
          <w:szCs w:val="24"/>
          <w:lang w:eastAsia="en-US"/>
        </w:rPr>
        <w:t>- низкий уровень интереса у молодёжи к участию в общественно-политической жизни общества.</w:t>
      </w:r>
    </w:p>
    <w:p w:rsidR="00353042" w:rsidRPr="00702404" w:rsidRDefault="00353042" w:rsidP="00702404">
      <w:pPr>
        <w:ind w:firstLine="709"/>
        <w:jc w:val="both"/>
        <w:rPr>
          <w:rFonts w:eastAsia="Calibri"/>
          <w:bCs/>
          <w:sz w:val="24"/>
          <w:szCs w:val="24"/>
          <w:lang w:eastAsia="en-US"/>
        </w:rPr>
      </w:pPr>
      <w:r w:rsidRPr="00702404">
        <w:rPr>
          <w:rFonts w:eastAsia="Calibri"/>
          <w:bCs/>
          <w:sz w:val="24"/>
          <w:szCs w:val="24"/>
          <w:lang w:eastAsia="en-US"/>
        </w:rPr>
        <w:t>На данном этапе требуется усиление внимания к социальным проблемам молодёжи, определению средств, форм, методов работы с молодым поколением.</w:t>
      </w:r>
    </w:p>
    <w:p w:rsidR="00353042" w:rsidRPr="00702404" w:rsidRDefault="00353042" w:rsidP="00702404">
      <w:pPr>
        <w:ind w:firstLine="851"/>
        <w:jc w:val="both"/>
        <w:rPr>
          <w:rFonts w:eastAsia="Calibri"/>
          <w:bCs/>
          <w:sz w:val="24"/>
          <w:szCs w:val="24"/>
          <w:lang w:eastAsia="en-US"/>
        </w:rPr>
      </w:pPr>
      <w:r w:rsidRPr="00702404">
        <w:rPr>
          <w:rFonts w:eastAsia="Calibri"/>
          <w:bCs/>
          <w:sz w:val="24"/>
          <w:szCs w:val="24"/>
          <w:lang w:eastAsia="en-US"/>
        </w:rPr>
        <w:t>В этой связи возникла реальная необходимость в применении инновационных подходов к решению проблем молодёжи и совершенствованию системы мер, направленных на создание условий и возможностей для успешной социализации и эффективной самореализации молодёжи, развития ее потенциала в интересах муниципального округа.</w:t>
      </w:r>
    </w:p>
    <w:p w:rsidR="00353042" w:rsidRPr="00702404" w:rsidRDefault="00353042" w:rsidP="00702404">
      <w:pPr>
        <w:widowControl/>
        <w:autoSpaceDE/>
        <w:autoSpaceDN/>
        <w:adjustRightInd/>
        <w:ind w:firstLine="720"/>
        <w:jc w:val="both"/>
        <w:rPr>
          <w:rFonts w:eastAsia="Calibri"/>
          <w:sz w:val="24"/>
          <w:szCs w:val="24"/>
          <w:lang w:eastAsia="en-US"/>
        </w:rPr>
      </w:pPr>
      <w:r w:rsidRPr="00702404">
        <w:rPr>
          <w:rFonts w:eastAsia="Calibri"/>
          <w:sz w:val="24"/>
          <w:szCs w:val="24"/>
          <w:lang w:eastAsia="en-US"/>
        </w:rPr>
        <w:t>Решить поставленные проблемы и рационально использовать имеющиеся ресурсы возможно на основе программно-целевого метода. Эффективность такого метода обусловлена его системным характером, что позволит сконцентрировать ресурсы на приоритетных направлениях и достичь положительных результатов в установленные сроки.</w:t>
      </w:r>
    </w:p>
    <w:p w:rsidR="00353042" w:rsidRPr="00702404" w:rsidRDefault="00353042" w:rsidP="00702404">
      <w:pPr>
        <w:ind w:firstLine="709"/>
        <w:jc w:val="both"/>
        <w:rPr>
          <w:rFonts w:eastAsia="Calibri"/>
          <w:bCs/>
          <w:sz w:val="24"/>
          <w:szCs w:val="24"/>
          <w:lang w:eastAsia="en-US"/>
        </w:rPr>
      </w:pPr>
      <w:r w:rsidRPr="00702404">
        <w:rPr>
          <w:rFonts w:eastAsia="Calibri"/>
          <w:bCs/>
          <w:sz w:val="24"/>
          <w:szCs w:val="24"/>
          <w:lang w:eastAsia="en-US"/>
        </w:rPr>
        <w:t>Достижение цели и решение задач программы будут осуществляться путем скоординированного выполнения комплекса взаимоувязанных по срокам, ресурсам, исполнителям и результатам мероприятий.</w:t>
      </w:r>
    </w:p>
    <w:p w:rsidR="00353042" w:rsidRPr="00702404" w:rsidRDefault="00353042" w:rsidP="00702404">
      <w:pPr>
        <w:tabs>
          <w:tab w:val="left" w:pos="567"/>
          <w:tab w:val="left" w:pos="993"/>
        </w:tabs>
        <w:ind w:firstLine="709"/>
        <w:jc w:val="both"/>
        <w:outlineLvl w:val="1"/>
        <w:rPr>
          <w:sz w:val="24"/>
          <w:szCs w:val="24"/>
        </w:rPr>
      </w:pPr>
      <w:bookmarkStart w:id="1" w:name="Par175"/>
      <w:bookmarkEnd w:id="1"/>
    </w:p>
    <w:p w:rsidR="00442ECE" w:rsidRPr="00702404" w:rsidRDefault="00342DC9" w:rsidP="00702404">
      <w:pPr>
        <w:tabs>
          <w:tab w:val="left" w:pos="567"/>
        </w:tabs>
        <w:jc w:val="center"/>
        <w:outlineLvl w:val="1"/>
        <w:rPr>
          <w:b/>
          <w:sz w:val="24"/>
          <w:szCs w:val="24"/>
        </w:rPr>
      </w:pPr>
      <w:r w:rsidRPr="00702404">
        <w:rPr>
          <w:b/>
          <w:sz w:val="24"/>
          <w:szCs w:val="24"/>
        </w:rPr>
        <w:t>2.</w:t>
      </w:r>
      <w:r w:rsidR="00442ECE" w:rsidRPr="00702404">
        <w:rPr>
          <w:b/>
          <w:sz w:val="24"/>
          <w:szCs w:val="24"/>
        </w:rPr>
        <w:t xml:space="preserve"> Основные цели и задачи программы с указанием сроков и этапов </w:t>
      </w:r>
      <w:r w:rsidR="001B278D" w:rsidRPr="00702404">
        <w:rPr>
          <w:b/>
          <w:sz w:val="24"/>
          <w:szCs w:val="24"/>
        </w:rPr>
        <w:br/>
      </w:r>
      <w:r w:rsidR="00442ECE" w:rsidRPr="00702404">
        <w:rPr>
          <w:b/>
          <w:sz w:val="24"/>
          <w:szCs w:val="24"/>
        </w:rPr>
        <w:t>ее реализации,</w:t>
      </w:r>
      <w:r w:rsidR="001B278D" w:rsidRPr="00702404">
        <w:rPr>
          <w:b/>
          <w:sz w:val="24"/>
          <w:szCs w:val="24"/>
        </w:rPr>
        <w:t xml:space="preserve"> </w:t>
      </w:r>
      <w:r w:rsidR="00442ECE" w:rsidRPr="00702404">
        <w:rPr>
          <w:b/>
          <w:sz w:val="24"/>
          <w:szCs w:val="24"/>
        </w:rPr>
        <w:t xml:space="preserve">а также </w:t>
      </w:r>
      <w:r w:rsidR="00F625BE" w:rsidRPr="00702404">
        <w:rPr>
          <w:b/>
          <w:sz w:val="24"/>
          <w:szCs w:val="24"/>
        </w:rPr>
        <w:t>перечень основных мероприятий и</w:t>
      </w:r>
      <w:r w:rsidR="00F625BE" w:rsidRPr="00702404">
        <w:rPr>
          <w:b/>
          <w:color w:val="FF0000"/>
          <w:sz w:val="24"/>
          <w:szCs w:val="24"/>
        </w:rPr>
        <w:t xml:space="preserve"> </w:t>
      </w:r>
      <w:r w:rsidR="00442ECE" w:rsidRPr="00702404">
        <w:rPr>
          <w:b/>
          <w:sz w:val="24"/>
          <w:szCs w:val="24"/>
        </w:rPr>
        <w:t>показателей</w:t>
      </w:r>
    </w:p>
    <w:p w:rsidR="00396E37" w:rsidRPr="00702404" w:rsidRDefault="00396E37" w:rsidP="00702404">
      <w:pPr>
        <w:tabs>
          <w:tab w:val="left" w:pos="567"/>
        </w:tabs>
        <w:outlineLvl w:val="1"/>
        <w:rPr>
          <w:b/>
          <w:sz w:val="24"/>
          <w:szCs w:val="24"/>
        </w:rPr>
      </w:pPr>
    </w:p>
    <w:p w:rsidR="00BF6B75" w:rsidRPr="00702404" w:rsidRDefault="00BF6B75" w:rsidP="00702404">
      <w:pPr>
        <w:shd w:val="clear" w:color="auto" w:fill="FFFFFF"/>
        <w:ind w:right="32" w:firstLine="708"/>
        <w:jc w:val="both"/>
        <w:rPr>
          <w:rFonts w:eastAsia="Calibri"/>
          <w:sz w:val="24"/>
          <w:szCs w:val="24"/>
          <w:lang w:eastAsia="en-US"/>
        </w:rPr>
      </w:pPr>
      <w:r w:rsidRPr="00702404">
        <w:rPr>
          <w:rFonts w:eastAsia="Calibri"/>
          <w:sz w:val="24"/>
          <w:szCs w:val="24"/>
          <w:lang w:eastAsia="en-US"/>
        </w:rPr>
        <w:t xml:space="preserve">Цель настоящей программы - создание благоприятных условий для использования потенциала молодых граждан в интересах социально-экономического, общественно-политического развития </w:t>
      </w:r>
      <w:r w:rsidR="00191BB0">
        <w:rPr>
          <w:rFonts w:eastAsia="Calibri"/>
          <w:sz w:val="24"/>
          <w:szCs w:val="24"/>
          <w:lang w:eastAsia="en-US"/>
        </w:rPr>
        <w:t>Большеберезниковского муниципального  района</w:t>
      </w:r>
      <w:r w:rsidRPr="00702404">
        <w:rPr>
          <w:rFonts w:eastAsia="Calibri"/>
          <w:sz w:val="24"/>
          <w:szCs w:val="24"/>
          <w:lang w:eastAsia="en-US"/>
        </w:rPr>
        <w:t>.</w:t>
      </w:r>
    </w:p>
    <w:p w:rsidR="00BF6B75" w:rsidRPr="00702404" w:rsidRDefault="00BF6B75" w:rsidP="00702404">
      <w:pPr>
        <w:shd w:val="clear" w:color="auto" w:fill="FFFFFF"/>
        <w:ind w:right="32" w:firstLine="708"/>
        <w:jc w:val="both"/>
        <w:rPr>
          <w:rFonts w:eastAsia="Calibri"/>
          <w:sz w:val="24"/>
          <w:szCs w:val="24"/>
          <w:lang w:eastAsia="en-US"/>
        </w:rPr>
      </w:pPr>
      <w:r w:rsidRPr="00702404">
        <w:rPr>
          <w:rFonts w:eastAsia="Calibri"/>
          <w:sz w:val="24"/>
          <w:szCs w:val="24"/>
          <w:lang w:eastAsia="en-US"/>
        </w:rPr>
        <w:t>Для достижения поставленной цели программы потребуется реализация мероприятий, направленных на решение задач по:</w:t>
      </w:r>
    </w:p>
    <w:p w:rsidR="00942580" w:rsidRPr="00702404" w:rsidRDefault="00942580" w:rsidP="00BA730D">
      <w:pPr>
        <w:widowControl/>
        <w:tabs>
          <w:tab w:val="left" w:pos="492"/>
          <w:tab w:val="left" w:pos="993"/>
        </w:tabs>
        <w:autoSpaceDE/>
        <w:autoSpaceDN/>
        <w:adjustRightInd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702404">
        <w:rPr>
          <w:rFonts w:eastAsia="Calibri"/>
          <w:sz w:val="24"/>
          <w:szCs w:val="24"/>
          <w:lang w:eastAsia="en-US"/>
        </w:rPr>
        <w:t>- с</w:t>
      </w:r>
      <w:r w:rsidR="00BF6B75" w:rsidRPr="00702404">
        <w:rPr>
          <w:rFonts w:eastAsia="Calibri"/>
          <w:sz w:val="24"/>
          <w:szCs w:val="24"/>
          <w:lang w:eastAsia="en-US"/>
        </w:rPr>
        <w:t>озданию возможностей для успешной социализации и эффективной самореализации молодых людей не</w:t>
      </w:r>
      <w:r w:rsidRPr="00702404">
        <w:rPr>
          <w:rFonts w:eastAsia="Calibri"/>
          <w:sz w:val="24"/>
          <w:szCs w:val="24"/>
          <w:lang w:eastAsia="en-US"/>
        </w:rPr>
        <w:t>зависимо от социального статуса;</w:t>
      </w:r>
    </w:p>
    <w:p w:rsidR="00BF6B75" w:rsidRPr="00702404" w:rsidRDefault="00BA730D" w:rsidP="00BA730D">
      <w:pPr>
        <w:widowControl/>
        <w:tabs>
          <w:tab w:val="left" w:pos="492"/>
          <w:tab w:val="left" w:pos="993"/>
        </w:tabs>
        <w:autoSpaceDE/>
        <w:autoSpaceDN/>
        <w:adjustRightInd/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 w:rsidR="00942580" w:rsidRPr="00702404">
        <w:rPr>
          <w:rFonts w:eastAsia="Calibri"/>
          <w:sz w:val="24"/>
          <w:szCs w:val="24"/>
          <w:lang w:eastAsia="en-US"/>
        </w:rPr>
        <w:t>с</w:t>
      </w:r>
      <w:r w:rsidR="00BF6B75" w:rsidRPr="00702404">
        <w:rPr>
          <w:rFonts w:eastAsia="Calibri"/>
          <w:sz w:val="24"/>
          <w:szCs w:val="24"/>
          <w:lang w:eastAsia="en-US"/>
        </w:rPr>
        <w:t>охранению и развитию системы гражданско-патриотическ</w:t>
      </w:r>
      <w:r w:rsidR="00942580" w:rsidRPr="00702404">
        <w:rPr>
          <w:rFonts w:eastAsia="Calibri"/>
          <w:sz w:val="24"/>
          <w:szCs w:val="24"/>
          <w:lang w:eastAsia="en-US"/>
        </w:rPr>
        <w:t>ого воспитания детей и молодежи;</w:t>
      </w:r>
    </w:p>
    <w:p w:rsidR="00BF6B75" w:rsidRPr="00702404" w:rsidRDefault="00942580" w:rsidP="00BA730D">
      <w:pPr>
        <w:widowControl/>
        <w:tabs>
          <w:tab w:val="left" w:pos="492"/>
          <w:tab w:val="left" w:pos="993"/>
        </w:tabs>
        <w:autoSpaceDE/>
        <w:autoSpaceDN/>
        <w:adjustRightInd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702404">
        <w:rPr>
          <w:rFonts w:eastAsia="Calibri"/>
          <w:sz w:val="24"/>
          <w:szCs w:val="24"/>
          <w:lang w:eastAsia="en-US"/>
        </w:rPr>
        <w:t>- ф</w:t>
      </w:r>
      <w:r w:rsidR="00BF6B75" w:rsidRPr="00702404">
        <w:rPr>
          <w:rFonts w:eastAsia="Calibri"/>
          <w:sz w:val="24"/>
          <w:szCs w:val="24"/>
          <w:lang w:eastAsia="en-US"/>
        </w:rPr>
        <w:t>ормированию в молодежной среде отрицательного отношения к злоупотреблению алкоголем, потреблению наркотических и психотропных веществ.</w:t>
      </w:r>
    </w:p>
    <w:p w:rsidR="00BF6B75" w:rsidRPr="00702404" w:rsidRDefault="00BF6B75" w:rsidP="00702404">
      <w:pPr>
        <w:tabs>
          <w:tab w:val="left" w:pos="492"/>
        </w:tabs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702404">
        <w:rPr>
          <w:rFonts w:eastAsia="Calibri"/>
          <w:sz w:val="24"/>
          <w:szCs w:val="24"/>
          <w:lang w:eastAsia="en-US"/>
        </w:rPr>
        <w:t xml:space="preserve">Данная программа является логическим продолжением реализованных в предыдущие годы муниципальных программ по развитию </w:t>
      </w:r>
      <w:r w:rsidR="00F645B4" w:rsidRPr="00702404">
        <w:rPr>
          <w:rFonts w:eastAsia="Calibri"/>
          <w:sz w:val="24"/>
          <w:szCs w:val="24"/>
          <w:lang w:eastAsia="en-US"/>
        </w:rPr>
        <w:t>молодежной политики</w:t>
      </w:r>
      <w:r w:rsidRPr="00702404">
        <w:rPr>
          <w:rFonts w:eastAsia="Calibri"/>
          <w:sz w:val="24"/>
          <w:szCs w:val="24"/>
          <w:lang w:eastAsia="en-US"/>
        </w:rPr>
        <w:t>. Успешная реализаци</w:t>
      </w:r>
      <w:r w:rsidR="00053B50">
        <w:rPr>
          <w:rFonts w:eastAsia="Calibri"/>
          <w:sz w:val="24"/>
          <w:szCs w:val="24"/>
          <w:lang w:eastAsia="en-US"/>
        </w:rPr>
        <w:t>я</w:t>
      </w:r>
      <w:r w:rsidRPr="00702404">
        <w:rPr>
          <w:rFonts w:eastAsia="Calibri"/>
          <w:sz w:val="24"/>
          <w:szCs w:val="24"/>
          <w:lang w:eastAsia="en-US"/>
        </w:rPr>
        <w:t xml:space="preserve"> программы будет способствовать:</w:t>
      </w:r>
    </w:p>
    <w:p w:rsidR="00BF6B75" w:rsidRPr="00702404" w:rsidRDefault="00BF6B75" w:rsidP="00702404">
      <w:pPr>
        <w:widowControl/>
        <w:tabs>
          <w:tab w:val="left" w:pos="720"/>
        </w:tabs>
        <w:autoSpaceDE/>
        <w:autoSpaceDN/>
        <w:adjustRightInd/>
        <w:snapToGrid w:val="0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702404">
        <w:rPr>
          <w:rFonts w:eastAsia="Calibri"/>
          <w:sz w:val="24"/>
          <w:szCs w:val="24"/>
          <w:lang w:eastAsia="en-US"/>
        </w:rPr>
        <w:t>- формированию благоприятных условий для реализации интеллектуального и творческого потенциала молодежи, популяризации среди молодежи семейных ценностей, развитию деятельности общественных объединений;</w:t>
      </w:r>
    </w:p>
    <w:p w:rsidR="00BF6B75" w:rsidRPr="00702404" w:rsidRDefault="00BF6B75" w:rsidP="00702404">
      <w:pPr>
        <w:widowControl/>
        <w:tabs>
          <w:tab w:val="left" w:pos="720"/>
        </w:tabs>
        <w:autoSpaceDE/>
        <w:autoSpaceDN/>
        <w:adjustRightInd/>
        <w:snapToGrid w:val="0"/>
        <w:ind w:firstLine="709"/>
        <w:jc w:val="both"/>
        <w:rPr>
          <w:color w:val="000000"/>
          <w:sz w:val="24"/>
          <w:szCs w:val="24"/>
        </w:rPr>
      </w:pPr>
      <w:r w:rsidRPr="00702404">
        <w:rPr>
          <w:color w:val="000000"/>
          <w:sz w:val="24"/>
          <w:szCs w:val="24"/>
        </w:rPr>
        <w:t>- формированию в молодежной среде ценностей гражданственности и патриотизма;</w:t>
      </w:r>
    </w:p>
    <w:p w:rsidR="00EE76BB" w:rsidRPr="00702404" w:rsidRDefault="00BF6B75" w:rsidP="00BA730D">
      <w:pPr>
        <w:widowControl/>
        <w:tabs>
          <w:tab w:val="left" w:pos="-8913"/>
          <w:tab w:val="left" w:pos="993"/>
        </w:tabs>
        <w:autoSpaceDE/>
        <w:autoSpaceDN/>
        <w:adjustRightInd/>
        <w:ind w:firstLine="709"/>
        <w:jc w:val="both"/>
        <w:rPr>
          <w:sz w:val="24"/>
          <w:szCs w:val="24"/>
        </w:rPr>
      </w:pPr>
      <w:r w:rsidRPr="00702404">
        <w:rPr>
          <w:sz w:val="24"/>
          <w:szCs w:val="24"/>
        </w:rPr>
        <w:lastRenderedPageBreak/>
        <w:t>-</w:t>
      </w:r>
      <w:r w:rsidR="00942580" w:rsidRPr="00702404">
        <w:rPr>
          <w:sz w:val="24"/>
          <w:szCs w:val="24"/>
        </w:rPr>
        <w:t xml:space="preserve"> </w:t>
      </w:r>
      <w:r w:rsidRPr="00702404">
        <w:rPr>
          <w:sz w:val="24"/>
          <w:szCs w:val="24"/>
        </w:rPr>
        <w:t>формированию в молодежной среде отрицательного отношения к злоупотреблению алкоголем, потреблению наркотических и психотропных веществ, увеличение доли молодежи, вовлеченной в мероприятия по профилактике наркомании, токсикомании и алкоголизма.</w:t>
      </w:r>
    </w:p>
    <w:p w:rsidR="00EE76BB" w:rsidRPr="00702404" w:rsidRDefault="00EE76BB" w:rsidP="00BA730D">
      <w:pPr>
        <w:widowControl/>
        <w:tabs>
          <w:tab w:val="left" w:pos="-8913"/>
          <w:tab w:val="left" w:pos="851"/>
          <w:tab w:val="left" w:pos="993"/>
        </w:tabs>
        <w:autoSpaceDE/>
        <w:autoSpaceDN/>
        <w:adjustRightInd/>
        <w:ind w:firstLine="709"/>
        <w:jc w:val="both"/>
        <w:rPr>
          <w:sz w:val="24"/>
          <w:szCs w:val="24"/>
        </w:rPr>
      </w:pPr>
      <w:r w:rsidRPr="00702404">
        <w:rPr>
          <w:sz w:val="24"/>
          <w:szCs w:val="24"/>
        </w:rPr>
        <w:t>Реализа</w:t>
      </w:r>
      <w:r w:rsidR="00A26633">
        <w:rPr>
          <w:sz w:val="24"/>
          <w:szCs w:val="24"/>
        </w:rPr>
        <w:t>ция программы рассчитана на 2023 – 2025</w:t>
      </w:r>
      <w:r w:rsidRPr="00702404">
        <w:rPr>
          <w:sz w:val="24"/>
          <w:szCs w:val="24"/>
        </w:rPr>
        <w:t xml:space="preserve"> годы.</w:t>
      </w:r>
    </w:p>
    <w:p w:rsidR="00942580" w:rsidRPr="00702404" w:rsidRDefault="00942580" w:rsidP="00702404">
      <w:pPr>
        <w:tabs>
          <w:tab w:val="left" w:pos="567"/>
        </w:tabs>
        <w:ind w:firstLine="709"/>
        <w:jc w:val="center"/>
        <w:outlineLvl w:val="1"/>
        <w:rPr>
          <w:sz w:val="24"/>
          <w:szCs w:val="24"/>
        </w:rPr>
      </w:pPr>
    </w:p>
    <w:p w:rsidR="008F360C" w:rsidRDefault="00030936" w:rsidP="00702404">
      <w:pPr>
        <w:tabs>
          <w:tab w:val="left" w:pos="567"/>
        </w:tabs>
        <w:ind w:firstLine="709"/>
        <w:jc w:val="center"/>
        <w:outlineLvl w:val="1"/>
        <w:rPr>
          <w:sz w:val="24"/>
          <w:szCs w:val="24"/>
          <w:u w:val="single"/>
        </w:rPr>
      </w:pPr>
      <w:r w:rsidRPr="00702404">
        <w:rPr>
          <w:sz w:val="24"/>
          <w:szCs w:val="24"/>
          <w:u w:val="single"/>
        </w:rPr>
        <w:t>Основные показ</w:t>
      </w:r>
      <w:r w:rsidR="00C75432" w:rsidRPr="00702404">
        <w:rPr>
          <w:sz w:val="24"/>
          <w:szCs w:val="24"/>
          <w:u w:val="single"/>
        </w:rPr>
        <w:t>атели эффективности реализации п</w:t>
      </w:r>
      <w:r w:rsidRPr="00702404">
        <w:rPr>
          <w:sz w:val="24"/>
          <w:szCs w:val="24"/>
          <w:u w:val="single"/>
        </w:rPr>
        <w:t>рограммы</w:t>
      </w:r>
    </w:p>
    <w:p w:rsidR="00702404" w:rsidRPr="00702404" w:rsidRDefault="00702404" w:rsidP="00702404">
      <w:pPr>
        <w:tabs>
          <w:tab w:val="left" w:pos="567"/>
        </w:tabs>
        <w:ind w:firstLine="709"/>
        <w:jc w:val="center"/>
        <w:outlineLvl w:val="1"/>
        <w:rPr>
          <w:sz w:val="24"/>
          <w:szCs w:val="24"/>
        </w:rPr>
      </w:pPr>
    </w:p>
    <w:tbl>
      <w:tblPr>
        <w:tblStyle w:val="a6"/>
        <w:tblW w:w="10173" w:type="dxa"/>
        <w:tblLook w:val="04A0" w:firstRow="1" w:lastRow="0" w:firstColumn="1" w:lastColumn="0" w:noHBand="0" w:noVBand="1"/>
      </w:tblPr>
      <w:tblGrid>
        <w:gridCol w:w="704"/>
        <w:gridCol w:w="3344"/>
        <w:gridCol w:w="625"/>
        <w:gridCol w:w="1039"/>
        <w:gridCol w:w="95"/>
        <w:gridCol w:w="945"/>
        <w:gridCol w:w="47"/>
        <w:gridCol w:w="993"/>
        <w:gridCol w:w="2381"/>
      </w:tblGrid>
      <w:tr w:rsidR="000624D2" w:rsidTr="00D647F0">
        <w:trPr>
          <w:trHeight w:val="204"/>
        </w:trPr>
        <w:tc>
          <w:tcPr>
            <w:tcW w:w="704" w:type="dxa"/>
            <w:vMerge w:val="restart"/>
          </w:tcPr>
          <w:p w:rsidR="000624D2" w:rsidRPr="00426BDA" w:rsidRDefault="000624D2" w:rsidP="005B34A4">
            <w:r w:rsidRPr="00426BDA">
              <w:t>№</w:t>
            </w:r>
          </w:p>
          <w:p w:rsidR="000624D2" w:rsidRDefault="000624D2" w:rsidP="005B34A4">
            <w:r w:rsidRPr="00426BDA">
              <w:t>п/п</w:t>
            </w:r>
          </w:p>
        </w:tc>
        <w:tc>
          <w:tcPr>
            <w:tcW w:w="33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24D2" w:rsidRPr="00322471" w:rsidRDefault="000624D2" w:rsidP="005B34A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322471">
              <w:rPr>
                <w:rFonts w:eastAsia="Calibri"/>
                <w:color w:val="000000"/>
                <w:lang w:eastAsia="en-US"/>
              </w:rPr>
              <w:t>Цели, мероприятия и показатели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24D2" w:rsidRPr="00322471" w:rsidRDefault="000624D2" w:rsidP="005B34A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322471">
              <w:rPr>
                <w:rFonts w:eastAsia="Calibri"/>
                <w:color w:val="000000"/>
                <w:lang w:eastAsia="en-US"/>
              </w:rPr>
              <w:t>Ед. изм.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322471" w:rsidRDefault="000624D2" w:rsidP="005B34A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322471">
              <w:rPr>
                <w:rFonts w:eastAsia="Calibri"/>
                <w:color w:val="000000"/>
                <w:lang w:eastAsia="en-US"/>
              </w:rPr>
              <w:t xml:space="preserve">Значение показателя 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24D2" w:rsidRPr="00942580" w:rsidRDefault="000624D2" w:rsidP="005B34A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322471">
              <w:rPr>
                <w:rFonts w:eastAsia="Calibri"/>
                <w:color w:val="000000"/>
                <w:lang w:eastAsia="en-US"/>
              </w:rPr>
              <w:t>Источник данных</w:t>
            </w:r>
          </w:p>
        </w:tc>
      </w:tr>
      <w:tr w:rsidR="000624D2" w:rsidTr="00D647F0">
        <w:trPr>
          <w:trHeight w:val="204"/>
        </w:trPr>
        <w:tc>
          <w:tcPr>
            <w:tcW w:w="704" w:type="dxa"/>
            <w:vMerge/>
          </w:tcPr>
          <w:p w:rsidR="000624D2" w:rsidRPr="00426BDA" w:rsidRDefault="000624D2" w:rsidP="005B34A4"/>
        </w:tc>
        <w:tc>
          <w:tcPr>
            <w:tcW w:w="33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24D2" w:rsidRPr="00322471" w:rsidRDefault="000624D2" w:rsidP="005B34A4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24D2" w:rsidRPr="00322471" w:rsidRDefault="000624D2" w:rsidP="005B34A4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322471" w:rsidRDefault="000624D2" w:rsidP="005B34A4">
            <w:pPr>
              <w:jc w:val="center"/>
              <w:rPr>
                <w:rFonts w:eastAsia="Calibri"/>
                <w:color w:val="000000"/>
              </w:rPr>
            </w:pPr>
            <w:r w:rsidRPr="00322471">
              <w:rPr>
                <w:rFonts w:eastAsia="Calibri"/>
                <w:color w:val="000000"/>
              </w:rPr>
              <w:t>Годы реализации программы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24D2" w:rsidRPr="00942580" w:rsidRDefault="000624D2" w:rsidP="005B34A4">
            <w:pPr>
              <w:jc w:val="center"/>
              <w:rPr>
                <w:rFonts w:eastAsia="Calibri"/>
                <w:color w:val="000000"/>
              </w:rPr>
            </w:pPr>
          </w:p>
        </w:tc>
      </w:tr>
      <w:tr w:rsidR="000624D2" w:rsidTr="00D647F0">
        <w:trPr>
          <w:trHeight w:val="408"/>
        </w:trPr>
        <w:tc>
          <w:tcPr>
            <w:tcW w:w="704" w:type="dxa"/>
            <w:vMerge/>
          </w:tcPr>
          <w:p w:rsidR="000624D2" w:rsidRPr="00426BDA" w:rsidRDefault="000624D2" w:rsidP="005B34A4"/>
        </w:tc>
        <w:tc>
          <w:tcPr>
            <w:tcW w:w="33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Default="000624D2" w:rsidP="005B34A4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942580" w:rsidRDefault="000624D2" w:rsidP="005B34A4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5B6B0B" w:rsidRDefault="000624D2" w:rsidP="005B34A4">
            <w:pPr>
              <w:jc w:val="center"/>
              <w:rPr>
                <w:rFonts w:eastAsia="Calibri"/>
                <w:color w:val="000000"/>
              </w:rPr>
            </w:pPr>
            <w:r w:rsidRPr="005B6B0B">
              <w:rPr>
                <w:rFonts w:eastAsia="Calibri"/>
                <w:color w:val="000000"/>
              </w:rPr>
              <w:t>2023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5B6B0B" w:rsidRDefault="000624D2" w:rsidP="005B34A4">
            <w:pPr>
              <w:jc w:val="center"/>
              <w:rPr>
                <w:rFonts w:eastAsia="Calibri"/>
                <w:color w:val="000000"/>
              </w:rPr>
            </w:pPr>
            <w:r w:rsidRPr="005B6B0B">
              <w:rPr>
                <w:rFonts w:eastAsia="Calibri"/>
                <w:color w:val="000000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5B6B0B" w:rsidRDefault="000624D2" w:rsidP="005B34A4">
            <w:pPr>
              <w:jc w:val="center"/>
              <w:rPr>
                <w:rFonts w:eastAsia="Calibri"/>
                <w:color w:val="000000"/>
              </w:rPr>
            </w:pPr>
            <w:r w:rsidRPr="005B6B0B">
              <w:rPr>
                <w:rFonts w:eastAsia="Calibri"/>
                <w:color w:val="000000"/>
              </w:rPr>
              <w:t xml:space="preserve">2025 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942580" w:rsidRDefault="000624D2" w:rsidP="005B34A4">
            <w:pPr>
              <w:jc w:val="center"/>
              <w:rPr>
                <w:rFonts w:eastAsia="Calibri"/>
                <w:color w:val="000000"/>
              </w:rPr>
            </w:pPr>
          </w:p>
        </w:tc>
      </w:tr>
      <w:tr w:rsidR="000624D2" w:rsidTr="00D647F0">
        <w:trPr>
          <w:trHeight w:val="3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542FCE" w:rsidRDefault="000624D2" w:rsidP="005B34A4">
            <w:pPr>
              <w:widowControl/>
              <w:autoSpaceDE/>
              <w:autoSpaceDN/>
              <w:adjustRightInd/>
              <w:ind w:left="-4"/>
              <w:jc w:val="center"/>
              <w:rPr>
                <w:b/>
              </w:rPr>
            </w:pPr>
            <w:r w:rsidRPr="00542FCE">
              <w:rPr>
                <w:b/>
              </w:rPr>
              <w:t>1.</w:t>
            </w:r>
          </w:p>
        </w:tc>
        <w:tc>
          <w:tcPr>
            <w:tcW w:w="94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542FCE" w:rsidRDefault="000624D2" w:rsidP="005B34A4">
            <w:pPr>
              <w:widowControl/>
              <w:autoSpaceDE/>
              <w:autoSpaceDN/>
              <w:adjustRightInd/>
              <w:ind w:left="-4"/>
              <w:jc w:val="both"/>
              <w:rPr>
                <w:b/>
              </w:rPr>
            </w:pPr>
            <w:r w:rsidRPr="00542FCE">
              <w:rPr>
                <w:b/>
              </w:rPr>
              <w:t>Показатель цели муниципальной программы</w:t>
            </w:r>
          </w:p>
        </w:tc>
      </w:tr>
      <w:tr w:rsidR="000624D2" w:rsidTr="00D647F0">
        <w:trPr>
          <w:trHeight w:val="57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542FCE" w:rsidRDefault="000624D2" w:rsidP="005B34A4">
            <w:pPr>
              <w:widowControl/>
              <w:autoSpaceDE/>
              <w:autoSpaceDN/>
              <w:adjustRightInd/>
              <w:ind w:left="-4"/>
              <w:jc w:val="center"/>
              <w:rPr>
                <w:rFonts w:eastAsia="Calibri"/>
                <w:lang w:eastAsia="en-US"/>
              </w:rPr>
            </w:pPr>
            <w:r w:rsidRPr="00542FCE">
              <w:rPr>
                <w:rFonts w:eastAsia="Calibri"/>
                <w:lang w:eastAsia="en-US"/>
              </w:rPr>
              <w:t>1.1.</w:t>
            </w:r>
          </w:p>
        </w:tc>
        <w:tc>
          <w:tcPr>
            <w:tcW w:w="94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542FCE" w:rsidRDefault="000624D2" w:rsidP="005B34A4">
            <w:pPr>
              <w:widowControl/>
              <w:autoSpaceDE/>
              <w:autoSpaceDN/>
              <w:adjustRightInd/>
              <w:ind w:left="-4"/>
              <w:jc w:val="both"/>
              <w:rPr>
                <w:rFonts w:eastAsia="Calibri"/>
                <w:lang w:eastAsia="en-US"/>
              </w:rPr>
            </w:pPr>
            <w:r w:rsidRPr="00542FCE">
              <w:t>Создание благоприятных условий для использования потенциала молодых граждан в интересах социально-экономического, общественно-политического развития Большеберезниковского муниципального района.</w:t>
            </w:r>
          </w:p>
        </w:tc>
      </w:tr>
      <w:tr w:rsidR="000624D2" w:rsidTr="00D647F0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A07CF0" w:rsidRDefault="000624D2" w:rsidP="005B34A4">
            <w:pPr>
              <w:widowControl/>
              <w:autoSpaceDE/>
              <w:autoSpaceDN/>
              <w:adjustRightInd/>
              <w:ind w:left="-4"/>
              <w:jc w:val="center"/>
              <w:rPr>
                <w:b/>
              </w:rPr>
            </w:pPr>
            <w:r w:rsidRPr="00A07CF0">
              <w:rPr>
                <w:b/>
              </w:rPr>
              <w:t>2.</w:t>
            </w:r>
          </w:p>
        </w:tc>
        <w:tc>
          <w:tcPr>
            <w:tcW w:w="94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A07CF0" w:rsidRDefault="000624D2" w:rsidP="005B34A4">
            <w:pPr>
              <w:widowControl/>
              <w:autoSpaceDE/>
              <w:autoSpaceDN/>
              <w:adjustRightInd/>
              <w:ind w:left="-4"/>
              <w:jc w:val="both"/>
              <w:rPr>
                <w:b/>
              </w:rPr>
            </w:pPr>
            <w:r w:rsidRPr="00A07CF0">
              <w:rPr>
                <w:b/>
              </w:rPr>
              <w:t>Показатели мероприятий муниципальной программы</w:t>
            </w:r>
          </w:p>
        </w:tc>
      </w:tr>
      <w:tr w:rsidR="00516CC7" w:rsidTr="00D647F0">
        <w:trPr>
          <w:trHeight w:val="7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CC7" w:rsidRPr="00A07CF0" w:rsidRDefault="00516CC7" w:rsidP="005B34A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A07CF0">
              <w:rPr>
                <w:rFonts w:eastAsia="Calibri"/>
                <w:color w:val="000000"/>
                <w:lang w:eastAsia="en-US"/>
              </w:rPr>
              <w:t>2.1.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CC7" w:rsidRPr="00A07CF0" w:rsidRDefault="00516CC7" w:rsidP="005B34A4">
            <w:pPr>
              <w:tabs>
                <w:tab w:val="left" w:pos="-8913"/>
              </w:tabs>
              <w:jc w:val="both"/>
            </w:pPr>
            <w:r w:rsidRPr="00A07CF0">
              <w:t>Количество посетителей молодежного учреждения в возрасте от 14 до 35 лет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CC7" w:rsidRDefault="00516CC7" w:rsidP="005B34A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A07CF0">
              <w:rPr>
                <w:rFonts w:eastAsia="Calibri"/>
                <w:color w:val="000000"/>
                <w:lang w:eastAsia="en-US"/>
              </w:rPr>
              <w:t>Чел.</w:t>
            </w:r>
          </w:p>
        </w:tc>
        <w:tc>
          <w:tcPr>
            <w:tcW w:w="1039" w:type="dxa"/>
          </w:tcPr>
          <w:p w:rsidR="00516CC7" w:rsidRDefault="00516CC7" w:rsidP="00B3143F">
            <w:r>
              <w:t>2 200</w:t>
            </w:r>
          </w:p>
        </w:tc>
        <w:tc>
          <w:tcPr>
            <w:tcW w:w="1040" w:type="dxa"/>
            <w:gridSpan w:val="2"/>
          </w:tcPr>
          <w:p w:rsidR="00516CC7" w:rsidRDefault="00516CC7" w:rsidP="00B3143F">
            <w:r>
              <w:t>2 250</w:t>
            </w:r>
          </w:p>
        </w:tc>
        <w:tc>
          <w:tcPr>
            <w:tcW w:w="1040" w:type="dxa"/>
            <w:gridSpan w:val="2"/>
          </w:tcPr>
          <w:p w:rsidR="00516CC7" w:rsidRDefault="00516CC7" w:rsidP="00B3143F">
            <w:r>
              <w:t>2 500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CC7" w:rsidRPr="00A148D2" w:rsidRDefault="00516CC7" w:rsidP="005B34A4">
            <w:pPr>
              <w:jc w:val="center"/>
            </w:pPr>
            <w:r w:rsidRPr="00A148D2">
              <w:t xml:space="preserve">Отчет отдела </w:t>
            </w:r>
            <w:proofErr w:type="spellStart"/>
            <w:r w:rsidRPr="00A148D2">
              <w:t>КСиДМ</w:t>
            </w:r>
            <w:proofErr w:type="spellEnd"/>
          </w:p>
        </w:tc>
      </w:tr>
      <w:tr w:rsidR="000624D2" w:rsidTr="00D647F0">
        <w:trPr>
          <w:trHeight w:val="8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B42BE3" w:rsidRDefault="000624D2" w:rsidP="005B34A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B42BE3">
              <w:rPr>
                <w:rFonts w:eastAsia="Calibri"/>
                <w:color w:val="000000"/>
                <w:lang w:eastAsia="en-US"/>
              </w:rPr>
              <w:t>2.2.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B42BE3" w:rsidRDefault="000624D2" w:rsidP="005B34A4">
            <w:pPr>
              <w:tabs>
                <w:tab w:val="left" w:pos="-8913"/>
              </w:tabs>
              <w:jc w:val="both"/>
            </w:pPr>
            <w:r w:rsidRPr="00B42BE3">
              <w:t>Количество конкурсов, фестивалей, семинаров для молодежи различной направленности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B42BE3" w:rsidRDefault="000624D2" w:rsidP="005B34A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B42BE3">
              <w:rPr>
                <w:rFonts w:eastAsia="Calibri"/>
                <w:color w:val="000000"/>
                <w:lang w:eastAsia="en-US"/>
              </w:rPr>
              <w:t>Шт.</w:t>
            </w:r>
          </w:p>
        </w:tc>
        <w:tc>
          <w:tcPr>
            <w:tcW w:w="1039" w:type="dxa"/>
          </w:tcPr>
          <w:p w:rsidR="000624D2" w:rsidRDefault="00D20DE6" w:rsidP="005B34A4">
            <w:r>
              <w:t>45</w:t>
            </w:r>
          </w:p>
        </w:tc>
        <w:tc>
          <w:tcPr>
            <w:tcW w:w="1040" w:type="dxa"/>
            <w:gridSpan w:val="2"/>
          </w:tcPr>
          <w:p w:rsidR="000624D2" w:rsidRDefault="00D20DE6" w:rsidP="005B34A4">
            <w:r>
              <w:t>50</w:t>
            </w:r>
          </w:p>
        </w:tc>
        <w:tc>
          <w:tcPr>
            <w:tcW w:w="1040" w:type="dxa"/>
            <w:gridSpan w:val="2"/>
          </w:tcPr>
          <w:p w:rsidR="000624D2" w:rsidRDefault="00D20DE6" w:rsidP="005B34A4">
            <w:r>
              <w:t>55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A148D2" w:rsidRDefault="000624D2" w:rsidP="005B34A4">
            <w:pPr>
              <w:jc w:val="center"/>
            </w:pPr>
            <w:r w:rsidRPr="00A148D2">
              <w:t xml:space="preserve">Отчет отдела </w:t>
            </w:r>
            <w:proofErr w:type="spellStart"/>
            <w:r w:rsidRPr="00A148D2">
              <w:t>КСиДМ</w:t>
            </w:r>
            <w:proofErr w:type="spellEnd"/>
          </w:p>
        </w:tc>
      </w:tr>
      <w:tr w:rsidR="000624D2" w:rsidTr="00D647F0">
        <w:trPr>
          <w:trHeight w:val="8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B42BE3" w:rsidRDefault="000624D2" w:rsidP="005B34A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B42BE3">
              <w:rPr>
                <w:rFonts w:eastAsia="Calibri"/>
                <w:color w:val="000000"/>
                <w:lang w:eastAsia="en-US"/>
              </w:rPr>
              <w:t>2.3.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B42BE3" w:rsidRDefault="000624D2" w:rsidP="005B34A4">
            <w:r w:rsidRPr="00B42BE3">
              <w:t>Численность молодых людей, участвующих в различных творческих мероприятиях и проектах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B42BE3" w:rsidRDefault="000624D2" w:rsidP="005B34A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B42BE3">
              <w:rPr>
                <w:rFonts w:eastAsia="Calibri"/>
                <w:color w:val="000000"/>
                <w:lang w:eastAsia="en-US"/>
              </w:rPr>
              <w:t>Чел.</w:t>
            </w:r>
          </w:p>
        </w:tc>
        <w:tc>
          <w:tcPr>
            <w:tcW w:w="1039" w:type="dxa"/>
          </w:tcPr>
          <w:p w:rsidR="000624D2" w:rsidRDefault="00516CC7" w:rsidP="005B34A4">
            <w:r>
              <w:t>2</w:t>
            </w:r>
            <w:r w:rsidR="00F45F5A">
              <w:t xml:space="preserve"> </w:t>
            </w:r>
            <w:r>
              <w:t>5</w:t>
            </w:r>
            <w:r w:rsidR="00F45F5A">
              <w:t>00</w:t>
            </w:r>
          </w:p>
        </w:tc>
        <w:tc>
          <w:tcPr>
            <w:tcW w:w="1040" w:type="dxa"/>
            <w:gridSpan w:val="2"/>
          </w:tcPr>
          <w:p w:rsidR="000624D2" w:rsidRDefault="00516CC7" w:rsidP="005B34A4">
            <w:r>
              <w:t>2 55</w:t>
            </w:r>
            <w:r w:rsidR="00A86159">
              <w:t>0</w:t>
            </w:r>
          </w:p>
        </w:tc>
        <w:tc>
          <w:tcPr>
            <w:tcW w:w="1040" w:type="dxa"/>
            <w:gridSpan w:val="2"/>
          </w:tcPr>
          <w:p w:rsidR="000624D2" w:rsidRDefault="00516CC7" w:rsidP="005B34A4">
            <w:r>
              <w:t>2 6</w:t>
            </w:r>
            <w:r w:rsidR="00A86159">
              <w:t>00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A148D2" w:rsidRDefault="000624D2" w:rsidP="005B34A4">
            <w:pPr>
              <w:jc w:val="center"/>
              <w:rPr>
                <w:highlight w:val="yellow"/>
              </w:rPr>
            </w:pPr>
            <w:r w:rsidRPr="00A148D2">
              <w:t xml:space="preserve">Отчет отдела </w:t>
            </w:r>
            <w:proofErr w:type="spellStart"/>
            <w:r w:rsidRPr="00A148D2">
              <w:t>КСиДМ</w:t>
            </w:r>
            <w:proofErr w:type="spellEnd"/>
          </w:p>
        </w:tc>
      </w:tr>
      <w:tr w:rsidR="000624D2" w:rsidTr="00D647F0">
        <w:trPr>
          <w:trHeight w:val="7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B42BE3" w:rsidRDefault="000624D2" w:rsidP="005B34A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B42BE3">
              <w:rPr>
                <w:rFonts w:eastAsia="Calibri"/>
                <w:color w:val="000000"/>
                <w:lang w:eastAsia="en-US"/>
              </w:rPr>
              <w:t>2.4.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B42BE3" w:rsidRDefault="000624D2" w:rsidP="005B34A4">
            <w:pPr>
              <w:jc w:val="both"/>
            </w:pPr>
            <w:r w:rsidRPr="00B42BE3">
              <w:rPr>
                <w:color w:val="000000"/>
                <w:spacing w:val="1"/>
              </w:rPr>
              <w:t xml:space="preserve">Численность молодых людей, награжденных </w:t>
            </w:r>
            <w:r w:rsidRPr="00B42BE3">
              <w:t>за достижения и успехи, в области спорта, общественно полезной деятельности, культуры и искусства, учебно-исследовательской деятельности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B42BE3" w:rsidRDefault="000624D2" w:rsidP="005B34A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B42BE3">
              <w:rPr>
                <w:rFonts w:eastAsia="Calibri"/>
                <w:color w:val="000000"/>
                <w:lang w:eastAsia="en-US"/>
              </w:rPr>
              <w:t>Чел.</w:t>
            </w:r>
          </w:p>
        </w:tc>
        <w:tc>
          <w:tcPr>
            <w:tcW w:w="1039" w:type="dxa"/>
          </w:tcPr>
          <w:p w:rsidR="000624D2" w:rsidRDefault="00D20DE6" w:rsidP="005B34A4">
            <w:r>
              <w:t>1500</w:t>
            </w:r>
          </w:p>
        </w:tc>
        <w:tc>
          <w:tcPr>
            <w:tcW w:w="1040" w:type="dxa"/>
            <w:gridSpan w:val="2"/>
          </w:tcPr>
          <w:p w:rsidR="000624D2" w:rsidRDefault="00D20DE6" w:rsidP="005B34A4">
            <w:r>
              <w:t>1</w:t>
            </w:r>
            <w:r w:rsidR="00516CC7">
              <w:t>650</w:t>
            </w:r>
          </w:p>
        </w:tc>
        <w:tc>
          <w:tcPr>
            <w:tcW w:w="1040" w:type="dxa"/>
            <w:gridSpan w:val="2"/>
          </w:tcPr>
          <w:p w:rsidR="000624D2" w:rsidRDefault="00D20DE6" w:rsidP="005B34A4">
            <w:r>
              <w:t>1</w:t>
            </w:r>
            <w:r w:rsidR="00516CC7">
              <w:t>680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A148D2" w:rsidRDefault="000624D2" w:rsidP="005B34A4">
            <w:pPr>
              <w:jc w:val="center"/>
            </w:pPr>
            <w:r w:rsidRPr="00A148D2">
              <w:t xml:space="preserve">Отчет отдела </w:t>
            </w:r>
            <w:proofErr w:type="spellStart"/>
            <w:r w:rsidRPr="00A148D2">
              <w:t>КСиДМ</w:t>
            </w:r>
            <w:proofErr w:type="spellEnd"/>
          </w:p>
        </w:tc>
      </w:tr>
      <w:tr w:rsidR="000624D2" w:rsidTr="00D647F0">
        <w:trPr>
          <w:trHeight w:val="7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B42BE3" w:rsidRDefault="000624D2" w:rsidP="005B34A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B42BE3">
              <w:rPr>
                <w:rFonts w:eastAsia="Calibri"/>
                <w:color w:val="000000"/>
                <w:lang w:eastAsia="en-US"/>
              </w:rPr>
              <w:t>2.5.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B42BE3" w:rsidRDefault="000624D2" w:rsidP="005B34A4">
            <w:pPr>
              <w:jc w:val="both"/>
            </w:pPr>
            <w:r w:rsidRPr="00B42BE3">
              <w:t>Количество проведенных творческих мероприятий для молодых семей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B42BE3" w:rsidRDefault="000624D2" w:rsidP="005B34A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B42BE3">
              <w:rPr>
                <w:rFonts w:eastAsia="Calibri"/>
                <w:color w:val="000000"/>
                <w:lang w:eastAsia="en-US"/>
              </w:rPr>
              <w:t>Шт.</w:t>
            </w:r>
          </w:p>
        </w:tc>
        <w:tc>
          <w:tcPr>
            <w:tcW w:w="1039" w:type="dxa"/>
          </w:tcPr>
          <w:p w:rsidR="000624D2" w:rsidRDefault="00D20DE6" w:rsidP="005B34A4">
            <w:r>
              <w:t>20</w:t>
            </w:r>
          </w:p>
        </w:tc>
        <w:tc>
          <w:tcPr>
            <w:tcW w:w="1040" w:type="dxa"/>
            <w:gridSpan w:val="2"/>
          </w:tcPr>
          <w:p w:rsidR="000624D2" w:rsidRDefault="00D20DE6" w:rsidP="005B34A4">
            <w:r>
              <w:t>2</w:t>
            </w:r>
            <w:r w:rsidR="00516CC7">
              <w:t>5</w:t>
            </w:r>
          </w:p>
        </w:tc>
        <w:tc>
          <w:tcPr>
            <w:tcW w:w="1040" w:type="dxa"/>
            <w:gridSpan w:val="2"/>
          </w:tcPr>
          <w:p w:rsidR="000624D2" w:rsidRDefault="00D20DE6" w:rsidP="005B34A4">
            <w:r>
              <w:t>30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A148D2" w:rsidRDefault="000624D2" w:rsidP="005B34A4">
            <w:pPr>
              <w:jc w:val="center"/>
            </w:pPr>
            <w:r w:rsidRPr="00A148D2">
              <w:t xml:space="preserve">Отчет отдела </w:t>
            </w:r>
            <w:proofErr w:type="spellStart"/>
            <w:r w:rsidRPr="00A148D2">
              <w:t>КСиДМ</w:t>
            </w:r>
            <w:proofErr w:type="spellEnd"/>
          </w:p>
        </w:tc>
      </w:tr>
      <w:tr w:rsidR="000624D2" w:rsidTr="00D647F0">
        <w:trPr>
          <w:trHeight w:val="7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B42BE3" w:rsidRDefault="000624D2" w:rsidP="005B34A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B42BE3">
              <w:rPr>
                <w:rFonts w:eastAsia="Calibri"/>
                <w:color w:val="000000"/>
                <w:lang w:eastAsia="en-US"/>
              </w:rPr>
              <w:t>2.6.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B42BE3" w:rsidRDefault="000624D2" w:rsidP="005B34A4">
            <w:pPr>
              <w:ind w:right="29"/>
              <w:jc w:val="both"/>
            </w:pPr>
            <w:r w:rsidRPr="00B42BE3">
              <w:t>Количество проведенных семинаров (тренингов, ролевых игр)  для школьников и студентов по воспитанию толерантности и профилактике экстремизма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B42BE3" w:rsidRDefault="000624D2" w:rsidP="005B34A4">
            <w:pPr>
              <w:widowControl/>
              <w:autoSpaceDE/>
              <w:autoSpaceDN/>
              <w:adjustRightInd/>
              <w:jc w:val="center"/>
            </w:pPr>
            <w:r w:rsidRPr="00B42BE3">
              <w:t>Шт.</w:t>
            </w:r>
          </w:p>
        </w:tc>
        <w:tc>
          <w:tcPr>
            <w:tcW w:w="1039" w:type="dxa"/>
          </w:tcPr>
          <w:p w:rsidR="000624D2" w:rsidRDefault="00516CC7" w:rsidP="005B34A4">
            <w:r>
              <w:t>12</w:t>
            </w:r>
          </w:p>
        </w:tc>
        <w:tc>
          <w:tcPr>
            <w:tcW w:w="1040" w:type="dxa"/>
            <w:gridSpan w:val="2"/>
          </w:tcPr>
          <w:p w:rsidR="000624D2" w:rsidRDefault="00516CC7" w:rsidP="005B34A4">
            <w:r>
              <w:t>14</w:t>
            </w:r>
          </w:p>
        </w:tc>
        <w:tc>
          <w:tcPr>
            <w:tcW w:w="1040" w:type="dxa"/>
            <w:gridSpan w:val="2"/>
          </w:tcPr>
          <w:p w:rsidR="000624D2" w:rsidRDefault="00516CC7" w:rsidP="005B34A4">
            <w:r>
              <w:t>15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A148D2" w:rsidRDefault="000624D2" w:rsidP="005B34A4">
            <w:pPr>
              <w:jc w:val="center"/>
            </w:pPr>
            <w:r w:rsidRPr="00A148D2">
              <w:t xml:space="preserve">Отчет отдела </w:t>
            </w:r>
            <w:proofErr w:type="spellStart"/>
            <w:r w:rsidRPr="00A148D2">
              <w:t>КСиДМ</w:t>
            </w:r>
            <w:proofErr w:type="spellEnd"/>
          </w:p>
        </w:tc>
      </w:tr>
      <w:tr w:rsidR="000624D2" w:rsidTr="00D647F0">
        <w:trPr>
          <w:trHeight w:val="7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B42BE3" w:rsidRDefault="000624D2" w:rsidP="005B34A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B42BE3">
              <w:rPr>
                <w:rFonts w:eastAsia="Calibri"/>
                <w:color w:val="000000"/>
                <w:lang w:eastAsia="en-US"/>
              </w:rPr>
              <w:t>2.7.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B42BE3" w:rsidRDefault="000624D2" w:rsidP="005B34A4">
            <w:pPr>
              <w:jc w:val="both"/>
            </w:pPr>
            <w:r w:rsidRPr="00B42BE3">
              <w:t>Количество проведенных патриотических слетов, фестивалей для молодежи Большеберезниковского муниципального района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B42BE3" w:rsidRDefault="000624D2" w:rsidP="005B34A4">
            <w:pPr>
              <w:widowControl/>
              <w:autoSpaceDE/>
              <w:autoSpaceDN/>
              <w:adjustRightInd/>
              <w:jc w:val="center"/>
            </w:pPr>
            <w:r w:rsidRPr="00B42BE3">
              <w:t>Шт.</w:t>
            </w:r>
          </w:p>
        </w:tc>
        <w:tc>
          <w:tcPr>
            <w:tcW w:w="1039" w:type="dxa"/>
          </w:tcPr>
          <w:p w:rsidR="000624D2" w:rsidRDefault="00516CC7" w:rsidP="005B34A4">
            <w:r>
              <w:t>30</w:t>
            </w:r>
          </w:p>
        </w:tc>
        <w:tc>
          <w:tcPr>
            <w:tcW w:w="1040" w:type="dxa"/>
            <w:gridSpan w:val="2"/>
          </w:tcPr>
          <w:p w:rsidR="000624D2" w:rsidRDefault="00516CC7" w:rsidP="005B34A4">
            <w:r>
              <w:t>35</w:t>
            </w:r>
          </w:p>
        </w:tc>
        <w:tc>
          <w:tcPr>
            <w:tcW w:w="1040" w:type="dxa"/>
            <w:gridSpan w:val="2"/>
          </w:tcPr>
          <w:p w:rsidR="000624D2" w:rsidRDefault="00516CC7" w:rsidP="005B34A4">
            <w:r>
              <w:t>37</w:t>
            </w:r>
          </w:p>
        </w:tc>
        <w:tc>
          <w:tcPr>
            <w:tcW w:w="2381" w:type="dxa"/>
          </w:tcPr>
          <w:p w:rsidR="000624D2" w:rsidRDefault="000624D2" w:rsidP="005B34A4">
            <w:pPr>
              <w:jc w:val="center"/>
            </w:pPr>
            <w:r w:rsidRPr="00A148D2">
              <w:t xml:space="preserve">Отчет отдела </w:t>
            </w:r>
            <w:proofErr w:type="spellStart"/>
            <w:r w:rsidRPr="00A148D2">
              <w:t>КСиДМ</w:t>
            </w:r>
            <w:proofErr w:type="spellEnd"/>
          </w:p>
        </w:tc>
      </w:tr>
      <w:tr w:rsidR="000624D2" w:rsidTr="00D647F0">
        <w:trPr>
          <w:trHeight w:val="7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4C7080" w:rsidRDefault="000624D2" w:rsidP="005B34A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4C7080">
              <w:rPr>
                <w:rFonts w:eastAsia="Calibri"/>
                <w:color w:val="000000"/>
                <w:lang w:eastAsia="en-US"/>
              </w:rPr>
              <w:t>2.8.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4C7080" w:rsidRDefault="000624D2" w:rsidP="005B34A4">
            <w:pPr>
              <w:jc w:val="both"/>
              <w:rPr>
                <w:rFonts w:eastAsia="Calibri"/>
                <w:lang w:eastAsia="en-US"/>
              </w:rPr>
            </w:pPr>
            <w:r w:rsidRPr="004C7080">
              <w:rPr>
                <w:rFonts w:eastAsia="Calibri"/>
                <w:lang w:eastAsia="en-US"/>
              </w:rPr>
              <w:t>Численность участников</w:t>
            </w:r>
          </w:p>
          <w:p w:rsidR="000624D2" w:rsidRPr="004C7080" w:rsidRDefault="000624D2" w:rsidP="005B34A4">
            <w:pPr>
              <w:ind w:right="29"/>
            </w:pPr>
            <w:r w:rsidRPr="004C7080">
              <w:rPr>
                <w:rFonts w:eastAsia="Calibri"/>
                <w:lang w:eastAsia="en-US"/>
              </w:rPr>
              <w:t>Всероссийских, республиканских и региональных слетов, фестивалей и походов по местам боевой Славы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4C7080" w:rsidRDefault="000624D2" w:rsidP="005B34A4">
            <w:pPr>
              <w:ind w:right="29"/>
              <w:jc w:val="center"/>
            </w:pPr>
            <w:r w:rsidRPr="004C7080">
              <w:t>Чел.</w:t>
            </w:r>
          </w:p>
        </w:tc>
        <w:tc>
          <w:tcPr>
            <w:tcW w:w="1039" w:type="dxa"/>
          </w:tcPr>
          <w:p w:rsidR="000624D2" w:rsidRDefault="00516CC7" w:rsidP="005B34A4">
            <w:r>
              <w:t>300</w:t>
            </w:r>
          </w:p>
        </w:tc>
        <w:tc>
          <w:tcPr>
            <w:tcW w:w="1040" w:type="dxa"/>
            <w:gridSpan w:val="2"/>
          </w:tcPr>
          <w:p w:rsidR="000624D2" w:rsidRDefault="00516CC7" w:rsidP="005B34A4">
            <w:r>
              <w:t>320</w:t>
            </w:r>
          </w:p>
        </w:tc>
        <w:tc>
          <w:tcPr>
            <w:tcW w:w="1040" w:type="dxa"/>
            <w:gridSpan w:val="2"/>
          </w:tcPr>
          <w:p w:rsidR="000624D2" w:rsidRDefault="00516CC7" w:rsidP="005B34A4">
            <w:r>
              <w:t>350</w:t>
            </w:r>
          </w:p>
        </w:tc>
        <w:tc>
          <w:tcPr>
            <w:tcW w:w="2381" w:type="dxa"/>
          </w:tcPr>
          <w:p w:rsidR="000624D2" w:rsidRDefault="000624D2" w:rsidP="005B34A4">
            <w:pPr>
              <w:jc w:val="center"/>
            </w:pPr>
            <w:r>
              <w:t xml:space="preserve">Отчет отдела </w:t>
            </w:r>
            <w:proofErr w:type="spellStart"/>
            <w:r>
              <w:t>КСиДМ</w:t>
            </w:r>
            <w:proofErr w:type="spellEnd"/>
          </w:p>
        </w:tc>
      </w:tr>
      <w:tr w:rsidR="000624D2" w:rsidTr="00D647F0">
        <w:trPr>
          <w:trHeight w:val="7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587D54" w:rsidRDefault="000624D2" w:rsidP="005B34A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587D54">
              <w:rPr>
                <w:rFonts w:eastAsia="Calibri"/>
                <w:color w:val="000000"/>
                <w:lang w:eastAsia="en-US"/>
              </w:rPr>
              <w:t>2.9.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587D54" w:rsidRDefault="000624D2" w:rsidP="005B34A4">
            <w:pPr>
              <w:ind w:right="29"/>
              <w:jc w:val="both"/>
              <w:rPr>
                <w:highlight w:val="yellow"/>
              </w:rPr>
            </w:pPr>
            <w:r w:rsidRPr="00587D54">
              <w:t xml:space="preserve">Численность молодежи, охваченной кампаниями по профилактике потребления наркотических средств, </w:t>
            </w:r>
            <w:proofErr w:type="spellStart"/>
            <w:r w:rsidRPr="00587D54">
              <w:t>психоактивных</w:t>
            </w:r>
            <w:proofErr w:type="spellEnd"/>
            <w:r w:rsidRPr="00587D54">
              <w:t xml:space="preserve"> веществ и алкоголя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587D54" w:rsidRDefault="000624D2" w:rsidP="005B34A4">
            <w:pPr>
              <w:ind w:right="29"/>
              <w:jc w:val="center"/>
            </w:pPr>
            <w:r w:rsidRPr="00587D54">
              <w:t>Чел.</w:t>
            </w:r>
          </w:p>
        </w:tc>
        <w:tc>
          <w:tcPr>
            <w:tcW w:w="1039" w:type="dxa"/>
          </w:tcPr>
          <w:p w:rsidR="000624D2" w:rsidRDefault="00516CC7" w:rsidP="005B34A4">
            <w:r>
              <w:t>2100</w:t>
            </w:r>
          </w:p>
        </w:tc>
        <w:tc>
          <w:tcPr>
            <w:tcW w:w="1040" w:type="dxa"/>
            <w:gridSpan w:val="2"/>
          </w:tcPr>
          <w:p w:rsidR="000624D2" w:rsidRDefault="00516CC7" w:rsidP="005B34A4">
            <w:r>
              <w:t>2150</w:t>
            </w:r>
          </w:p>
        </w:tc>
        <w:tc>
          <w:tcPr>
            <w:tcW w:w="1040" w:type="dxa"/>
            <w:gridSpan w:val="2"/>
          </w:tcPr>
          <w:p w:rsidR="000624D2" w:rsidRDefault="00516CC7" w:rsidP="005B34A4">
            <w:r>
              <w:t>2200</w:t>
            </w:r>
          </w:p>
        </w:tc>
        <w:tc>
          <w:tcPr>
            <w:tcW w:w="2381" w:type="dxa"/>
          </w:tcPr>
          <w:p w:rsidR="000624D2" w:rsidRDefault="000624D2" w:rsidP="005B34A4">
            <w:pPr>
              <w:jc w:val="center"/>
            </w:pPr>
            <w:r>
              <w:t xml:space="preserve">Отчет отдела </w:t>
            </w:r>
            <w:proofErr w:type="spellStart"/>
            <w:r>
              <w:t>КСиДМ</w:t>
            </w:r>
            <w:proofErr w:type="spellEnd"/>
          </w:p>
        </w:tc>
      </w:tr>
      <w:tr w:rsidR="000624D2" w:rsidTr="00D647F0">
        <w:trPr>
          <w:trHeight w:val="7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587D54" w:rsidRDefault="000624D2" w:rsidP="005B34A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587D54">
              <w:rPr>
                <w:rFonts w:eastAsia="Calibri"/>
                <w:color w:val="000000"/>
                <w:lang w:eastAsia="en-US"/>
              </w:rPr>
              <w:t>2.10.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587D54" w:rsidRDefault="000624D2" w:rsidP="005B34A4">
            <w:pPr>
              <w:ind w:right="29"/>
              <w:jc w:val="both"/>
            </w:pPr>
            <w:r w:rsidRPr="00587D54">
              <w:t>Количество общественных объединений, вовлеченных в проведение профилактических мероприятий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D2" w:rsidRPr="00587D54" w:rsidRDefault="000624D2" w:rsidP="005B34A4">
            <w:pPr>
              <w:ind w:right="29"/>
              <w:jc w:val="center"/>
            </w:pPr>
            <w:r w:rsidRPr="00587D54">
              <w:t xml:space="preserve">Шт. </w:t>
            </w:r>
          </w:p>
        </w:tc>
        <w:tc>
          <w:tcPr>
            <w:tcW w:w="1039" w:type="dxa"/>
          </w:tcPr>
          <w:p w:rsidR="000624D2" w:rsidRDefault="00516CC7" w:rsidP="005B34A4">
            <w:r>
              <w:t>5</w:t>
            </w:r>
          </w:p>
        </w:tc>
        <w:tc>
          <w:tcPr>
            <w:tcW w:w="1040" w:type="dxa"/>
            <w:gridSpan w:val="2"/>
          </w:tcPr>
          <w:p w:rsidR="000624D2" w:rsidRDefault="00516CC7" w:rsidP="005B34A4">
            <w:r>
              <w:t>5</w:t>
            </w:r>
          </w:p>
        </w:tc>
        <w:tc>
          <w:tcPr>
            <w:tcW w:w="1040" w:type="dxa"/>
            <w:gridSpan w:val="2"/>
          </w:tcPr>
          <w:p w:rsidR="000624D2" w:rsidRDefault="00516CC7" w:rsidP="005B34A4">
            <w:r>
              <w:t>5</w:t>
            </w:r>
          </w:p>
        </w:tc>
        <w:tc>
          <w:tcPr>
            <w:tcW w:w="2381" w:type="dxa"/>
          </w:tcPr>
          <w:p w:rsidR="000624D2" w:rsidRDefault="000624D2" w:rsidP="005B34A4">
            <w:pPr>
              <w:jc w:val="center"/>
            </w:pPr>
            <w:r>
              <w:t xml:space="preserve">Отчет отдела </w:t>
            </w:r>
            <w:proofErr w:type="spellStart"/>
            <w:r>
              <w:t>КСиДМ</w:t>
            </w:r>
            <w:proofErr w:type="spellEnd"/>
          </w:p>
        </w:tc>
      </w:tr>
    </w:tbl>
    <w:p w:rsidR="00BA730D" w:rsidRDefault="00BA730D" w:rsidP="00BA730D">
      <w:pPr>
        <w:pStyle w:val="ae"/>
        <w:tabs>
          <w:tab w:val="left" w:pos="567"/>
        </w:tabs>
        <w:ind w:left="786"/>
        <w:outlineLvl w:val="1"/>
        <w:rPr>
          <w:rFonts w:ascii="Times New Roman" w:hAnsi="Times New Roman"/>
          <w:b/>
          <w:sz w:val="24"/>
          <w:szCs w:val="24"/>
        </w:rPr>
      </w:pPr>
    </w:p>
    <w:p w:rsidR="008368C4" w:rsidRDefault="008368C4" w:rsidP="00BA730D">
      <w:pPr>
        <w:pStyle w:val="ae"/>
        <w:numPr>
          <w:ilvl w:val="0"/>
          <w:numId w:val="44"/>
        </w:numPr>
        <w:tabs>
          <w:tab w:val="left" w:pos="567"/>
        </w:tabs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BA730D">
        <w:rPr>
          <w:rFonts w:ascii="Times New Roman" w:hAnsi="Times New Roman"/>
          <w:b/>
          <w:sz w:val="24"/>
          <w:szCs w:val="24"/>
        </w:rPr>
        <w:lastRenderedPageBreak/>
        <w:t>Механизм реализации программы</w:t>
      </w:r>
    </w:p>
    <w:p w:rsidR="00BA730D" w:rsidRPr="00BA730D" w:rsidRDefault="00BA730D" w:rsidP="00BA730D">
      <w:pPr>
        <w:pStyle w:val="ae"/>
        <w:tabs>
          <w:tab w:val="left" w:pos="567"/>
        </w:tabs>
        <w:spacing w:after="0" w:line="240" w:lineRule="auto"/>
        <w:ind w:left="786"/>
        <w:outlineLvl w:val="1"/>
        <w:rPr>
          <w:rFonts w:ascii="Times New Roman" w:hAnsi="Times New Roman"/>
          <w:b/>
          <w:sz w:val="24"/>
          <w:szCs w:val="24"/>
        </w:rPr>
      </w:pPr>
    </w:p>
    <w:p w:rsidR="00E866E0" w:rsidRPr="00BA730D" w:rsidRDefault="00E866E0" w:rsidP="00BA730D">
      <w:pPr>
        <w:tabs>
          <w:tab w:val="left" w:pos="567"/>
        </w:tabs>
        <w:ind w:firstLine="709"/>
        <w:jc w:val="both"/>
        <w:outlineLvl w:val="1"/>
        <w:rPr>
          <w:sz w:val="24"/>
          <w:szCs w:val="24"/>
        </w:rPr>
      </w:pPr>
      <w:r w:rsidRPr="00BA730D">
        <w:rPr>
          <w:sz w:val="24"/>
          <w:szCs w:val="24"/>
        </w:rPr>
        <w:t xml:space="preserve">Администрация </w:t>
      </w:r>
      <w:r w:rsidR="004B4386">
        <w:rPr>
          <w:sz w:val="24"/>
          <w:szCs w:val="24"/>
        </w:rPr>
        <w:t>Большеберезниковского</w:t>
      </w:r>
      <w:r w:rsidRPr="00BA730D">
        <w:rPr>
          <w:sz w:val="24"/>
          <w:szCs w:val="24"/>
        </w:rPr>
        <w:t xml:space="preserve"> муниципального </w:t>
      </w:r>
      <w:r w:rsidR="004B4386">
        <w:rPr>
          <w:sz w:val="24"/>
          <w:szCs w:val="24"/>
        </w:rPr>
        <w:t>района</w:t>
      </w:r>
      <w:r w:rsidRPr="00BA730D">
        <w:rPr>
          <w:sz w:val="24"/>
          <w:szCs w:val="24"/>
        </w:rPr>
        <w:t xml:space="preserve"> (Отдел </w:t>
      </w:r>
      <w:r w:rsidR="00A26633">
        <w:rPr>
          <w:sz w:val="24"/>
          <w:szCs w:val="24"/>
        </w:rPr>
        <w:t xml:space="preserve">культуры, </w:t>
      </w:r>
      <w:r w:rsidRPr="00BA730D">
        <w:rPr>
          <w:sz w:val="24"/>
          <w:szCs w:val="24"/>
        </w:rPr>
        <w:t xml:space="preserve">спорта и </w:t>
      </w:r>
      <w:r w:rsidR="004B4386">
        <w:rPr>
          <w:sz w:val="24"/>
          <w:szCs w:val="24"/>
        </w:rPr>
        <w:t>делам молодежи</w:t>
      </w:r>
      <w:r w:rsidRPr="00BA730D">
        <w:rPr>
          <w:sz w:val="24"/>
          <w:szCs w:val="24"/>
        </w:rPr>
        <w:t xml:space="preserve"> администрации </w:t>
      </w:r>
      <w:r w:rsidR="004B4386">
        <w:rPr>
          <w:sz w:val="24"/>
          <w:szCs w:val="24"/>
        </w:rPr>
        <w:t>Большеберезниковского муниципального района</w:t>
      </w:r>
      <w:r w:rsidRPr="00BA730D">
        <w:rPr>
          <w:sz w:val="24"/>
          <w:szCs w:val="24"/>
        </w:rPr>
        <w:t>) – ответственный исполнитель программы:</w:t>
      </w:r>
    </w:p>
    <w:p w:rsidR="00E866E0" w:rsidRPr="00BA730D" w:rsidRDefault="00E866E0" w:rsidP="00BA730D">
      <w:pPr>
        <w:tabs>
          <w:tab w:val="left" w:pos="567"/>
        </w:tabs>
        <w:ind w:firstLine="709"/>
        <w:jc w:val="both"/>
        <w:outlineLvl w:val="1"/>
        <w:rPr>
          <w:sz w:val="24"/>
          <w:szCs w:val="24"/>
        </w:rPr>
      </w:pPr>
      <w:r w:rsidRPr="00BA730D">
        <w:rPr>
          <w:sz w:val="24"/>
          <w:szCs w:val="24"/>
        </w:rPr>
        <w:t>- осуществляет текущее управление мероприятиями программы, контроль за ходом выполнения мероприятий программы, подготовку в установленном порядке отчетности по реализации программы;</w:t>
      </w:r>
    </w:p>
    <w:p w:rsidR="00E866E0" w:rsidRPr="00BA730D" w:rsidRDefault="00E866E0" w:rsidP="00BA730D">
      <w:pPr>
        <w:tabs>
          <w:tab w:val="left" w:pos="567"/>
        </w:tabs>
        <w:ind w:firstLine="709"/>
        <w:jc w:val="both"/>
        <w:outlineLvl w:val="1"/>
        <w:rPr>
          <w:sz w:val="24"/>
          <w:szCs w:val="24"/>
        </w:rPr>
      </w:pPr>
      <w:r w:rsidRPr="00BA730D">
        <w:rPr>
          <w:sz w:val="24"/>
          <w:szCs w:val="24"/>
        </w:rPr>
        <w:t>- с учетом выделяемых на реализацию программы финансовых средств в установленном порядке принимает меры по уточнению показателей по программным мероприятиям, механизму реализации программы, составу исполнителей;</w:t>
      </w:r>
    </w:p>
    <w:p w:rsidR="00E866E0" w:rsidRPr="00BA730D" w:rsidRDefault="00E866E0" w:rsidP="00BA730D">
      <w:pPr>
        <w:tabs>
          <w:tab w:val="left" w:pos="567"/>
        </w:tabs>
        <w:ind w:firstLine="709"/>
        <w:jc w:val="both"/>
        <w:outlineLvl w:val="1"/>
        <w:rPr>
          <w:sz w:val="24"/>
          <w:szCs w:val="24"/>
        </w:rPr>
      </w:pPr>
      <w:r w:rsidRPr="00BA730D">
        <w:rPr>
          <w:sz w:val="24"/>
          <w:szCs w:val="24"/>
        </w:rPr>
        <w:t>- проводит мониторинг реализации программных мероприятий;</w:t>
      </w:r>
    </w:p>
    <w:p w:rsidR="008368C4" w:rsidRPr="00BA730D" w:rsidRDefault="00E866E0" w:rsidP="00BA730D">
      <w:pPr>
        <w:tabs>
          <w:tab w:val="left" w:pos="567"/>
        </w:tabs>
        <w:ind w:firstLine="709"/>
        <w:jc w:val="both"/>
        <w:outlineLvl w:val="1"/>
        <w:rPr>
          <w:sz w:val="24"/>
          <w:szCs w:val="24"/>
        </w:rPr>
      </w:pPr>
      <w:r w:rsidRPr="00BA730D">
        <w:rPr>
          <w:sz w:val="24"/>
          <w:szCs w:val="24"/>
        </w:rPr>
        <w:t>- осуществляет подготовку предложений по корректировке программы.</w:t>
      </w:r>
    </w:p>
    <w:p w:rsidR="00E866E0" w:rsidRPr="00BA730D" w:rsidRDefault="00E866E0" w:rsidP="00BA730D">
      <w:pPr>
        <w:tabs>
          <w:tab w:val="left" w:pos="567"/>
        </w:tabs>
        <w:ind w:firstLine="709"/>
        <w:jc w:val="both"/>
        <w:outlineLvl w:val="1"/>
        <w:rPr>
          <w:sz w:val="24"/>
          <w:szCs w:val="24"/>
        </w:rPr>
      </w:pPr>
    </w:p>
    <w:p w:rsidR="006929C3" w:rsidRDefault="00B248BB" w:rsidP="00BA730D">
      <w:pPr>
        <w:pStyle w:val="ae"/>
        <w:numPr>
          <w:ilvl w:val="0"/>
          <w:numId w:val="44"/>
        </w:num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pacing w:val="1"/>
          <w:sz w:val="24"/>
          <w:szCs w:val="24"/>
        </w:rPr>
      </w:pPr>
      <w:r w:rsidRPr="00BA730D">
        <w:rPr>
          <w:rFonts w:ascii="Times New Roman" w:hAnsi="Times New Roman"/>
          <w:b/>
          <w:color w:val="000000"/>
          <w:spacing w:val="1"/>
          <w:sz w:val="24"/>
          <w:szCs w:val="24"/>
        </w:rPr>
        <w:t>Оценка эффективности программы и</w:t>
      </w:r>
      <w:r w:rsidR="00876BE7" w:rsidRPr="00BA730D">
        <w:rPr>
          <w:rFonts w:ascii="Times New Roman" w:hAnsi="Times New Roman"/>
          <w:b/>
          <w:color w:val="000000"/>
          <w:spacing w:val="1"/>
          <w:sz w:val="24"/>
          <w:szCs w:val="24"/>
        </w:rPr>
        <w:t xml:space="preserve"> рисков ее реализации</w:t>
      </w:r>
    </w:p>
    <w:p w:rsidR="00BA730D" w:rsidRPr="00BA730D" w:rsidRDefault="00BA730D" w:rsidP="00BA730D">
      <w:pPr>
        <w:pStyle w:val="ae"/>
        <w:shd w:val="clear" w:color="auto" w:fill="FFFFFF"/>
        <w:spacing w:after="0" w:line="240" w:lineRule="auto"/>
        <w:ind w:left="786"/>
        <w:rPr>
          <w:rFonts w:ascii="Times New Roman" w:hAnsi="Times New Roman"/>
          <w:b/>
          <w:color w:val="000000"/>
          <w:spacing w:val="1"/>
          <w:sz w:val="24"/>
          <w:szCs w:val="24"/>
        </w:rPr>
      </w:pPr>
    </w:p>
    <w:p w:rsidR="00BD3303" w:rsidRPr="00BA730D" w:rsidRDefault="00BD3303" w:rsidP="00BA730D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BA730D">
        <w:rPr>
          <w:rFonts w:eastAsia="Calibri"/>
          <w:sz w:val="24"/>
          <w:szCs w:val="24"/>
          <w:lang w:eastAsia="en-US"/>
        </w:rPr>
        <w:t>Оценка эффективности выполнения программы проводится для получения оперативной информации о ходе и промежуточных результатах достижения цели, решения задач и выполнении мероприятий программы. Результаты оценки эффективности используются для подготовки предложений по внесению изменений в программу.</w:t>
      </w:r>
    </w:p>
    <w:p w:rsidR="00BD3303" w:rsidRPr="00BA730D" w:rsidRDefault="00BD3303" w:rsidP="00BA730D">
      <w:pPr>
        <w:ind w:firstLine="709"/>
        <w:jc w:val="both"/>
        <w:rPr>
          <w:rFonts w:eastAsia="Calibri"/>
          <w:vanish/>
          <w:sz w:val="24"/>
          <w:szCs w:val="24"/>
          <w:lang w:eastAsia="en-US"/>
        </w:rPr>
      </w:pPr>
      <w:r w:rsidRPr="00BA730D">
        <w:rPr>
          <w:rFonts w:eastAsia="Calibri"/>
          <w:sz w:val="24"/>
          <w:szCs w:val="24"/>
          <w:lang w:eastAsia="en-US"/>
        </w:rPr>
        <w:t xml:space="preserve">Эффективность реализации программы оценивается как степень достижения запланированных результатов (сопоставление плановых и фактических значений показателей  программы) при условии соблюдения обоснованного объема расходов. </w:t>
      </w:r>
    </w:p>
    <w:p w:rsidR="005C7558" w:rsidRPr="00BA730D" w:rsidRDefault="005C7558" w:rsidP="00BA730D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BA730D">
        <w:rPr>
          <w:rFonts w:eastAsia="Calibri"/>
          <w:sz w:val="24"/>
          <w:szCs w:val="24"/>
          <w:lang w:eastAsia="en-US"/>
        </w:rPr>
        <w:t xml:space="preserve">Реализация </w:t>
      </w:r>
      <w:r w:rsidR="00E46469" w:rsidRPr="00BA730D">
        <w:rPr>
          <w:rFonts w:eastAsia="Calibri"/>
          <w:sz w:val="24"/>
          <w:szCs w:val="24"/>
          <w:lang w:eastAsia="en-US"/>
        </w:rPr>
        <w:t>п</w:t>
      </w:r>
      <w:r w:rsidRPr="00BA730D">
        <w:rPr>
          <w:rFonts w:eastAsia="Calibri"/>
          <w:sz w:val="24"/>
          <w:szCs w:val="24"/>
          <w:lang w:eastAsia="en-US"/>
        </w:rPr>
        <w:t>рограммы подвержена влиянию следующих групп рисков и негативных факторов:</w:t>
      </w:r>
    </w:p>
    <w:p w:rsidR="005C7558" w:rsidRPr="00BA730D" w:rsidRDefault="005C7558" w:rsidP="00BA730D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BA730D">
        <w:rPr>
          <w:rFonts w:eastAsia="Calibri"/>
          <w:sz w:val="24"/>
          <w:szCs w:val="24"/>
          <w:lang w:eastAsia="en-US"/>
        </w:rPr>
        <w:t xml:space="preserve">1. Значительным риском является сокращение запланированных объемов финансирования в ходе формирования и реализации </w:t>
      </w:r>
      <w:r w:rsidR="00E46469" w:rsidRPr="00BA730D">
        <w:rPr>
          <w:rFonts w:eastAsia="Calibri"/>
          <w:sz w:val="24"/>
          <w:szCs w:val="24"/>
          <w:lang w:eastAsia="en-US"/>
        </w:rPr>
        <w:t>п</w:t>
      </w:r>
      <w:r w:rsidRPr="00BA730D">
        <w:rPr>
          <w:rFonts w:eastAsia="Calibri"/>
          <w:sz w:val="24"/>
          <w:szCs w:val="24"/>
          <w:lang w:eastAsia="en-US"/>
        </w:rPr>
        <w:t>рограммы, что может повлечь за собой корректировку целевых значений показателей и необходимость внесения изменений в перечень реализуемых основных мероприятий.</w:t>
      </w:r>
    </w:p>
    <w:p w:rsidR="005C7558" w:rsidRPr="00BA730D" w:rsidRDefault="005C7558" w:rsidP="00BA730D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BA730D">
        <w:rPr>
          <w:rFonts w:eastAsia="Calibri"/>
          <w:sz w:val="24"/>
          <w:szCs w:val="24"/>
          <w:lang w:eastAsia="en-US"/>
        </w:rPr>
        <w:t xml:space="preserve">В целях минимизации негативного влияния данного риска на ход реализации </w:t>
      </w:r>
      <w:r w:rsidR="00E46469" w:rsidRPr="00BA730D">
        <w:rPr>
          <w:rFonts w:eastAsia="Calibri"/>
          <w:sz w:val="24"/>
          <w:szCs w:val="24"/>
          <w:lang w:eastAsia="en-US"/>
        </w:rPr>
        <w:t>п</w:t>
      </w:r>
      <w:r w:rsidRPr="00BA730D">
        <w:rPr>
          <w:rFonts w:eastAsia="Calibri"/>
          <w:sz w:val="24"/>
          <w:szCs w:val="24"/>
          <w:lang w:eastAsia="en-US"/>
        </w:rPr>
        <w:t xml:space="preserve">рограммы необходимо обеспечить сбалансированное распределение финансовых средств по основным мероприятиям </w:t>
      </w:r>
      <w:r w:rsidR="00E46469" w:rsidRPr="00BA730D">
        <w:rPr>
          <w:rFonts w:eastAsia="Calibri"/>
          <w:sz w:val="24"/>
          <w:szCs w:val="24"/>
          <w:lang w:eastAsia="en-US"/>
        </w:rPr>
        <w:t>п</w:t>
      </w:r>
      <w:r w:rsidRPr="00BA730D">
        <w:rPr>
          <w:rFonts w:eastAsia="Calibri"/>
          <w:sz w:val="24"/>
          <w:szCs w:val="24"/>
          <w:lang w:eastAsia="en-US"/>
        </w:rPr>
        <w:t>рограммы с учетом ограниченности ресурсов, определения приоритетных направлений деятельности и необходимости достижения ожидаемых конечных результатов.</w:t>
      </w:r>
    </w:p>
    <w:p w:rsidR="005C7558" w:rsidRPr="00BA730D" w:rsidRDefault="005C7558" w:rsidP="00BA730D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BA730D">
        <w:rPr>
          <w:rFonts w:eastAsia="Calibri"/>
          <w:sz w:val="24"/>
          <w:szCs w:val="24"/>
          <w:lang w:eastAsia="en-US"/>
        </w:rPr>
        <w:t xml:space="preserve">2. Правовые риски, связанные с внесением не предусмотренных </w:t>
      </w:r>
      <w:r w:rsidR="00E46469" w:rsidRPr="00BA730D">
        <w:rPr>
          <w:rFonts w:eastAsia="Calibri"/>
          <w:sz w:val="24"/>
          <w:szCs w:val="24"/>
          <w:lang w:eastAsia="en-US"/>
        </w:rPr>
        <w:t>п</w:t>
      </w:r>
      <w:r w:rsidRPr="00BA730D">
        <w:rPr>
          <w:rFonts w:eastAsia="Calibri"/>
          <w:sz w:val="24"/>
          <w:szCs w:val="24"/>
          <w:lang w:eastAsia="en-US"/>
        </w:rPr>
        <w:t xml:space="preserve">рограммой изменений в федеральные и региональные нормативные правовые акты, могут привести к утере актуальности поставленных задач и запланированных основных мероприятий, а также к необходимости включения новых направлений деятельности, что окажет влияние на конечные результаты </w:t>
      </w:r>
      <w:r w:rsidR="00E46469" w:rsidRPr="00BA730D">
        <w:rPr>
          <w:rFonts w:eastAsia="Calibri"/>
          <w:sz w:val="24"/>
          <w:szCs w:val="24"/>
          <w:lang w:eastAsia="en-US"/>
        </w:rPr>
        <w:t>п</w:t>
      </w:r>
      <w:r w:rsidRPr="00BA730D">
        <w:rPr>
          <w:rFonts w:eastAsia="Calibri"/>
          <w:sz w:val="24"/>
          <w:szCs w:val="24"/>
          <w:lang w:eastAsia="en-US"/>
        </w:rPr>
        <w:t>рограммы.</w:t>
      </w:r>
    </w:p>
    <w:p w:rsidR="005C7558" w:rsidRPr="00BA730D" w:rsidRDefault="005C7558" w:rsidP="00BA730D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BA730D">
        <w:rPr>
          <w:rFonts w:eastAsia="Calibri"/>
          <w:sz w:val="24"/>
          <w:szCs w:val="24"/>
          <w:lang w:eastAsia="en-US"/>
        </w:rPr>
        <w:t>Мерами по управлению данным видом рисков служит оперативное принятие муниципальных нормативных правовых актов, регулирующих сферы управления социально-экономическим развитием округа.</w:t>
      </w:r>
    </w:p>
    <w:p w:rsidR="005C7558" w:rsidRPr="00BA730D" w:rsidRDefault="005C7558" w:rsidP="00BA730D">
      <w:pPr>
        <w:ind w:firstLine="709"/>
        <w:jc w:val="both"/>
        <w:rPr>
          <w:rFonts w:eastAsia="Calibri"/>
          <w:sz w:val="24"/>
          <w:szCs w:val="24"/>
        </w:rPr>
      </w:pPr>
      <w:r w:rsidRPr="00BA730D">
        <w:rPr>
          <w:rFonts w:eastAsia="Calibri"/>
          <w:sz w:val="24"/>
          <w:szCs w:val="24"/>
        </w:rPr>
        <w:t xml:space="preserve">3. Повышение уровня инфляции может привести к изменению цен на рынке товаров, работ, услуг, что в свою очередь существенно повлияет на запланированный к приобретению в рамках </w:t>
      </w:r>
      <w:r w:rsidR="00A26889" w:rsidRPr="00BA730D">
        <w:rPr>
          <w:rFonts w:eastAsia="Calibri"/>
          <w:sz w:val="24"/>
          <w:szCs w:val="24"/>
        </w:rPr>
        <w:t>п</w:t>
      </w:r>
      <w:r w:rsidRPr="00BA730D">
        <w:rPr>
          <w:rFonts w:eastAsia="Calibri"/>
          <w:sz w:val="24"/>
          <w:szCs w:val="24"/>
        </w:rPr>
        <w:t>рограммы объем таких товаров, работ, услуг.</w:t>
      </w:r>
    </w:p>
    <w:p w:rsidR="005C7558" w:rsidRPr="00BA730D" w:rsidRDefault="005C7558" w:rsidP="00BA730D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BA730D">
        <w:rPr>
          <w:rFonts w:eastAsia="Calibri"/>
          <w:sz w:val="24"/>
          <w:szCs w:val="24"/>
          <w:lang w:eastAsia="en-US"/>
        </w:rPr>
        <w:t xml:space="preserve">Мерами по управлению данным видом рисков служит мониторинг цен и прогнозирование текущих тенденций в сфере реализации </w:t>
      </w:r>
      <w:r w:rsidR="00A26889" w:rsidRPr="00BA730D">
        <w:rPr>
          <w:rFonts w:eastAsia="Calibri"/>
          <w:sz w:val="24"/>
          <w:szCs w:val="24"/>
          <w:lang w:eastAsia="en-US"/>
        </w:rPr>
        <w:t>п</w:t>
      </w:r>
      <w:r w:rsidRPr="00BA730D">
        <w:rPr>
          <w:rFonts w:eastAsia="Calibri"/>
          <w:sz w:val="24"/>
          <w:szCs w:val="24"/>
          <w:lang w:eastAsia="en-US"/>
        </w:rPr>
        <w:t xml:space="preserve">рограммы для своевременного пересмотра объема финансирования и его перераспределения по подпрограммам, задачам и основным мероприятиям </w:t>
      </w:r>
      <w:r w:rsidR="00A26889" w:rsidRPr="00BA730D">
        <w:rPr>
          <w:rFonts w:eastAsia="Calibri"/>
          <w:sz w:val="24"/>
          <w:szCs w:val="24"/>
          <w:lang w:eastAsia="en-US"/>
        </w:rPr>
        <w:t>п</w:t>
      </w:r>
      <w:r w:rsidRPr="00BA730D">
        <w:rPr>
          <w:rFonts w:eastAsia="Calibri"/>
          <w:sz w:val="24"/>
          <w:szCs w:val="24"/>
          <w:lang w:eastAsia="en-US"/>
        </w:rPr>
        <w:t>рограммы для обеспечения достижения ожидаемых конечных результатов.</w:t>
      </w:r>
    </w:p>
    <w:p w:rsidR="005C7558" w:rsidRPr="00BA730D" w:rsidRDefault="005C7558" w:rsidP="00BA730D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BA730D">
        <w:rPr>
          <w:rFonts w:eastAsia="Calibri"/>
          <w:sz w:val="24"/>
          <w:szCs w:val="24"/>
          <w:lang w:eastAsia="en-US"/>
        </w:rPr>
        <w:t xml:space="preserve">4. Несоблюдение договорных обязательств исполнителей по муниципальным контрактам может повлечь срыв сроков выполнения мероприятий либо выполнение их не в полном объеме, что в свою очередь может оказать серьезное влияние на конечные результаты </w:t>
      </w:r>
      <w:r w:rsidR="00A26889" w:rsidRPr="00BA730D">
        <w:rPr>
          <w:rFonts w:eastAsia="Calibri"/>
          <w:sz w:val="24"/>
          <w:szCs w:val="24"/>
          <w:lang w:eastAsia="en-US"/>
        </w:rPr>
        <w:t>п</w:t>
      </w:r>
      <w:r w:rsidRPr="00BA730D">
        <w:rPr>
          <w:rFonts w:eastAsia="Calibri"/>
          <w:sz w:val="24"/>
          <w:szCs w:val="24"/>
          <w:lang w:eastAsia="en-US"/>
        </w:rPr>
        <w:t>рограммы.</w:t>
      </w:r>
    </w:p>
    <w:p w:rsidR="005C7558" w:rsidRPr="00BA730D" w:rsidRDefault="005C7558" w:rsidP="00BA730D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BA730D">
        <w:rPr>
          <w:rFonts w:eastAsia="Calibri"/>
          <w:sz w:val="24"/>
          <w:szCs w:val="24"/>
          <w:lang w:eastAsia="en-US"/>
        </w:rPr>
        <w:lastRenderedPageBreak/>
        <w:t>В целях минимизации негативного влияния д</w:t>
      </w:r>
      <w:r w:rsidR="00B50104" w:rsidRPr="00BA730D">
        <w:rPr>
          <w:rFonts w:eastAsia="Calibri"/>
          <w:sz w:val="24"/>
          <w:szCs w:val="24"/>
          <w:lang w:eastAsia="en-US"/>
        </w:rPr>
        <w:t>анного риска на ход реализации п</w:t>
      </w:r>
      <w:r w:rsidRPr="00BA730D">
        <w:rPr>
          <w:rFonts w:eastAsia="Calibri"/>
          <w:sz w:val="24"/>
          <w:szCs w:val="24"/>
          <w:lang w:eastAsia="en-US"/>
        </w:rPr>
        <w:t>рограммы необходимо обеспечить оперативный мон</w:t>
      </w:r>
      <w:r w:rsidR="00B50104" w:rsidRPr="00BA730D">
        <w:rPr>
          <w:rFonts w:eastAsia="Calibri"/>
          <w:sz w:val="24"/>
          <w:szCs w:val="24"/>
          <w:lang w:eastAsia="en-US"/>
        </w:rPr>
        <w:t>иторинг выполнения мероприятий п</w:t>
      </w:r>
      <w:r w:rsidRPr="00BA730D">
        <w:rPr>
          <w:rFonts w:eastAsia="Calibri"/>
          <w:sz w:val="24"/>
          <w:szCs w:val="24"/>
          <w:lang w:eastAsia="en-US"/>
        </w:rPr>
        <w:t>рограммы, контроль и сопровождение всех действующих договоров и контрактов в части своевременности исполнения контрагентами своих обязательств.</w:t>
      </w:r>
    </w:p>
    <w:p w:rsidR="005C7558" w:rsidRPr="00BA730D" w:rsidRDefault="005C7558" w:rsidP="00BA730D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BA730D">
        <w:rPr>
          <w:rFonts w:eastAsia="Calibri"/>
          <w:sz w:val="24"/>
          <w:szCs w:val="24"/>
          <w:lang w:eastAsia="en-US"/>
        </w:rPr>
        <w:t xml:space="preserve">5. Возникновение обстоятельств непреодолимой силы (природные, техногенные катастрофы, вооруженные конфликты) может оказать существенное влияние на результаты реализации </w:t>
      </w:r>
      <w:r w:rsidR="00A26889" w:rsidRPr="00BA730D">
        <w:rPr>
          <w:rFonts w:eastAsia="Calibri"/>
          <w:sz w:val="24"/>
          <w:szCs w:val="24"/>
          <w:lang w:eastAsia="en-US"/>
        </w:rPr>
        <w:t>п</w:t>
      </w:r>
      <w:r w:rsidRPr="00BA730D">
        <w:rPr>
          <w:rFonts w:eastAsia="Calibri"/>
          <w:sz w:val="24"/>
          <w:szCs w:val="24"/>
          <w:lang w:eastAsia="en-US"/>
        </w:rPr>
        <w:t>рограммы и существенно снизить показатели ее результативности.</w:t>
      </w:r>
    </w:p>
    <w:p w:rsidR="00612C51" w:rsidRDefault="005C7558" w:rsidP="00BA730D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BA730D">
        <w:rPr>
          <w:rFonts w:eastAsia="Calibri"/>
          <w:sz w:val="24"/>
          <w:szCs w:val="24"/>
          <w:lang w:eastAsia="en-US"/>
        </w:rPr>
        <w:t xml:space="preserve">Управление рисками будет осуществляться на основе регулярного мониторинга реализации </w:t>
      </w:r>
      <w:r w:rsidR="00A26889" w:rsidRPr="00BA730D">
        <w:rPr>
          <w:rFonts w:eastAsia="Calibri"/>
          <w:sz w:val="24"/>
          <w:szCs w:val="24"/>
          <w:lang w:eastAsia="en-US"/>
        </w:rPr>
        <w:t>п</w:t>
      </w:r>
      <w:r w:rsidRPr="00BA730D">
        <w:rPr>
          <w:rFonts w:eastAsia="Calibri"/>
          <w:sz w:val="24"/>
          <w:szCs w:val="24"/>
          <w:lang w:eastAsia="en-US"/>
        </w:rPr>
        <w:t>рограммы.</w:t>
      </w:r>
    </w:p>
    <w:p w:rsidR="00BA730D" w:rsidRDefault="00BA730D" w:rsidP="00BA730D">
      <w:pPr>
        <w:ind w:firstLine="709"/>
        <w:jc w:val="both"/>
        <w:rPr>
          <w:rFonts w:eastAsia="Calibri"/>
          <w:sz w:val="24"/>
          <w:szCs w:val="24"/>
          <w:lang w:eastAsia="en-US"/>
        </w:rPr>
        <w:sectPr w:rsidR="00BA730D" w:rsidSect="00D647F0">
          <w:pgSz w:w="11906" w:h="16838"/>
          <w:pgMar w:top="993" w:right="850" w:bottom="1134" w:left="1276" w:header="708" w:footer="708" w:gutter="0"/>
          <w:cols w:space="708"/>
          <w:docGrid w:linePitch="360"/>
        </w:sectPr>
      </w:pPr>
    </w:p>
    <w:p w:rsidR="002B6C66" w:rsidRPr="00BA730D" w:rsidRDefault="00C53D36" w:rsidP="002B6C66">
      <w:pPr>
        <w:widowControl/>
        <w:tabs>
          <w:tab w:val="left" w:pos="993"/>
        </w:tabs>
        <w:jc w:val="right"/>
        <w:rPr>
          <w:sz w:val="24"/>
          <w:szCs w:val="24"/>
        </w:rPr>
      </w:pPr>
      <w:r w:rsidRPr="00BA730D">
        <w:rPr>
          <w:sz w:val="24"/>
          <w:szCs w:val="24"/>
        </w:rPr>
        <w:lastRenderedPageBreak/>
        <w:t>Приложение</w:t>
      </w:r>
      <w:r w:rsidR="002B6C66" w:rsidRPr="00BA730D">
        <w:rPr>
          <w:sz w:val="24"/>
          <w:szCs w:val="24"/>
        </w:rPr>
        <w:t xml:space="preserve"> 1</w:t>
      </w:r>
    </w:p>
    <w:p w:rsidR="002B6C66" w:rsidRPr="00BA730D" w:rsidRDefault="002B6C66" w:rsidP="002B6C66">
      <w:pPr>
        <w:widowControl/>
        <w:tabs>
          <w:tab w:val="left" w:pos="993"/>
        </w:tabs>
        <w:jc w:val="right"/>
        <w:rPr>
          <w:sz w:val="24"/>
          <w:szCs w:val="24"/>
        </w:rPr>
      </w:pPr>
      <w:r w:rsidRPr="00BA730D">
        <w:rPr>
          <w:sz w:val="24"/>
          <w:szCs w:val="24"/>
        </w:rPr>
        <w:t>к программе</w:t>
      </w:r>
    </w:p>
    <w:p w:rsidR="00BA730D" w:rsidRPr="00BA730D" w:rsidRDefault="002B6C66" w:rsidP="002B6C66">
      <w:pPr>
        <w:widowControl/>
        <w:tabs>
          <w:tab w:val="left" w:pos="993"/>
        </w:tabs>
        <w:jc w:val="center"/>
        <w:rPr>
          <w:b/>
          <w:sz w:val="24"/>
          <w:szCs w:val="24"/>
        </w:rPr>
      </w:pPr>
      <w:r w:rsidRPr="00BA730D">
        <w:rPr>
          <w:b/>
          <w:sz w:val="24"/>
          <w:szCs w:val="24"/>
        </w:rPr>
        <w:t>П</w:t>
      </w:r>
      <w:r w:rsidR="00BA730D" w:rsidRPr="00BA730D">
        <w:rPr>
          <w:b/>
          <w:sz w:val="24"/>
          <w:szCs w:val="24"/>
        </w:rPr>
        <w:t>ЕРЕЧЕНЬ</w:t>
      </w:r>
      <w:r w:rsidRPr="00BA730D">
        <w:rPr>
          <w:b/>
          <w:sz w:val="24"/>
          <w:szCs w:val="24"/>
        </w:rPr>
        <w:t xml:space="preserve"> </w:t>
      </w:r>
    </w:p>
    <w:p w:rsidR="002B6C66" w:rsidRPr="00BA730D" w:rsidRDefault="00941C1A" w:rsidP="002B6C66">
      <w:pPr>
        <w:widowControl/>
        <w:tabs>
          <w:tab w:val="left" w:pos="993"/>
        </w:tabs>
        <w:jc w:val="center"/>
        <w:rPr>
          <w:sz w:val="24"/>
          <w:szCs w:val="24"/>
        </w:rPr>
      </w:pPr>
      <w:r>
        <w:rPr>
          <w:sz w:val="24"/>
          <w:szCs w:val="24"/>
        </w:rPr>
        <w:t>м</w:t>
      </w:r>
      <w:r w:rsidR="002B6C66" w:rsidRPr="00BA730D">
        <w:rPr>
          <w:sz w:val="24"/>
          <w:szCs w:val="24"/>
        </w:rPr>
        <w:t>ероприятий</w:t>
      </w:r>
      <w:r w:rsidRPr="00941C1A">
        <w:rPr>
          <w:sz w:val="24"/>
          <w:szCs w:val="24"/>
        </w:rPr>
        <w:t xml:space="preserve"> </w:t>
      </w:r>
      <w:r>
        <w:rPr>
          <w:sz w:val="24"/>
          <w:szCs w:val="24"/>
        </w:rPr>
        <w:t>программы</w:t>
      </w:r>
      <w:r w:rsidR="002B6C66" w:rsidRPr="00BA730D">
        <w:rPr>
          <w:sz w:val="24"/>
          <w:szCs w:val="24"/>
        </w:rPr>
        <w:t xml:space="preserve"> с объёмом финансирования</w:t>
      </w:r>
    </w:p>
    <w:p w:rsidR="002B6C66" w:rsidRPr="00BA730D" w:rsidRDefault="002B6C66" w:rsidP="002B6C66">
      <w:pPr>
        <w:widowControl/>
        <w:tabs>
          <w:tab w:val="left" w:pos="993"/>
        </w:tabs>
        <w:jc w:val="center"/>
        <w:rPr>
          <w:sz w:val="24"/>
          <w:szCs w:val="24"/>
        </w:rPr>
      </w:pPr>
    </w:p>
    <w:tbl>
      <w:tblPr>
        <w:tblW w:w="4986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53"/>
        <w:gridCol w:w="5409"/>
        <w:gridCol w:w="13"/>
        <w:gridCol w:w="1407"/>
        <w:gridCol w:w="1123"/>
        <w:gridCol w:w="1268"/>
        <w:gridCol w:w="1271"/>
        <w:gridCol w:w="1268"/>
        <w:gridCol w:w="1407"/>
        <w:gridCol w:w="16"/>
        <w:gridCol w:w="1787"/>
      </w:tblGrid>
      <w:tr w:rsidR="00182D2F" w:rsidRPr="002B6C66" w:rsidTr="00182D2F">
        <w:trPr>
          <w:trHeight w:val="780"/>
        </w:trPr>
        <w:tc>
          <w:tcPr>
            <w:tcW w:w="243" w:type="pct"/>
            <w:gridSpan w:val="2"/>
            <w:vMerge w:val="restart"/>
            <w:shd w:val="clear" w:color="auto" w:fill="auto"/>
            <w:vAlign w:val="center"/>
          </w:tcPr>
          <w:p w:rsidR="002B6C66" w:rsidRPr="002B6C66" w:rsidRDefault="002B6C66" w:rsidP="002B6C66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№ п/п</w:t>
            </w:r>
          </w:p>
        </w:tc>
        <w:tc>
          <w:tcPr>
            <w:tcW w:w="1723" w:type="pct"/>
            <w:gridSpan w:val="2"/>
            <w:vMerge w:val="restart"/>
            <w:shd w:val="clear" w:color="auto" w:fill="auto"/>
            <w:vAlign w:val="center"/>
          </w:tcPr>
          <w:p w:rsidR="002B6C66" w:rsidRPr="002B6C66" w:rsidRDefault="002B6C66" w:rsidP="002B6C66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Цели, мероприятия</w:t>
            </w:r>
          </w:p>
        </w:tc>
        <w:tc>
          <w:tcPr>
            <w:tcW w:w="447" w:type="pct"/>
            <w:vMerge w:val="restart"/>
            <w:shd w:val="clear" w:color="auto" w:fill="auto"/>
            <w:vAlign w:val="center"/>
          </w:tcPr>
          <w:p w:rsidR="002B6C66" w:rsidRPr="002B6C66" w:rsidRDefault="002B6C66" w:rsidP="002B6C66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Срок исполнения</w:t>
            </w:r>
          </w:p>
        </w:tc>
        <w:tc>
          <w:tcPr>
            <w:tcW w:w="357" w:type="pct"/>
            <w:vMerge w:val="restart"/>
            <w:shd w:val="clear" w:color="auto" w:fill="auto"/>
            <w:vAlign w:val="center"/>
          </w:tcPr>
          <w:p w:rsidR="002B6C66" w:rsidRPr="002B6C66" w:rsidRDefault="002B6C66" w:rsidP="002B6C66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Источники финансирования</w:t>
            </w:r>
          </w:p>
        </w:tc>
        <w:tc>
          <w:tcPr>
            <w:tcW w:w="1662" w:type="pct"/>
            <w:gridSpan w:val="5"/>
            <w:shd w:val="clear" w:color="auto" w:fill="auto"/>
            <w:vAlign w:val="center"/>
          </w:tcPr>
          <w:p w:rsidR="002B6C66" w:rsidRPr="002B6C66" w:rsidRDefault="002B6C66" w:rsidP="002B6C66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Объем финансирования,</w:t>
            </w:r>
          </w:p>
          <w:p w:rsidR="002B6C66" w:rsidRPr="002B6C66" w:rsidRDefault="002B6C66" w:rsidP="002B6C66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тысяч рублей</w:t>
            </w:r>
          </w:p>
        </w:tc>
        <w:tc>
          <w:tcPr>
            <w:tcW w:w="568" w:type="pct"/>
            <w:vMerge w:val="restart"/>
            <w:shd w:val="clear" w:color="auto" w:fill="auto"/>
            <w:vAlign w:val="center"/>
          </w:tcPr>
          <w:p w:rsidR="002B6C66" w:rsidRPr="002B6C66" w:rsidRDefault="002B6C66" w:rsidP="002B6C66">
            <w:pPr>
              <w:widowControl/>
              <w:tabs>
                <w:tab w:val="left" w:pos="885"/>
              </w:tabs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Исполнители, соисполнители</w:t>
            </w:r>
          </w:p>
        </w:tc>
      </w:tr>
      <w:tr w:rsidR="00182D2F" w:rsidRPr="002B6C66" w:rsidTr="00182D2F">
        <w:trPr>
          <w:trHeight w:val="267"/>
        </w:trPr>
        <w:tc>
          <w:tcPr>
            <w:tcW w:w="243" w:type="pct"/>
            <w:gridSpan w:val="2"/>
            <w:vMerge/>
            <w:shd w:val="clear" w:color="auto" w:fill="auto"/>
            <w:vAlign w:val="center"/>
          </w:tcPr>
          <w:p w:rsidR="002B6C66" w:rsidRPr="002B6C66" w:rsidRDefault="002B6C66" w:rsidP="002B6C66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  <w:vAlign w:val="center"/>
          </w:tcPr>
          <w:p w:rsidR="002B6C66" w:rsidRPr="002B6C66" w:rsidRDefault="002B6C66" w:rsidP="002B6C66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447" w:type="pct"/>
            <w:vMerge/>
            <w:shd w:val="clear" w:color="auto" w:fill="auto"/>
            <w:vAlign w:val="center"/>
          </w:tcPr>
          <w:p w:rsidR="002B6C66" w:rsidRPr="002B6C66" w:rsidRDefault="002B6C66" w:rsidP="002B6C66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357" w:type="pct"/>
            <w:vMerge/>
            <w:shd w:val="clear" w:color="auto" w:fill="auto"/>
            <w:vAlign w:val="center"/>
          </w:tcPr>
          <w:p w:rsidR="002B6C66" w:rsidRPr="002B6C66" w:rsidRDefault="002B6C66" w:rsidP="002B6C66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403" w:type="pct"/>
            <w:shd w:val="clear" w:color="auto" w:fill="auto"/>
            <w:vAlign w:val="center"/>
          </w:tcPr>
          <w:p w:rsidR="002B6C66" w:rsidRPr="002B6C66" w:rsidRDefault="002B6C66" w:rsidP="002B6C66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Всего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2B6C66" w:rsidRPr="002B6C66" w:rsidRDefault="00A26633" w:rsidP="002B6C66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2023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2B6C66" w:rsidRPr="002B6C66" w:rsidRDefault="00A26633" w:rsidP="002B6C66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2024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2B6C66" w:rsidRPr="002B6C66" w:rsidRDefault="00A26633" w:rsidP="002B6C66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2025</w:t>
            </w:r>
          </w:p>
        </w:tc>
        <w:tc>
          <w:tcPr>
            <w:tcW w:w="568" w:type="pct"/>
            <w:vMerge/>
            <w:shd w:val="clear" w:color="auto" w:fill="auto"/>
            <w:vAlign w:val="center"/>
          </w:tcPr>
          <w:p w:rsidR="002B6C66" w:rsidRPr="002B6C66" w:rsidRDefault="002B6C66" w:rsidP="002B6C66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</w:p>
        </w:tc>
      </w:tr>
      <w:tr w:rsidR="00182D2F" w:rsidRPr="002B6C66" w:rsidTr="00182D2F">
        <w:tc>
          <w:tcPr>
            <w:tcW w:w="243" w:type="pct"/>
            <w:gridSpan w:val="2"/>
            <w:shd w:val="clear" w:color="auto" w:fill="auto"/>
            <w:vAlign w:val="center"/>
          </w:tcPr>
          <w:p w:rsidR="002B6C66" w:rsidRPr="002B6C66" w:rsidRDefault="002B6C66" w:rsidP="002B6C66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1</w:t>
            </w:r>
          </w:p>
        </w:tc>
        <w:tc>
          <w:tcPr>
            <w:tcW w:w="1723" w:type="pct"/>
            <w:gridSpan w:val="2"/>
            <w:shd w:val="clear" w:color="auto" w:fill="auto"/>
            <w:vAlign w:val="center"/>
          </w:tcPr>
          <w:p w:rsidR="002B6C66" w:rsidRPr="002B6C66" w:rsidRDefault="002B6C66" w:rsidP="002B6C66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2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2B6C66" w:rsidRPr="002B6C66" w:rsidRDefault="002B6C66" w:rsidP="002B6C66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3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2B6C66" w:rsidRPr="002B6C66" w:rsidRDefault="002B6C66" w:rsidP="002B6C66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4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2B6C66" w:rsidRPr="002B6C66" w:rsidRDefault="002B6C66" w:rsidP="002B6C66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5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2B6C66" w:rsidRPr="002B6C66" w:rsidRDefault="002B6C66" w:rsidP="002B6C66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6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2B6C66" w:rsidRPr="002B6C66" w:rsidRDefault="002B6C66" w:rsidP="002B6C66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7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2B6C66" w:rsidRPr="002B6C66" w:rsidRDefault="002B6C66" w:rsidP="002B6C66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8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2B6C66" w:rsidRPr="002B6C66" w:rsidRDefault="002B6C66" w:rsidP="002B6C66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9</w:t>
            </w:r>
          </w:p>
        </w:tc>
      </w:tr>
      <w:tr w:rsidR="002B6C66" w:rsidRPr="002B6C66" w:rsidTr="002B6C66">
        <w:trPr>
          <w:trHeight w:val="290"/>
        </w:trPr>
        <w:tc>
          <w:tcPr>
            <w:tcW w:w="5000" w:type="pct"/>
            <w:gridSpan w:val="12"/>
            <w:shd w:val="clear" w:color="auto" w:fill="auto"/>
          </w:tcPr>
          <w:p w:rsidR="002B6C66" w:rsidRPr="002B6C66" w:rsidRDefault="002B6C66" w:rsidP="00A93046">
            <w:pPr>
              <w:widowControl/>
              <w:autoSpaceDE/>
              <w:autoSpaceDN/>
              <w:adjustRightInd/>
              <w:rPr>
                <w:b/>
                <w:bCs/>
                <w:sz w:val="23"/>
                <w:szCs w:val="23"/>
              </w:rPr>
            </w:pPr>
            <w:r w:rsidRPr="002B6C66">
              <w:rPr>
                <w:b/>
                <w:bCs/>
                <w:sz w:val="23"/>
                <w:szCs w:val="23"/>
              </w:rPr>
              <w:t xml:space="preserve">Цель: Создание благоприятных условий для использования потенциала молодых граждан в интересах социально-экономического, общественно-политического развития </w:t>
            </w:r>
            <w:r w:rsidR="00A93046">
              <w:rPr>
                <w:b/>
                <w:bCs/>
                <w:sz w:val="23"/>
                <w:szCs w:val="23"/>
              </w:rPr>
              <w:t>Большеберезниковского</w:t>
            </w:r>
            <w:r w:rsidRPr="002B6C66">
              <w:rPr>
                <w:b/>
                <w:bCs/>
                <w:sz w:val="23"/>
                <w:szCs w:val="23"/>
              </w:rPr>
              <w:t xml:space="preserve"> муниципального округа</w:t>
            </w:r>
          </w:p>
        </w:tc>
      </w:tr>
      <w:tr w:rsidR="002B6C66" w:rsidRPr="002B6C66" w:rsidTr="002B6C66">
        <w:trPr>
          <w:trHeight w:val="281"/>
        </w:trPr>
        <w:tc>
          <w:tcPr>
            <w:tcW w:w="5000" w:type="pct"/>
            <w:gridSpan w:val="12"/>
            <w:shd w:val="clear" w:color="auto" w:fill="auto"/>
          </w:tcPr>
          <w:p w:rsidR="002B6C66" w:rsidRPr="002B6C66" w:rsidRDefault="004E3811" w:rsidP="002B6C66">
            <w:pPr>
              <w:widowControl/>
              <w:autoSpaceDE/>
              <w:autoSpaceDN/>
              <w:adjustRightInd/>
              <w:jc w:val="both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Раздел</w:t>
            </w:r>
            <w:r w:rsidR="002B6C66" w:rsidRPr="002B6C66">
              <w:rPr>
                <w:b/>
                <w:sz w:val="23"/>
                <w:szCs w:val="23"/>
              </w:rPr>
              <w:t xml:space="preserve"> 1. Создание возможностей для успешной социализации и эффективной самореализации молодых людей независимо от социального статуса</w:t>
            </w:r>
          </w:p>
        </w:tc>
      </w:tr>
      <w:tr w:rsidR="00DB08B2" w:rsidRPr="002B6C66" w:rsidTr="00182D2F">
        <w:trPr>
          <w:trHeight w:val="185"/>
        </w:trPr>
        <w:tc>
          <w:tcPr>
            <w:tcW w:w="243" w:type="pct"/>
            <w:gridSpan w:val="2"/>
            <w:vMerge w:val="restart"/>
            <w:shd w:val="clear" w:color="auto" w:fill="auto"/>
          </w:tcPr>
          <w:p w:rsidR="00DB08B2" w:rsidRPr="002B6C66" w:rsidRDefault="00DB08B2" w:rsidP="002B6C6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</w:t>
            </w:r>
          </w:p>
        </w:tc>
        <w:tc>
          <w:tcPr>
            <w:tcW w:w="1723" w:type="pct"/>
            <w:gridSpan w:val="2"/>
            <w:vMerge w:val="restart"/>
            <w:shd w:val="clear" w:color="auto" w:fill="auto"/>
          </w:tcPr>
          <w:p w:rsidR="00DB08B2" w:rsidRDefault="00DB08B2" w:rsidP="002B6C6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Создание благоприятных условий для эффективного функционирования учреждений молодежной политики</w:t>
            </w:r>
          </w:p>
          <w:p w:rsidR="007F43A8" w:rsidRDefault="007F43A8" w:rsidP="002B6C6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503F8">
              <w:rPr>
                <w:sz w:val="22"/>
                <w:szCs w:val="22"/>
              </w:rPr>
              <w:t>(</w:t>
            </w:r>
            <w:proofErr w:type="spellStart"/>
            <w:r w:rsidRPr="003503F8">
              <w:rPr>
                <w:sz w:val="22"/>
                <w:szCs w:val="22"/>
              </w:rPr>
              <w:t>канц</w:t>
            </w:r>
            <w:proofErr w:type="gramStart"/>
            <w:r w:rsidRPr="003503F8">
              <w:rPr>
                <w:sz w:val="22"/>
                <w:szCs w:val="22"/>
              </w:rPr>
              <w:t>.т</w:t>
            </w:r>
            <w:proofErr w:type="gramEnd"/>
            <w:r w:rsidRPr="003503F8">
              <w:rPr>
                <w:sz w:val="22"/>
                <w:szCs w:val="22"/>
              </w:rPr>
              <w:t>овары</w:t>
            </w:r>
            <w:proofErr w:type="spellEnd"/>
            <w:r w:rsidR="00B74264" w:rsidRPr="003503F8">
              <w:rPr>
                <w:sz w:val="22"/>
                <w:szCs w:val="22"/>
              </w:rPr>
              <w:t xml:space="preserve">, </w:t>
            </w:r>
            <w:proofErr w:type="spellStart"/>
            <w:r w:rsidR="00B74264" w:rsidRPr="003503F8">
              <w:rPr>
                <w:sz w:val="22"/>
                <w:szCs w:val="22"/>
              </w:rPr>
              <w:t>банеры</w:t>
            </w:r>
            <w:proofErr w:type="spellEnd"/>
            <w:r w:rsidR="00B74264" w:rsidRPr="003503F8">
              <w:rPr>
                <w:sz w:val="22"/>
                <w:szCs w:val="22"/>
              </w:rPr>
              <w:t xml:space="preserve"> и т.п.</w:t>
            </w:r>
            <w:r w:rsidRPr="003503F8">
              <w:rPr>
                <w:sz w:val="22"/>
                <w:szCs w:val="22"/>
              </w:rPr>
              <w:t>)</w:t>
            </w:r>
          </w:p>
          <w:p w:rsidR="003D0A7E" w:rsidRPr="00751D9C" w:rsidRDefault="003D0A7E" w:rsidP="002B6C6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7" w:type="pct"/>
            <w:vMerge w:val="restart"/>
            <w:shd w:val="clear" w:color="auto" w:fill="auto"/>
          </w:tcPr>
          <w:p w:rsidR="00DB08B2" w:rsidRDefault="00DB08B2" w:rsidP="002B6C66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2023-2025</w:t>
            </w:r>
          </w:p>
        </w:tc>
        <w:tc>
          <w:tcPr>
            <w:tcW w:w="357" w:type="pct"/>
            <w:shd w:val="clear" w:color="auto" w:fill="auto"/>
          </w:tcPr>
          <w:p w:rsidR="00DB08B2" w:rsidRPr="002B6C66" w:rsidRDefault="00DB08B2" w:rsidP="00DA75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ФБ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DB08B2" w:rsidRPr="002B6C66" w:rsidRDefault="005B34A4" w:rsidP="00DA75D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DB08B2" w:rsidRPr="002B6C66" w:rsidRDefault="005B34A4" w:rsidP="00DA75D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DB08B2" w:rsidRPr="002B6C66" w:rsidRDefault="005B34A4" w:rsidP="00DA75D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DB08B2" w:rsidRPr="002B6C66" w:rsidRDefault="005B34A4" w:rsidP="00DA75D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8" w:type="pct"/>
            <w:vMerge w:val="restart"/>
            <w:shd w:val="clear" w:color="auto" w:fill="auto"/>
          </w:tcPr>
          <w:p w:rsidR="00DB08B2" w:rsidRDefault="00DB08B2" w:rsidP="00A93046">
            <w:pPr>
              <w:widowControl/>
              <w:autoSpaceDE/>
              <w:autoSpaceDN/>
              <w:adjustRightInd/>
              <w:jc w:val="center"/>
            </w:pPr>
            <w:r>
              <w:t xml:space="preserve">Отдел </w:t>
            </w:r>
            <w:proofErr w:type="spellStart"/>
            <w:r>
              <w:t>КСи</w:t>
            </w:r>
            <w:r w:rsidR="00A93046">
              <w:t>ДМ</w:t>
            </w:r>
            <w:proofErr w:type="spellEnd"/>
          </w:p>
        </w:tc>
      </w:tr>
      <w:tr w:rsidR="00DB08B2" w:rsidRPr="002B6C66" w:rsidTr="00182D2F">
        <w:trPr>
          <w:trHeight w:val="185"/>
        </w:trPr>
        <w:tc>
          <w:tcPr>
            <w:tcW w:w="243" w:type="pct"/>
            <w:gridSpan w:val="2"/>
            <w:vMerge/>
            <w:shd w:val="clear" w:color="auto" w:fill="auto"/>
          </w:tcPr>
          <w:p w:rsidR="00DB08B2" w:rsidRPr="002B6C66" w:rsidRDefault="00DB08B2" w:rsidP="002B6C6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DB08B2" w:rsidRPr="00751D9C" w:rsidRDefault="00DB08B2" w:rsidP="002B6C6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DB08B2" w:rsidRDefault="00DB08B2" w:rsidP="002B6C66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DB08B2" w:rsidRPr="002B6C66" w:rsidRDefault="00603D9B" w:rsidP="00DA75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DB08B2" w:rsidRPr="002B6C66">
              <w:rPr>
                <w:sz w:val="22"/>
                <w:szCs w:val="22"/>
              </w:rPr>
              <w:t>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DB08B2" w:rsidRPr="002B6C66" w:rsidRDefault="005B34A4" w:rsidP="00DA75D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DB08B2" w:rsidRPr="002B6C66" w:rsidRDefault="005B34A4" w:rsidP="00DA75D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DB08B2" w:rsidRPr="002B6C66" w:rsidRDefault="005B34A4" w:rsidP="00DA75D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DB08B2" w:rsidRPr="002B6C66" w:rsidRDefault="005B34A4" w:rsidP="00DA75D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8" w:type="pct"/>
            <w:vMerge/>
            <w:shd w:val="clear" w:color="auto" w:fill="auto"/>
          </w:tcPr>
          <w:p w:rsidR="00DB08B2" w:rsidRDefault="00DB08B2" w:rsidP="002B6C66">
            <w:pPr>
              <w:widowControl/>
              <w:autoSpaceDE/>
              <w:autoSpaceDN/>
              <w:adjustRightInd/>
              <w:jc w:val="center"/>
            </w:pPr>
          </w:p>
        </w:tc>
      </w:tr>
      <w:tr w:rsidR="005B34A4" w:rsidRPr="002B6C66" w:rsidTr="00182D2F">
        <w:trPr>
          <w:trHeight w:val="185"/>
        </w:trPr>
        <w:tc>
          <w:tcPr>
            <w:tcW w:w="243" w:type="pct"/>
            <w:gridSpan w:val="2"/>
            <w:vMerge/>
            <w:shd w:val="clear" w:color="auto" w:fill="auto"/>
          </w:tcPr>
          <w:p w:rsidR="005B34A4" w:rsidRPr="002B6C66" w:rsidRDefault="005B34A4" w:rsidP="002B6C6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5B34A4" w:rsidRPr="00751D9C" w:rsidRDefault="005B34A4" w:rsidP="002B6C6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5B34A4" w:rsidRDefault="005B34A4" w:rsidP="002B6C66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5B34A4" w:rsidRPr="00EB3073" w:rsidRDefault="005B34A4" w:rsidP="00DA75D8">
            <w:pPr>
              <w:widowControl/>
              <w:autoSpaceDE/>
              <w:autoSpaceDN/>
              <w:adjustRightInd/>
              <w:rPr>
                <w:sz w:val="22"/>
                <w:szCs w:val="22"/>
                <w:highlight w:val="yellow"/>
              </w:rPr>
            </w:pPr>
            <w:r w:rsidRPr="009974CE">
              <w:rPr>
                <w:sz w:val="22"/>
                <w:szCs w:val="22"/>
              </w:rPr>
              <w:t>МБ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5B34A4" w:rsidRPr="00E745F6" w:rsidRDefault="000A68A3" w:rsidP="00DA75D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  <w:r w:rsidR="005B34A4">
              <w:rPr>
                <w:sz w:val="22"/>
                <w:szCs w:val="22"/>
              </w:rPr>
              <w:t>000,0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5B34A4" w:rsidRPr="00E745F6" w:rsidRDefault="000A68A3" w:rsidP="005B34A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5B34A4">
              <w:rPr>
                <w:sz w:val="22"/>
                <w:szCs w:val="22"/>
              </w:rPr>
              <w:t>000,0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5B34A4" w:rsidRPr="00E745F6" w:rsidRDefault="000A68A3" w:rsidP="005B34A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5B34A4">
              <w:rPr>
                <w:sz w:val="22"/>
                <w:szCs w:val="22"/>
              </w:rPr>
              <w:t>000,0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5B34A4" w:rsidRPr="00E745F6" w:rsidRDefault="000A68A3" w:rsidP="005B34A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5B34A4">
              <w:rPr>
                <w:sz w:val="22"/>
                <w:szCs w:val="22"/>
              </w:rPr>
              <w:t>000,0</w:t>
            </w:r>
          </w:p>
        </w:tc>
        <w:tc>
          <w:tcPr>
            <w:tcW w:w="568" w:type="pct"/>
            <w:vMerge/>
            <w:shd w:val="clear" w:color="auto" w:fill="auto"/>
          </w:tcPr>
          <w:p w:rsidR="005B34A4" w:rsidRDefault="005B34A4" w:rsidP="002B6C66">
            <w:pPr>
              <w:widowControl/>
              <w:autoSpaceDE/>
              <w:autoSpaceDN/>
              <w:adjustRightInd/>
              <w:jc w:val="center"/>
            </w:pPr>
          </w:p>
        </w:tc>
      </w:tr>
      <w:tr w:rsidR="00DB08B2" w:rsidRPr="002B6C66" w:rsidTr="00182D2F">
        <w:trPr>
          <w:trHeight w:val="185"/>
        </w:trPr>
        <w:tc>
          <w:tcPr>
            <w:tcW w:w="243" w:type="pct"/>
            <w:gridSpan w:val="2"/>
            <w:vMerge/>
            <w:shd w:val="clear" w:color="auto" w:fill="auto"/>
          </w:tcPr>
          <w:p w:rsidR="00DB08B2" w:rsidRPr="002B6C66" w:rsidRDefault="00DB08B2" w:rsidP="002B6C6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DB08B2" w:rsidRPr="00751D9C" w:rsidRDefault="00DB08B2" w:rsidP="002B6C6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DB08B2" w:rsidRDefault="00DB08B2" w:rsidP="002B6C66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DB08B2" w:rsidRPr="002B6C66" w:rsidRDefault="00DB08B2" w:rsidP="00DA75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ВБС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DB08B2" w:rsidRPr="00E745F6" w:rsidRDefault="005B34A4" w:rsidP="00DA75D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DB08B2" w:rsidRPr="00E745F6" w:rsidRDefault="005B34A4" w:rsidP="00DA75D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DB08B2" w:rsidRPr="00E745F6" w:rsidRDefault="005B34A4" w:rsidP="00DA75D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DB08B2" w:rsidRPr="00E745F6" w:rsidRDefault="005B34A4" w:rsidP="00DA75D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8" w:type="pct"/>
            <w:vMerge/>
            <w:shd w:val="clear" w:color="auto" w:fill="auto"/>
          </w:tcPr>
          <w:p w:rsidR="00DB08B2" w:rsidRDefault="00DB08B2" w:rsidP="002B6C66">
            <w:pPr>
              <w:widowControl/>
              <w:autoSpaceDE/>
              <w:autoSpaceDN/>
              <w:adjustRightInd/>
              <w:jc w:val="center"/>
            </w:pPr>
          </w:p>
        </w:tc>
      </w:tr>
      <w:tr w:rsidR="000A68A3" w:rsidRPr="002B6C66" w:rsidTr="00182D2F">
        <w:trPr>
          <w:trHeight w:val="185"/>
        </w:trPr>
        <w:tc>
          <w:tcPr>
            <w:tcW w:w="243" w:type="pct"/>
            <w:gridSpan w:val="2"/>
            <w:vMerge/>
            <w:shd w:val="clear" w:color="auto" w:fill="auto"/>
          </w:tcPr>
          <w:p w:rsidR="000A68A3" w:rsidRPr="002B6C66" w:rsidRDefault="000A68A3" w:rsidP="002B6C6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0A68A3" w:rsidRPr="00751D9C" w:rsidRDefault="000A68A3" w:rsidP="002B6C6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0A68A3" w:rsidRDefault="000A68A3" w:rsidP="002B6C66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0A68A3" w:rsidRPr="002B6C66" w:rsidRDefault="000A68A3" w:rsidP="00DA75D8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2B6C6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0A68A3" w:rsidRDefault="000A68A3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0A68A3">
              <w:rPr>
                <w:b/>
                <w:sz w:val="22"/>
                <w:szCs w:val="22"/>
              </w:rPr>
              <w:t>33000,0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0A68A3" w:rsidRPr="000A68A3" w:rsidRDefault="000A68A3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0A68A3">
              <w:rPr>
                <w:b/>
                <w:sz w:val="22"/>
                <w:szCs w:val="22"/>
              </w:rPr>
              <w:t>10000,0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0A68A3" w:rsidRDefault="000A68A3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0A68A3">
              <w:rPr>
                <w:b/>
                <w:sz w:val="22"/>
                <w:szCs w:val="22"/>
              </w:rPr>
              <w:t>11000,0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0A68A3" w:rsidRPr="000A68A3" w:rsidRDefault="000A68A3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0A68A3">
              <w:rPr>
                <w:b/>
                <w:sz w:val="22"/>
                <w:szCs w:val="22"/>
              </w:rPr>
              <w:t>12000,0</w:t>
            </w:r>
          </w:p>
        </w:tc>
        <w:tc>
          <w:tcPr>
            <w:tcW w:w="568" w:type="pct"/>
            <w:vMerge/>
            <w:shd w:val="clear" w:color="auto" w:fill="auto"/>
          </w:tcPr>
          <w:p w:rsidR="000A68A3" w:rsidRDefault="000A68A3" w:rsidP="002B6C66">
            <w:pPr>
              <w:widowControl/>
              <w:autoSpaceDE/>
              <w:autoSpaceDN/>
              <w:adjustRightInd/>
              <w:jc w:val="center"/>
            </w:pPr>
          </w:p>
        </w:tc>
      </w:tr>
      <w:tr w:rsidR="005B34A4" w:rsidRPr="002B6C66" w:rsidTr="00182D2F">
        <w:trPr>
          <w:trHeight w:val="95"/>
        </w:trPr>
        <w:tc>
          <w:tcPr>
            <w:tcW w:w="243" w:type="pct"/>
            <w:gridSpan w:val="2"/>
            <w:vMerge w:val="restart"/>
            <w:shd w:val="clear" w:color="auto" w:fill="auto"/>
          </w:tcPr>
          <w:p w:rsidR="005B34A4" w:rsidRPr="002B6C66" w:rsidRDefault="005B34A4" w:rsidP="004C04B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 w:val="restart"/>
            <w:shd w:val="clear" w:color="auto" w:fill="auto"/>
          </w:tcPr>
          <w:p w:rsidR="005B34A4" w:rsidRPr="00B366B8" w:rsidRDefault="005B34A4" w:rsidP="004C04BB">
            <w:pPr>
              <w:rPr>
                <w:sz w:val="22"/>
                <w:szCs w:val="22"/>
              </w:rPr>
            </w:pPr>
            <w:r w:rsidRPr="002B6C66"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разделу </w:t>
            </w:r>
            <w:r w:rsidRPr="002B6C66">
              <w:rPr>
                <w:b/>
                <w:color w:val="000000"/>
                <w:spacing w:val="1"/>
                <w:sz w:val="22"/>
                <w:szCs w:val="22"/>
              </w:rPr>
              <w:t>1</w:t>
            </w:r>
          </w:p>
        </w:tc>
        <w:tc>
          <w:tcPr>
            <w:tcW w:w="447" w:type="pct"/>
            <w:vMerge w:val="restart"/>
            <w:shd w:val="clear" w:color="auto" w:fill="auto"/>
          </w:tcPr>
          <w:p w:rsidR="005B34A4" w:rsidRPr="002B6C66" w:rsidRDefault="005B34A4" w:rsidP="004C04B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5B34A4" w:rsidRPr="00DB08B2" w:rsidRDefault="005B34A4" w:rsidP="004C04B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DB08B2">
              <w:rPr>
                <w:b/>
                <w:sz w:val="22"/>
                <w:szCs w:val="22"/>
              </w:rPr>
              <w:t>ФБ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5B34A4" w:rsidRPr="002B6C66" w:rsidRDefault="005B34A4" w:rsidP="005B34A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5B34A4" w:rsidRPr="002B6C66" w:rsidRDefault="005B34A4" w:rsidP="005B34A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5B34A4" w:rsidRPr="002B6C66" w:rsidRDefault="005B34A4" w:rsidP="005B34A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5B34A4" w:rsidRPr="002B6C66" w:rsidRDefault="005B34A4" w:rsidP="005B34A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8" w:type="pct"/>
            <w:vMerge w:val="restart"/>
            <w:shd w:val="clear" w:color="auto" w:fill="auto"/>
          </w:tcPr>
          <w:p w:rsidR="005B34A4" w:rsidRPr="002B6C66" w:rsidRDefault="005B34A4" w:rsidP="004C04B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5B34A4" w:rsidRPr="002B6C66" w:rsidTr="00182D2F">
        <w:trPr>
          <w:trHeight w:val="95"/>
        </w:trPr>
        <w:tc>
          <w:tcPr>
            <w:tcW w:w="243" w:type="pct"/>
            <w:gridSpan w:val="2"/>
            <w:vMerge/>
            <w:shd w:val="clear" w:color="auto" w:fill="auto"/>
          </w:tcPr>
          <w:p w:rsidR="005B34A4" w:rsidRPr="002B6C66" w:rsidRDefault="005B34A4" w:rsidP="004C04B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5B34A4" w:rsidRPr="002B6C66" w:rsidRDefault="005B34A4" w:rsidP="004C04B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5B34A4" w:rsidRPr="002B6C66" w:rsidRDefault="005B34A4" w:rsidP="004C04B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5B34A4" w:rsidRPr="00DB08B2" w:rsidRDefault="005B34A4" w:rsidP="004C04B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</w:t>
            </w:r>
            <w:r w:rsidRPr="00DB08B2">
              <w:rPr>
                <w:b/>
                <w:sz w:val="22"/>
                <w:szCs w:val="22"/>
              </w:rPr>
              <w:t>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5B34A4" w:rsidRPr="002B6C66" w:rsidRDefault="005B34A4" w:rsidP="005B34A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5B34A4" w:rsidRPr="002B6C66" w:rsidRDefault="005B34A4" w:rsidP="005B34A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5B34A4" w:rsidRPr="002B6C66" w:rsidRDefault="005B34A4" w:rsidP="005B34A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5B34A4" w:rsidRPr="002B6C66" w:rsidRDefault="005B34A4" w:rsidP="005B34A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8" w:type="pct"/>
            <w:vMerge/>
            <w:shd w:val="clear" w:color="auto" w:fill="auto"/>
          </w:tcPr>
          <w:p w:rsidR="005B34A4" w:rsidRPr="002B6C66" w:rsidRDefault="005B34A4" w:rsidP="004C04B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0A68A3" w:rsidRPr="002B6C66" w:rsidTr="00182D2F">
        <w:trPr>
          <w:trHeight w:val="95"/>
        </w:trPr>
        <w:tc>
          <w:tcPr>
            <w:tcW w:w="243" w:type="pct"/>
            <w:gridSpan w:val="2"/>
            <w:vMerge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0A68A3" w:rsidRPr="00DB08B2" w:rsidRDefault="000A68A3" w:rsidP="004C04B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  <w:highlight w:val="yellow"/>
              </w:rPr>
            </w:pPr>
            <w:r w:rsidRPr="00DB08B2">
              <w:rPr>
                <w:b/>
                <w:sz w:val="22"/>
                <w:szCs w:val="22"/>
              </w:rPr>
              <w:t>МБ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E745F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33000,0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0A68A3" w:rsidRPr="00E745F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E745F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11000,0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0A68A3" w:rsidRPr="00E745F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12000,0</w:t>
            </w:r>
          </w:p>
        </w:tc>
        <w:tc>
          <w:tcPr>
            <w:tcW w:w="568" w:type="pct"/>
            <w:vMerge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5B34A4" w:rsidRPr="002B6C66" w:rsidTr="00182D2F">
        <w:trPr>
          <w:trHeight w:val="95"/>
        </w:trPr>
        <w:tc>
          <w:tcPr>
            <w:tcW w:w="243" w:type="pct"/>
            <w:gridSpan w:val="2"/>
            <w:vMerge/>
            <w:shd w:val="clear" w:color="auto" w:fill="auto"/>
          </w:tcPr>
          <w:p w:rsidR="005B34A4" w:rsidRPr="002B6C66" w:rsidRDefault="005B34A4" w:rsidP="004C04B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5B34A4" w:rsidRPr="002B6C66" w:rsidRDefault="005B34A4" w:rsidP="004C04B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5B34A4" w:rsidRPr="002B6C66" w:rsidRDefault="005B34A4" w:rsidP="004C04B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5B34A4" w:rsidRPr="00DB08B2" w:rsidRDefault="005B34A4" w:rsidP="004C04B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DB08B2">
              <w:rPr>
                <w:b/>
                <w:sz w:val="22"/>
                <w:szCs w:val="22"/>
              </w:rPr>
              <w:t>ВБС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5B34A4" w:rsidRPr="002B6C66" w:rsidRDefault="005B34A4" w:rsidP="005B34A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5B34A4" w:rsidRPr="002B6C66" w:rsidRDefault="005B34A4" w:rsidP="005B34A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5B34A4" w:rsidRPr="002B6C66" w:rsidRDefault="005B34A4" w:rsidP="005B34A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5B34A4" w:rsidRPr="002B6C66" w:rsidRDefault="005B34A4" w:rsidP="005B34A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8" w:type="pct"/>
            <w:vMerge/>
            <w:shd w:val="clear" w:color="auto" w:fill="auto"/>
          </w:tcPr>
          <w:p w:rsidR="005B34A4" w:rsidRPr="002B6C66" w:rsidRDefault="005B34A4" w:rsidP="004C04B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0A68A3" w:rsidRPr="002B6C66" w:rsidTr="00182D2F">
        <w:trPr>
          <w:trHeight w:val="185"/>
        </w:trPr>
        <w:tc>
          <w:tcPr>
            <w:tcW w:w="243" w:type="pct"/>
            <w:gridSpan w:val="2"/>
            <w:vMerge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2B6C6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0A68A3" w:rsidRDefault="000A68A3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0A68A3">
              <w:rPr>
                <w:b/>
                <w:sz w:val="22"/>
                <w:szCs w:val="22"/>
              </w:rPr>
              <w:t>33000,0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0A68A3" w:rsidRPr="000A68A3" w:rsidRDefault="000A68A3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0A68A3">
              <w:rPr>
                <w:b/>
                <w:sz w:val="22"/>
                <w:szCs w:val="22"/>
              </w:rPr>
              <w:t>10000,0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0A68A3" w:rsidRDefault="000A68A3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0A68A3">
              <w:rPr>
                <w:b/>
                <w:sz w:val="22"/>
                <w:szCs w:val="22"/>
              </w:rPr>
              <w:t>11000,0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0A68A3" w:rsidRPr="000A68A3" w:rsidRDefault="000A68A3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0A68A3">
              <w:rPr>
                <w:b/>
                <w:sz w:val="22"/>
                <w:szCs w:val="22"/>
              </w:rPr>
              <w:t>12000,0</w:t>
            </w:r>
          </w:p>
        </w:tc>
        <w:tc>
          <w:tcPr>
            <w:tcW w:w="568" w:type="pct"/>
            <w:vMerge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5B34A4" w:rsidRPr="002B6C66" w:rsidTr="002B6C66">
        <w:trPr>
          <w:trHeight w:val="70"/>
        </w:trPr>
        <w:tc>
          <w:tcPr>
            <w:tcW w:w="5000" w:type="pct"/>
            <w:gridSpan w:val="12"/>
            <w:shd w:val="clear" w:color="auto" w:fill="auto"/>
          </w:tcPr>
          <w:p w:rsidR="005B34A4" w:rsidRPr="002B6C66" w:rsidRDefault="005B34A4" w:rsidP="004C04BB">
            <w:pPr>
              <w:widowControl/>
              <w:autoSpaceDE/>
              <w:autoSpaceDN/>
              <w:adjustRightInd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Раздел</w:t>
            </w:r>
            <w:r w:rsidRPr="002B6C66">
              <w:rPr>
                <w:b/>
                <w:bCs/>
                <w:sz w:val="23"/>
                <w:szCs w:val="23"/>
              </w:rPr>
              <w:t xml:space="preserve"> 2. Сохранение и развитие системы гражданско-патриотического воспитания детей и молодежи</w:t>
            </w:r>
          </w:p>
        </w:tc>
      </w:tr>
      <w:tr w:rsidR="000A68A3" w:rsidRPr="002B6C66" w:rsidTr="00182D2F">
        <w:trPr>
          <w:trHeight w:val="50"/>
        </w:trPr>
        <w:tc>
          <w:tcPr>
            <w:tcW w:w="226" w:type="pct"/>
            <w:vMerge w:val="restart"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  <w:r w:rsidRPr="002B6C66">
              <w:rPr>
                <w:sz w:val="22"/>
                <w:szCs w:val="22"/>
              </w:rPr>
              <w:t>.</w:t>
            </w:r>
          </w:p>
        </w:tc>
        <w:tc>
          <w:tcPr>
            <w:tcW w:w="1736" w:type="pct"/>
            <w:gridSpan w:val="2"/>
            <w:vMerge w:val="restart"/>
            <w:shd w:val="clear" w:color="auto" w:fill="auto"/>
          </w:tcPr>
          <w:p w:rsidR="000A68A3" w:rsidRPr="00F93FD7" w:rsidRDefault="000A68A3" w:rsidP="004C04BB">
            <w:pPr>
              <w:widowControl/>
              <w:autoSpaceDE/>
              <w:autoSpaceDN/>
              <w:adjustRightInd/>
              <w:ind w:left="33" w:right="-108" w:hanging="33"/>
              <w:rPr>
                <w:sz w:val="22"/>
                <w:szCs w:val="22"/>
              </w:rPr>
            </w:pPr>
            <w:r w:rsidRPr="00F93FD7">
              <w:rPr>
                <w:sz w:val="22"/>
                <w:szCs w:val="22"/>
              </w:rPr>
              <w:t>Участие молодежи в мероприятиях, направленных сохранность и восстановление воинских памятников и захоронений</w:t>
            </w:r>
            <w:r>
              <w:rPr>
                <w:sz w:val="22"/>
                <w:szCs w:val="22"/>
              </w:rPr>
              <w:t>, участие в реконструкции «Сурский рубеж»</w:t>
            </w:r>
          </w:p>
        </w:tc>
        <w:tc>
          <w:tcPr>
            <w:tcW w:w="451" w:type="pct"/>
            <w:gridSpan w:val="2"/>
            <w:vMerge w:val="restart"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2023-2025</w:t>
            </w:r>
          </w:p>
        </w:tc>
        <w:tc>
          <w:tcPr>
            <w:tcW w:w="357" w:type="pct"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ФБ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73" w:type="pct"/>
            <w:gridSpan w:val="2"/>
            <w:vMerge w:val="restart"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jc w:val="center"/>
            </w:pPr>
            <w:r w:rsidRPr="00603D9B">
              <w:t xml:space="preserve">Отдел </w:t>
            </w:r>
            <w:proofErr w:type="spellStart"/>
            <w:r w:rsidRPr="00603D9B">
              <w:t>КСиДМ</w:t>
            </w:r>
            <w:proofErr w:type="spellEnd"/>
          </w:p>
        </w:tc>
      </w:tr>
      <w:tr w:rsidR="000A68A3" w:rsidRPr="002B6C66" w:rsidTr="00182D2F">
        <w:trPr>
          <w:trHeight w:val="50"/>
        </w:trPr>
        <w:tc>
          <w:tcPr>
            <w:tcW w:w="226" w:type="pct"/>
            <w:vMerge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36" w:type="pct"/>
            <w:gridSpan w:val="2"/>
            <w:vMerge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51" w:type="pct"/>
            <w:gridSpan w:val="2"/>
            <w:vMerge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2B6C66">
              <w:rPr>
                <w:sz w:val="22"/>
                <w:szCs w:val="22"/>
              </w:rPr>
              <w:t>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73" w:type="pct"/>
            <w:gridSpan w:val="2"/>
            <w:vMerge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5B34A4" w:rsidRPr="002B6C66" w:rsidTr="00182D2F">
        <w:trPr>
          <w:trHeight w:val="50"/>
        </w:trPr>
        <w:tc>
          <w:tcPr>
            <w:tcW w:w="226" w:type="pct"/>
            <w:vMerge/>
            <w:shd w:val="clear" w:color="auto" w:fill="auto"/>
          </w:tcPr>
          <w:p w:rsidR="005B34A4" w:rsidRPr="002B6C66" w:rsidRDefault="005B34A4" w:rsidP="004C04B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36" w:type="pct"/>
            <w:gridSpan w:val="2"/>
            <w:vMerge/>
            <w:shd w:val="clear" w:color="auto" w:fill="auto"/>
          </w:tcPr>
          <w:p w:rsidR="005B34A4" w:rsidRPr="002B6C66" w:rsidRDefault="005B34A4" w:rsidP="004C04B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51" w:type="pct"/>
            <w:gridSpan w:val="2"/>
            <w:vMerge/>
            <w:shd w:val="clear" w:color="auto" w:fill="auto"/>
          </w:tcPr>
          <w:p w:rsidR="005B34A4" w:rsidRPr="002B6C66" w:rsidRDefault="005B34A4" w:rsidP="004C04B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5B34A4" w:rsidRPr="0031152A" w:rsidRDefault="005B34A4" w:rsidP="004C04B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1152A">
              <w:rPr>
                <w:sz w:val="22"/>
                <w:szCs w:val="22"/>
              </w:rPr>
              <w:t>МБ</w:t>
            </w:r>
          </w:p>
        </w:tc>
        <w:tc>
          <w:tcPr>
            <w:tcW w:w="403" w:type="pct"/>
            <w:shd w:val="clear" w:color="auto" w:fill="auto"/>
          </w:tcPr>
          <w:p w:rsidR="005B34A4" w:rsidRPr="00E745F6" w:rsidRDefault="005B34A4" w:rsidP="004C04BB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24000,0</w:t>
            </w:r>
          </w:p>
        </w:tc>
        <w:tc>
          <w:tcPr>
            <w:tcW w:w="404" w:type="pct"/>
            <w:shd w:val="clear" w:color="auto" w:fill="auto"/>
          </w:tcPr>
          <w:p w:rsidR="005B34A4" w:rsidRPr="00E745F6" w:rsidRDefault="005B34A4" w:rsidP="004C04BB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7000,0</w:t>
            </w:r>
          </w:p>
        </w:tc>
        <w:tc>
          <w:tcPr>
            <w:tcW w:w="403" w:type="pct"/>
            <w:shd w:val="clear" w:color="auto" w:fill="auto"/>
          </w:tcPr>
          <w:p w:rsidR="005B34A4" w:rsidRPr="00E745F6" w:rsidRDefault="005B34A4" w:rsidP="004C04BB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8000,0</w:t>
            </w:r>
          </w:p>
        </w:tc>
        <w:tc>
          <w:tcPr>
            <w:tcW w:w="447" w:type="pct"/>
            <w:shd w:val="clear" w:color="auto" w:fill="auto"/>
          </w:tcPr>
          <w:p w:rsidR="005B34A4" w:rsidRPr="00E745F6" w:rsidRDefault="005B34A4" w:rsidP="004C04BB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9000,0</w:t>
            </w:r>
          </w:p>
        </w:tc>
        <w:tc>
          <w:tcPr>
            <w:tcW w:w="573" w:type="pct"/>
            <w:gridSpan w:val="2"/>
            <w:vMerge/>
            <w:shd w:val="clear" w:color="auto" w:fill="auto"/>
          </w:tcPr>
          <w:p w:rsidR="005B34A4" w:rsidRPr="002B6C66" w:rsidRDefault="005B34A4" w:rsidP="004C04B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0A68A3" w:rsidRPr="002B6C66" w:rsidTr="00182D2F">
        <w:trPr>
          <w:trHeight w:val="50"/>
        </w:trPr>
        <w:tc>
          <w:tcPr>
            <w:tcW w:w="226" w:type="pct"/>
            <w:vMerge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36" w:type="pct"/>
            <w:gridSpan w:val="2"/>
            <w:vMerge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51" w:type="pct"/>
            <w:gridSpan w:val="2"/>
            <w:vMerge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ВБС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73" w:type="pct"/>
            <w:gridSpan w:val="2"/>
            <w:vMerge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0A68A3" w:rsidRPr="002B6C66" w:rsidTr="00182D2F">
        <w:trPr>
          <w:trHeight w:val="50"/>
        </w:trPr>
        <w:tc>
          <w:tcPr>
            <w:tcW w:w="226" w:type="pct"/>
            <w:vMerge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36" w:type="pct"/>
            <w:gridSpan w:val="2"/>
            <w:vMerge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51" w:type="pct"/>
            <w:gridSpan w:val="2"/>
            <w:vMerge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2B6C6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03" w:type="pct"/>
            <w:shd w:val="clear" w:color="auto" w:fill="auto"/>
          </w:tcPr>
          <w:p w:rsidR="000A68A3" w:rsidRPr="000A68A3" w:rsidRDefault="000A68A3" w:rsidP="009C58E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0A68A3">
              <w:rPr>
                <w:b/>
                <w:bCs/>
                <w:sz w:val="22"/>
                <w:szCs w:val="22"/>
              </w:rPr>
              <w:t>24000,0</w:t>
            </w:r>
          </w:p>
        </w:tc>
        <w:tc>
          <w:tcPr>
            <w:tcW w:w="404" w:type="pct"/>
            <w:shd w:val="clear" w:color="auto" w:fill="auto"/>
          </w:tcPr>
          <w:p w:rsidR="000A68A3" w:rsidRPr="000A68A3" w:rsidRDefault="000A68A3" w:rsidP="009C58E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0A68A3">
              <w:rPr>
                <w:b/>
                <w:bCs/>
                <w:sz w:val="22"/>
                <w:szCs w:val="22"/>
              </w:rPr>
              <w:t>7000,0</w:t>
            </w:r>
          </w:p>
        </w:tc>
        <w:tc>
          <w:tcPr>
            <w:tcW w:w="403" w:type="pct"/>
            <w:shd w:val="clear" w:color="auto" w:fill="auto"/>
          </w:tcPr>
          <w:p w:rsidR="000A68A3" w:rsidRPr="000A68A3" w:rsidRDefault="000A68A3" w:rsidP="009C58E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0A68A3">
              <w:rPr>
                <w:b/>
                <w:bCs/>
                <w:sz w:val="22"/>
                <w:szCs w:val="22"/>
              </w:rPr>
              <w:t>8000,0</w:t>
            </w:r>
          </w:p>
        </w:tc>
        <w:tc>
          <w:tcPr>
            <w:tcW w:w="447" w:type="pct"/>
            <w:shd w:val="clear" w:color="auto" w:fill="auto"/>
          </w:tcPr>
          <w:p w:rsidR="000A68A3" w:rsidRPr="000A68A3" w:rsidRDefault="000A68A3" w:rsidP="009C58E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0A68A3">
              <w:rPr>
                <w:b/>
                <w:bCs/>
                <w:sz w:val="22"/>
                <w:szCs w:val="22"/>
              </w:rPr>
              <w:t>9000,0</w:t>
            </w:r>
          </w:p>
        </w:tc>
        <w:tc>
          <w:tcPr>
            <w:tcW w:w="573" w:type="pct"/>
            <w:gridSpan w:val="2"/>
            <w:vMerge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0A68A3" w:rsidRPr="002B6C66" w:rsidTr="00182D2F">
        <w:trPr>
          <w:trHeight w:val="50"/>
        </w:trPr>
        <w:tc>
          <w:tcPr>
            <w:tcW w:w="2413" w:type="pct"/>
            <w:gridSpan w:val="5"/>
            <w:vMerge w:val="restart"/>
            <w:shd w:val="clear" w:color="auto" w:fill="auto"/>
            <w:vAlign w:val="center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B6C66"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>разделу</w:t>
            </w:r>
            <w:r w:rsidRPr="002B6C66">
              <w:rPr>
                <w:b/>
                <w:color w:val="000000"/>
                <w:spacing w:val="1"/>
                <w:sz w:val="22"/>
                <w:szCs w:val="22"/>
              </w:rPr>
              <w:t xml:space="preserve"> 2</w:t>
            </w:r>
          </w:p>
        </w:tc>
        <w:tc>
          <w:tcPr>
            <w:tcW w:w="357" w:type="pct"/>
            <w:shd w:val="clear" w:color="auto" w:fill="auto"/>
          </w:tcPr>
          <w:p w:rsidR="000A68A3" w:rsidRPr="00DB08B2" w:rsidRDefault="000A68A3" w:rsidP="004C04B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DB08B2">
              <w:rPr>
                <w:b/>
                <w:sz w:val="22"/>
                <w:szCs w:val="22"/>
              </w:rPr>
              <w:t>ФБ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73" w:type="pct"/>
            <w:gridSpan w:val="2"/>
            <w:vMerge w:val="restart"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0A68A3" w:rsidRPr="002B6C66" w:rsidTr="00182D2F">
        <w:trPr>
          <w:trHeight w:val="50"/>
        </w:trPr>
        <w:tc>
          <w:tcPr>
            <w:tcW w:w="2413" w:type="pct"/>
            <w:gridSpan w:val="5"/>
            <w:vMerge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0A68A3" w:rsidRPr="00DB08B2" w:rsidRDefault="000A68A3" w:rsidP="004C04B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</w:t>
            </w:r>
            <w:r w:rsidRPr="00DB08B2">
              <w:rPr>
                <w:b/>
                <w:sz w:val="22"/>
                <w:szCs w:val="22"/>
              </w:rPr>
              <w:t>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73" w:type="pct"/>
            <w:gridSpan w:val="2"/>
            <w:vMerge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jc w:val="center"/>
              <w:rPr>
                <w:bCs/>
              </w:rPr>
            </w:pPr>
          </w:p>
        </w:tc>
      </w:tr>
      <w:tr w:rsidR="000A68A3" w:rsidRPr="002B6C66" w:rsidTr="00182D2F">
        <w:trPr>
          <w:trHeight w:val="212"/>
        </w:trPr>
        <w:tc>
          <w:tcPr>
            <w:tcW w:w="2413" w:type="pct"/>
            <w:gridSpan w:val="5"/>
            <w:vMerge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0A68A3" w:rsidRPr="00DB08B2" w:rsidRDefault="000A68A3" w:rsidP="004C04B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  <w:highlight w:val="yellow"/>
              </w:rPr>
            </w:pPr>
            <w:r w:rsidRPr="00DB08B2">
              <w:rPr>
                <w:b/>
                <w:sz w:val="22"/>
                <w:szCs w:val="22"/>
              </w:rPr>
              <w:t>МБ</w:t>
            </w:r>
          </w:p>
        </w:tc>
        <w:tc>
          <w:tcPr>
            <w:tcW w:w="403" w:type="pct"/>
            <w:shd w:val="clear" w:color="auto" w:fill="auto"/>
          </w:tcPr>
          <w:p w:rsidR="000A68A3" w:rsidRPr="000A68A3" w:rsidRDefault="000A68A3" w:rsidP="009C58E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0A68A3">
              <w:rPr>
                <w:b/>
                <w:bCs/>
                <w:sz w:val="22"/>
                <w:szCs w:val="22"/>
              </w:rPr>
              <w:t>24000,0</w:t>
            </w:r>
          </w:p>
        </w:tc>
        <w:tc>
          <w:tcPr>
            <w:tcW w:w="404" w:type="pct"/>
            <w:shd w:val="clear" w:color="auto" w:fill="auto"/>
          </w:tcPr>
          <w:p w:rsidR="000A68A3" w:rsidRPr="000A68A3" w:rsidRDefault="000A68A3" w:rsidP="009C58E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0A68A3">
              <w:rPr>
                <w:b/>
                <w:bCs/>
                <w:sz w:val="22"/>
                <w:szCs w:val="22"/>
              </w:rPr>
              <w:t>7000,0</w:t>
            </w:r>
          </w:p>
        </w:tc>
        <w:tc>
          <w:tcPr>
            <w:tcW w:w="403" w:type="pct"/>
            <w:shd w:val="clear" w:color="auto" w:fill="auto"/>
          </w:tcPr>
          <w:p w:rsidR="000A68A3" w:rsidRPr="000A68A3" w:rsidRDefault="000A68A3" w:rsidP="009C58E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0A68A3">
              <w:rPr>
                <w:b/>
                <w:bCs/>
                <w:sz w:val="22"/>
                <w:szCs w:val="22"/>
              </w:rPr>
              <w:t>8000,0</w:t>
            </w:r>
          </w:p>
        </w:tc>
        <w:tc>
          <w:tcPr>
            <w:tcW w:w="447" w:type="pct"/>
            <w:shd w:val="clear" w:color="auto" w:fill="auto"/>
          </w:tcPr>
          <w:p w:rsidR="000A68A3" w:rsidRPr="000A68A3" w:rsidRDefault="000A68A3" w:rsidP="009C58E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0A68A3">
              <w:rPr>
                <w:b/>
                <w:bCs/>
                <w:sz w:val="22"/>
                <w:szCs w:val="22"/>
              </w:rPr>
              <w:t>9000,0</w:t>
            </w:r>
          </w:p>
        </w:tc>
        <w:tc>
          <w:tcPr>
            <w:tcW w:w="573" w:type="pct"/>
            <w:gridSpan w:val="2"/>
            <w:vMerge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jc w:val="center"/>
              <w:rPr>
                <w:bCs/>
              </w:rPr>
            </w:pPr>
          </w:p>
        </w:tc>
      </w:tr>
      <w:tr w:rsidR="000A68A3" w:rsidRPr="002B6C66" w:rsidTr="00182D2F">
        <w:trPr>
          <w:trHeight w:val="50"/>
        </w:trPr>
        <w:tc>
          <w:tcPr>
            <w:tcW w:w="2413" w:type="pct"/>
            <w:gridSpan w:val="5"/>
            <w:vMerge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0A68A3" w:rsidRPr="00DB08B2" w:rsidRDefault="000A68A3" w:rsidP="004C04B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DB08B2">
              <w:rPr>
                <w:b/>
                <w:sz w:val="22"/>
                <w:szCs w:val="22"/>
              </w:rPr>
              <w:t>ВБС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73" w:type="pct"/>
            <w:gridSpan w:val="2"/>
            <w:vMerge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jc w:val="center"/>
              <w:rPr>
                <w:bCs/>
              </w:rPr>
            </w:pPr>
          </w:p>
        </w:tc>
      </w:tr>
      <w:tr w:rsidR="000A68A3" w:rsidRPr="002B6C66" w:rsidTr="00182D2F">
        <w:trPr>
          <w:trHeight w:val="50"/>
        </w:trPr>
        <w:tc>
          <w:tcPr>
            <w:tcW w:w="2413" w:type="pct"/>
            <w:gridSpan w:val="5"/>
            <w:vMerge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2B6C6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03" w:type="pct"/>
            <w:shd w:val="clear" w:color="auto" w:fill="auto"/>
          </w:tcPr>
          <w:p w:rsidR="000A68A3" w:rsidRPr="000A68A3" w:rsidRDefault="000A68A3" w:rsidP="009C58E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0A68A3">
              <w:rPr>
                <w:b/>
                <w:bCs/>
                <w:sz w:val="22"/>
                <w:szCs w:val="22"/>
              </w:rPr>
              <w:t>24000,0</w:t>
            </w:r>
          </w:p>
        </w:tc>
        <w:tc>
          <w:tcPr>
            <w:tcW w:w="404" w:type="pct"/>
            <w:shd w:val="clear" w:color="auto" w:fill="auto"/>
          </w:tcPr>
          <w:p w:rsidR="000A68A3" w:rsidRPr="000A68A3" w:rsidRDefault="000A68A3" w:rsidP="009C58E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0A68A3">
              <w:rPr>
                <w:b/>
                <w:bCs/>
                <w:sz w:val="22"/>
                <w:szCs w:val="22"/>
              </w:rPr>
              <w:t>7000,0</w:t>
            </w:r>
          </w:p>
        </w:tc>
        <w:tc>
          <w:tcPr>
            <w:tcW w:w="403" w:type="pct"/>
            <w:shd w:val="clear" w:color="auto" w:fill="auto"/>
          </w:tcPr>
          <w:p w:rsidR="000A68A3" w:rsidRPr="000A68A3" w:rsidRDefault="000A68A3" w:rsidP="009C58E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0A68A3">
              <w:rPr>
                <w:b/>
                <w:bCs/>
                <w:sz w:val="22"/>
                <w:szCs w:val="22"/>
              </w:rPr>
              <w:t>8000,0</w:t>
            </w:r>
          </w:p>
        </w:tc>
        <w:tc>
          <w:tcPr>
            <w:tcW w:w="447" w:type="pct"/>
            <w:shd w:val="clear" w:color="auto" w:fill="auto"/>
          </w:tcPr>
          <w:p w:rsidR="000A68A3" w:rsidRPr="000A68A3" w:rsidRDefault="000A68A3" w:rsidP="009C58E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0A68A3">
              <w:rPr>
                <w:b/>
                <w:bCs/>
                <w:sz w:val="22"/>
                <w:szCs w:val="22"/>
              </w:rPr>
              <w:t>9000,0</w:t>
            </w:r>
          </w:p>
        </w:tc>
        <w:tc>
          <w:tcPr>
            <w:tcW w:w="573" w:type="pct"/>
            <w:gridSpan w:val="2"/>
            <w:vMerge/>
            <w:shd w:val="clear" w:color="auto" w:fill="auto"/>
          </w:tcPr>
          <w:p w:rsidR="000A68A3" w:rsidRPr="002B6C66" w:rsidRDefault="000A68A3" w:rsidP="004C04BB">
            <w:pPr>
              <w:widowControl/>
              <w:autoSpaceDE/>
              <w:autoSpaceDN/>
              <w:adjustRightInd/>
              <w:jc w:val="center"/>
              <w:rPr>
                <w:bCs/>
              </w:rPr>
            </w:pPr>
          </w:p>
        </w:tc>
      </w:tr>
      <w:tr w:rsidR="005B34A4" w:rsidRPr="002B6C66" w:rsidTr="002B6C66">
        <w:tblPrEx>
          <w:tblLook w:val="00A0" w:firstRow="1" w:lastRow="0" w:firstColumn="1" w:lastColumn="0" w:noHBand="0" w:noVBand="0"/>
        </w:tblPrEx>
        <w:trPr>
          <w:trHeight w:val="365"/>
        </w:trPr>
        <w:tc>
          <w:tcPr>
            <w:tcW w:w="5000" w:type="pct"/>
            <w:gridSpan w:val="12"/>
            <w:shd w:val="clear" w:color="auto" w:fill="auto"/>
          </w:tcPr>
          <w:p w:rsidR="005B34A4" w:rsidRPr="002B6C66" w:rsidRDefault="005B34A4" w:rsidP="004C04BB">
            <w:pPr>
              <w:widowControl/>
              <w:autoSpaceDE/>
              <w:autoSpaceDN/>
              <w:adjustRightInd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Раздел</w:t>
            </w:r>
            <w:r w:rsidRPr="002B6C66">
              <w:rPr>
                <w:b/>
                <w:bCs/>
                <w:sz w:val="23"/>
                <w:szCs w:val="23"/>
              </w:rPr>
              <w:t xml:space="preserve"> 3. </w:t>
            </w:r>
            <w:r w:rsidRPr="002B6C66">
              <w:rPr>
                <w:b/>
                <w:sz w:val="23"/>
                <w:szCs w:val="23"/>
              </w:rPr>
              <w:t xml:space="preserve"> Формирование в молодежной среде отрицательного отношения к злоупотреблению алкоголем, потреблению наркотических и психотропных веществ</w:t>
            </w:r>
            <w:r>
              <w:rPr>
                <w:b/>
                <w:sz w:val="23"/>
                <w:szCs w:val="23"/>
              </w:rPr>
              <w:t>, профилактика терроризма</w:t>
            </w:r>
          </w:p>
        </w:tc>
      </w:tr>
      <w:tr w:rsidR="000A68A3" w:rsidRPr="002B6C66" w:rsidTr="0027482B">
        <w:tblPrEx>
          <w:tblLook w:val="00A0" w:firstRow="1" w:lastRow="0" w:firstColumn="1" w:lastColumn="0" w:noHBand="0" w:noVBand="0"/>
        </w:tblPrEx>
        <w:trPr>
          <w:trHeight w:val="104"/>
        </w:trPr>
        <w:tc>
          <w:tcPr>
            <w:tcW w:w="243" w:type="pct"/>
            <w:gridSpan w:val="2"/>
            <w:vMerge w:val="restart"/>
            <w:shd w:val="clear" w:color="auto" w:fill="auto"/>
          </w:tcPr>
          <w:p w:rsidR="000A68A3" w:rsidRPr="002B6C66" w:rsidRDefault="000A68A3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</w:t>
            </w:r>
          </w:p>
        </w:tc>
        <w:tc>
          <w:tcPr>
            <w:tcW w:w="1723" w:type="pct"/>
            <w:gridSpan w:val="2"/>
            <w:vMerge w:val="restart"/>
            <w:shd w:val="clear" w:color="auto" w:fill="auto"/>
          </w:tcPr>
          <w:p w:rsidR="000A68A3" w:rsidRDefault="000A68A3" w:rsidP="0027482B">
            <w:pPr>
              <w:widowControl/>
              <w:autoSpaceDE/>
              <w:autoSpaceDN/>
              <w:adjustRightInd/>
              <w:ind w:left="33"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информационной и профилактической  работы по терроризму среди молодёжи</w:t>
            </w:r>
          </w:p>
        </w:tc>
        <w:tc>
          <w:tcPr>
            <w:tcW w:w="447" w:type="pct"/>
            <w:vMerge w:val="restart"/>
            <w:shd w:val="clear" w:color="auto" w:fill="auto"/>
          </w:tcPr>
          <w:p w:rsidR="000A68A3" w:rsidRDefault="000A68A3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2023-2025</w:t>
            </w:r>
          </w:p>
        </w:tc>
        <w:tc>
          <w:tcPr>
            <w:tcW w:w="357" w:type="pct"/>
            <w:shd w:val="clear" w:color="auto" w:fill="auto"/>
          </w:tcPr>
          <w:p w:rsidR="000A68A3" w:rsidRPr="002B6C66" w:rsidRDefault="000A68A3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ФБ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8" w:type="pct"/>
            <w:vMerge w:val="restart"/>
            <w:shd w:val="clear" w:color="auto" w:fill="auto"/>
          </w:tcPr>
          <w:p w:rsidR="000A68A3" w:rsidRPr="005F31D4" w:rsidRDefault="000A68A3" w:rsidP="0027482B">
            <w:pPr>
              <w:widowControl/>
              <w:autoSpaceDE/>
              <w:autoSpaceDN/>
              <w:adjustRightInd/>
              <w:jc w:val="center"/>
            </w:pPr>
            <w:r>
              <w:t xml:space="preserve">Отдел </w:t>
            </w:r>
            <w:proofErr w:type="spellStart"/>
            <w:r>
              <w:t>КСиДМ</w:t>
            </w:r>
            <w:proofErr w:type="spellEnd"/>
          </w:p>
        </w:tc>
      </w:tr>
      <w:tr w:rsidR="000A68A3" w:rsidRPr="002B6C66" w:rsidTr="00B02230">
        <w:tblPrEx>
          <w:tblLook w:val="00A0" w:firstRow="1" w:lastRow="0" w:firstColumn="1" w:lastColumn="0" w:noHBand="0" w:noVBand="0"/>
        </w:tblPrEx>
        <w:trPr>
          <w:trHeight w:val="100"/>
        </w:trPr>
        <w:tc>
          <w:tcPr>
            <w:tcW w:w="243" w:type="pct"/>
            <w:gridSpan w:val="2"/>
            <w:vMerge/>
            <w:shd w:val="clear" w:color="auto" w:fill="auto"/>
          </w:tcPr>
          <w:p w:rsidR="000A68A3" w:rsidRDefault="000A68A3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0A68A3" w:rsidRDefault="000A68A3" w:rsidP="0027482B">
            <w:pPr>
              <w:widowControl/>
              <w:autoSpaceDE/>
              <w:autoSpaceDN/>
              <w:adjustRightInd/>
              <w:ind w:left="33" w:right="-108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0A68A3" w:rsidRDefault="000A68A3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0A68A3" w:rsidRPr="002B6C66" w:rsidRDefault="000A68A3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2B6C66">
              <w:rPr>
                <w:sz w:val="22"/>
                <w:szCs w:val="22"/>
              </w:rPr>
              <w:t>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8" w:type="pct"/>
            <w:vMerge/>
            <w:shd w:val="clear" w:color="auto" w:fill="auto"/>
          </w:tcPr>
          <w:p w:rsidR="000A68A3" w:rsidRPr="005F31D4" w:rsidRDefault="000A68A3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5B34A4" w:rsidRPr="002B6C66" w:rsidTr="00B02230">
        <w:tblPrEx>
          <w:tblLook w:val="00A0" w:firstRow="1" w:lastRow="0" w:firstColumn="1" w:lastColumn="0" w:noHBand="0" w:noVBand="0"/>
        </w:tblPrEx>
        <w:trPr>
          <w:trHeight w:val="100"/>
        </w:trPr>
        <w:tc>
          <w:tcPr>
            <w:tcW w:w="243" w:type="pct"/>
            <w:gridSpan w:val="2"/>
            <w:vMerge/>
            <w:shd w:val="clear" w:color="auto" w:fill="auto"/>
          </w:tcPr>
          <w:p w:rsidR="005B34A4" w:rsidRDefault="005B34A4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5B34A4" w:rsidRDefault="005B34A4" w:rsidP="0027482B">
            <w:pPr>
              <w:widowControl/>
              <w:autoSpaceDE/>
              <w:autoSpaceDN/>
              <w:adjustRightInd/>
              <w:ind w:left="33" w:right="-108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5B34A4" w:rsidRDefault="005B34A4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5B34A4" w:rsidRPr="0031152A" w:rsidRDefault="005B34A4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1152A">
              <w:rPr>
                <w:sz w:val="22"/>
                <w:szCs w:val="22"/>
              </w:rPr>
              <w:t>МБ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5B34A4" w:rsidRPr="002B6C66" w:rsidRDefault="000A68A3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12300,0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5B34A4" w:rsidRPr="002B6C66" w:rsidRDefault="000A68A3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5B34A4" w:rsidRPr="002B6C66" w:rsidRDefault="000A68A3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5B34A4" w:rsidRPr="002B6C66" w:rsidRDefault="000A68A3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4300,0</w:t>
            </w:r>
          </w:p>
        </w:tc>
        <w:tc>
          <w:tcPr>
            <w:tcW w:w="568" w:type="pct"/>
            <w:vMerge/>
            <w:shd w:val="clear" w:color="auto" w:fill="auto"/>
          </w:tcPr>
          <w:p w:rsidR="005B34A4" w:rsidRPr="005F31D4" w:rsidRDefault="005B34A4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0A68A3" w:rsidRPr="002B6C66" w:rsidTr="00B02230">
        <w:tblPrEx>
          <w:tblLook w:val="00A0" w:firstRow="1" w:lastRow="0" w:firstColumn="1" w:lastColumn="0" w:noHBand="0" w:noVBand="0"/>
        </w:tblPrEx>
        <w:trPr>
          <w:trHeight w:val="100"/>
        </w:trPr>
        <w:tc>
          <w:tcPr>
            <w:tcW w:w="243" w:type="pct"/>
            <w:gridSpan w:val="2"/>
            <w:vMerge/>
            <w:shd w:val="clear" w:color="auto" w:fill="auto"/>
          </w:tcPr>
          <w:p w:rsidR="000A68A3" w:rsidRDefault="000A68A3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0A68A3" w:rsidRDefault="000A68A3" w:rsidP="0027482B">
            <w:pPr>
              <w:widowControl/>
              <w:autoSpaceDE/>
              <w:autoSpaceDN/>
              <w:adjustRightInd/>
              <w:ind w:left="33" w:right="-108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0A68A3" w:rsidRDefault="000A68A3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0A68A3" w:rsidRPr="002B6C66" w:rsidRDefault="000A68A3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ВБС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8" w:type="pct"/>
            <w:vMerge/>
            <w:shd w:val="clear" w:color="auto" w:fill="auto"/>
          </w:tcPr>
          <w:p w:rsidR="000A68A3" w:rsidRPr="005F31D4" w:rsidRDefault="000A68A3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0A68A3" w:rsidRPr="002B6C66" w:rsidTr="00B02230">
        <w:tblPrEx>
          <w:tblLook w:val="00A0" w:firstRow="1" w:lastRow="0" w:firstColumn="1" w:lastColumn="0" w:noHBand="0" w:noVBand="0"/>
        </w:tblPrEx>
        <w:trPr>
          <w:trHeight w:val="100"/>
        </w:trPr>
        <w:tc>
          <w:tcPr>
            <w:tcW w:w="243" w:type="pct"/>
            <w:gridSpan w:val="2"/>
            <w:vMerge/>
            <w:shd w:val="clear" w:color="auto" w:fill="auto"/>
          </w:tcPr>
          <w:p w:rsidR="000A68A3" w:rsidRDefault="000A68A3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0A68A3" w:rsidRDefault="000A68A3" w:rsidP="0027482B">
            <w:pPr>
              <w:widowControl/>
              <w:autoSpaceDE/>
              <w:autoSpaceDN/>
              <w:adjustRightInd/>
              <w:ind w:left="33" w:right="-108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0A68A3" w:rsidRDefault="000A68A3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0A68A3" w:rsidRPr="002B6C66" w:rsidRDefault="000A68A3" w:rsidP="0027482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2B6C6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0A68A3" w:rsidRDefault="000A68A3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0A68A3">
              <w:rPr>
                <w:b/>
                <w:sz w:val="22"/>
                <w:szCs w:val="22"/>
              </w:rPr>
              <w:t>12300,0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0A68A3" w:rsidRPr="000A68A3" w:rsidRDefault="000A68A3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0A68A3">
              <w:rPr>
                <w:b/>
                <w:sz w:val="22"/>
                <w:szCs w:val="22"/>
              </w:rPr>
              <w:t>4000,0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0A68A3" w:rsidRDefault="000A68A3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0A68A3">
              <w:rPr>
                <w:b/>
                <w:sz w:val="22"/>
                <w:szCs w:val="22"/>
              </w:rPr>
              <w:t>4000,0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0A68A3" w:rsidRPr="000A68A3" w:rsidRDefault="000A68A3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0A68A3">
              <w:rPr>
                <w:b/>
                <w:sz w:val="22"/>
                <w:szCs w:val="22"/>
              </w:rPr>
              <w:t>4300,0</w:t>
            </w:r>
          </w:p>
        </w:tc>
        <w:tc>
          <w:tcPr>
            <w:tcW w:w="568" w:type="pct"/>
            <w:vMerge/>
            <w:shd w:val="clear" w:color="auto" w:fill="auto"/>
          </w:tcPr>
          <w:p w:rsidR="000A68A3" w:rsidRPr="005F31D4" w:rsidRDefault="000A68A3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B02230">
        <w:tblPrEx>
          <w:tblLook w:val="00A0" w:firstRow="1" w:lastRow="0" w:firstColumn="1" w:lastColumn="0" w:noHBand="0" w:noVBand="0"/>
        </w:tblPrEx>
        <w:trPr>
          <w:trHeight w:val="204"/>
        </w:trPr>
        <w:tc>
          <w:tcPr>
            <w:tcW w:w="243" w:type="pct"/>
            <w:gridSpan w:val="2"/>
            <w:vMerge w:val="restar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  <w:r w:rsidRPr="002B6C66">
              <w:rPr>
                <w:sz w:val="22"/>
                <w:szCs w:val="22"/>
              </w:rPr>
              <w:t>.</w:t>
            </w:r>
          </w:p>
        </w:tc>
        <w:tc>
          <w:tcPr>
            <w:tcW w:w="1723" w:type="pct"/>
            <w:gridSpan w:val="2"/>
            <w:vMerge w:val="restart"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ind w:left="33"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целенаправленной работы по профилактике злоупотреблений и правонарушений в молодежной среде</w:t>
            </w:r>
          </w:p>
          <w:p w:rsidR="008179DD" w:rsidRPr="00B366B8" w:rsidRDefault="008179DD" w:rsidP="0027482B">
            <w:pPr>
              <w:ind w:left="33" w:right="-108" w:hanging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</w:t>
            </w:r>
          </w:p>
        </w:tc>
        <w:tc>
          <w:tcPr>
            <w:tcW w:w="447" w:type="pct"/>
            <w:vMerge w:val="restart"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2023-2025</w:t>
            </w:r>
          </w:p>
        </w:tc>
        <w:tc>
          <w:tcPr>
            <w:tcW w:w="357" w:type="pc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ФБ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8" w:type="pct"/>
            <w:vMerge w:val="restart"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  <w:r w:rsidRPr="005F31D4">
              <w:t xml:space="preserve">Отдел </w:t>
            </w:r>
            <w:proofErr w:type="spellStart"/>
            <w:r w:rsidRPr="005F31D4">
              <w:t>КСиДМ</w:t>
            </w:r>
            <w:proofErr w:type="spellEnd"/>
          </w:p>
        </w:tc>
      </w:tr>
      <w:tr w:rsidR="008179DD" w:rsidRPr="002B6C66" w:rsidTr="00182D2F">
        <w:tblPrEx>
          <w:tblLook w:val="00A0" w:firstRow="1" w:lastRow="0" w:firstColumn="1" w:lastColumn="0" w:noHBand="0" w:noVBand="0"/>
        </w:tblPrEx>
        <w:trPr>
          <w:trHeight w:val="201"/>
        </w:trPr>
        <w:tc>
          <w:tcPr>
            <w:tcW w:w="243" w:type="pct"/>
            <w:gridSpan w:val="2"/>
            <w:vMerge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ind w:left="33" w:right="-108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2B6C66">
              <w:rPr>
                <w:sz w:val="22"/>
                <w:szCs w:val="22"/>
              </w:rPr>
              <w:t>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8" w:type="pct"/>
            <w:vMerge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0A68A3" w:rsidRPr="002B6C66" w:rsidTr="00182D2F">
        <w:tblPrEx>
          <w:tblLook w:val="00A0" w:firstRow="1" w:lastRow="0" w:firstColumn="1" w:lastColumn="0" w:noHBand="0" w:noVBand="0"/>
        </w:tblPrEx>
        <w:trPr>
          <w:trHeight w:val="201"/>
        </w:trPr>
        <w:tc>
          <w:tcPr>
            <w:tcW w:w="243" w:type="pct"/>
            <w:gridSpan w:val="2"/>
            <w:vMerge/>
            <w:shd w:val="clear" w:color="auto" w:fill="auto"/>
          </w:tcPr>
          <w:p w:rsidR="000A68A3" w:rsidRPr="002B6C66" w:rsidRDefault="000A68A3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0A68A3" w:rsidRDefault="000A68A3" w:rsidP="0027482B">
            <w:pPr>
              <w:widowControl/>
              <w:autoSpaceDE/>
              <w:autoSpaceDN/>
              <w:adjustRightInd/>
              <w:ind w:left="33" w:right="-108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0A68A3" w:rsidRDefault="000A68A3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0A68A3" w:rsidRPr="0031152A" w:rsidRDefault="000A68A3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1152A">
              <w:rPr>
                <w:sz w:val="22"/>
                <w:szCs w:val="22"/>
              </w:rPr>
              <w:t>МБ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0A68A3" w:rsidRPr="002B6C66" w:rsidRDefault="000A68A3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568" w:type="pct"/>
            <w:vMerge/>
            <w:shd w:val="clear" w:color="auto" w:fill="auto"/>
          </w:tcPr>
          <w:p w:rsidR="000A68A3" w:rsidRPr="005F31D4" w:rsidRDefault="000A68A3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182D2F">
        <w:tblPrEx>
          <w:tblLook w:val="00A0" w:firstRow="1" w:lastRow="0" w:firstColumn="1" w:lastColumn="0" w:noHBand="0" w:noVBand="0"/>
        </w:tblPrEx>
        <w:trPr>
          <w:trHeight w:val="201"/>
        </w:trPr>
        <w:tc>
          <w:tcPr>
            <w:tcW w:w="243" w:type="pct"/>
            <w:gridSpan w:val="2"/>
            <w:vMerge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ind w:left="33" w:right="-108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ВБС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8" w:type="pct"/>
            <w:vMerge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0A68A3" w:rsidRPr="002B6C66" w:rsidTr="00182D2F">
        <w:tblPrEx>
          <w:tblLook w:val="00A0" w:firstRow="1" w:lastRow="0" w:firstColumn="1" w:lastColumn="0" w:noHBand="0" w:noVBand="0"/>
        </w:tblPrEx>
        <w:trPr>
          <w:trHeight w:val="201"/>
        </w:trPr>
        <w:tc>
          <w:tcPr>
            <w:tcW w:w="243" w:type="pct"/>
            <w:gridSpan w:val="2"/>
            <w:vMerge/>
            <w:shd w:val="clear" w:color="auto" w:fill="auto"/>
          </w:tcPr>
          <w:p w:rsidR="000A68A3" w:rsidRPr="002B6C66" w:rsidRDefault="000A68A3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0A68A3" w:rsidRDefault="000A68A3" w:rsidP="0027482B">
            <w:pPr>
              <w:widowControl/>
              <w:autoSpaceDE/>
              <w:autoSpaceDN/>
              <w:adjustRightInd/>
              <w:ind w:left="33" w:right="-108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0A68A3" w:rsidRDefault="000A68A3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0A68A3" w:rsidRPr="002B6C66" w:rsidRDefault="000A68A3" w:rsidP="0027482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2B6C6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0A68A3" w:rsidRDefault="000A68A3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0A68A3">
              <w:rPr>
                <w:b/>
                <w:sz w:val="22"/>
                <w:szCs w:val="22"/>
              </w:rPr>
              <w:t>12000,0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0A68A3" w:rsidRPr="000A68A3" w:rsidRDefault="000A68A3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0A68A3">
              <w:rPr>
                <w:b/>
                <w:sz w:val="22"/>
                <w:szCs w:val="22"/>
              </w:rPr>
              <w:t>4000,0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0A68A3" w:rsidRDefault="000A68A3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0A68A3">
              <w:rPr>
                <w:b/>
                <w:sz w:val="22"/>
                <w:szCs w:val="22"/>
              </w:rPr>
              <w:t>4000,0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0A68A3" w:rsidRPr="000A68A3" w:rsidRDefault="000A68A3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0A68A3">
              <w:rPr>
                <w:b/>
                <w:sz w:val="22"/>
                <w:szCs w:val="22"/>
              </w:rPr>
              <w:t>4000,0</w:t>
            </w:r>
          </w:p>
        </w:tc>
        <w:tc>
          <w:tcPr>
            <w:tcW w:w="568" w:type="pct"/>
            <w:vMerge/>
            <w:shd w:val="clear" w:color="auto" w:fill="auto"/>
          </w:tcPr>
          <w:p w:rsidR="000A68A3" w:rsidRPr="005F31D4" w:rsidRDefault="000A68A3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006A93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43" w:type="pct"/>
            <w:gridSpan w:val="2"/>
            <w:vMerge w:val="restart"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 w:val="restart"/>
            <w:shd w:val="clear" w:color="auto" w:fill="auto"/>
          </w:tcPr>
          <w:p w:rsidR="008179DD" w:rsidRPr="00FE39A8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</w:rPr>
            </w:pPr>
            <w:r w:rsidRPr="001071C2">
              <w:rPr>
                <w:b/>
                <w:sz w:val="22"/>
              </w:rPr>
              <w:t>Итого по разделу</w:t>
            </w:r>
            <w:r>
              <w:rPr>
                <w:b/>
                <w:sz w:val="22"/>
              </w:rPr>
              <w:t xml:space="preserve"> 3</w:t>
            </w:r>
          </w:p>
        </w:tc>
        <w:tc>
          <w:tcPr>
            <w:tcW w:w="447" w:type="pct"/>
            <w:vMerge w:val="restart"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8179DD" w:rsidRPr="00DB08B2" w:rsidRDefault="008179DD" w:rsidP="0027482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DB08B2">
              <w:rPr>
                <w:b/>
                <w:sz w:val="22"/>
                <w:szCs w:val="22"/>
              </w:rPr>
              <w:t>ФБ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568" w:type="pct"/>
            <w:vMerge w:val="restart"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F4449B">
        <w:tblPrEx>
          <w:tblLook w:val="00A0" w:firstRow="1" w:lastRow="0" w:firstColumn="1" w:lastColumn="0" w:noHBand="0" w:noVBand="0"/>
        </w:tblPrEx>
        <w:trPr>
          <w:trHeight w:val="50"/>
        </w:trPr>
        <w:tc>
          <w:tcPr>
            <w:tcW w:w="243" w:type="pct"/>
            <w:gridSpan w:val="2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8179DD" w:rsidRPr="001071C2" w:rsidRDefault="008179DD" w:rsidP="0027482B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8179DD" w:rsidRPr="00DB08B2" w:rsidRDefault="008179DD" w:rsidP="0027482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</w:t>
            </w:r>
            <w:r w:rsidRPr="00DB08B2">
              <w:rPr>
                <w:b/>
                <w:sz w:val="22"/>
                <w:szCs w:val="22"/>
              </w:rPr>
              <w:t>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568" w:type="pct"/>
            <w:vMerge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5B34A4" w:rsidRPr="002B6C66" w:rsidTr="00F4449B">
        <w:tblPrEx>
          <w:tblLook w:val="00A0" w:firstRow="1" w:lastRow="0" w:firstColumn="1" w:lastColumn="0" w:noHBand="0" w:noVBand="0"/>
        </w:tblPrEx>
        <w:trPr>
          <w:trHeight w:val="50"/>
        </w:trPr>
        <w:tc>
          <w:tcPr>
            <w:tcW w:w="243" w:type="pct"/>
            <w:gridSpan w:val="2"/>
            <w:vMerge/>
            <w:shd w:val="clear" w:color="auto" w:fill="auto"/>
          </w:tcPr>
          <w:p w:rsidR="005B34A4" w:rsidRDefault="005B34A4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5B34A4" w:rsidRPr="001071C2" w:rsidRDefault="005B34A4" w:rsidP="0027482B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5B34A4" w:rsidRDefault="005B34A4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5B34A4" w:rsidRPr="00DB08B2" w:rsidRDefault="005B34A4" w:rsidP="0027482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  <w:highlight w:val="yellow"/>
              </w:rPr>
            </w:pPr>
            <w:r w:rsidRPr="00DB08B2">
              <w:rPr>
                <w:b/>
                <w:sz w:val="22"/>
                <w:szCs w:val="22"/>
              </w:rPr>
              <w:t>МБ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5B34A4" w:rsidRP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24300,0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5B34A4" w:rsidRP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8000,0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5B34A4" w:rsidRP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8000,0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5B34A4" w:rsidRP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8300,0</w:t>
            </w:r>
          </w:p>
        </w:tc>
        <w:tc>
          <w:tcPr>
            <w:tcW w:w="568" w:type="pct"/>
            <w:vMerge/>
            <w:shd w:val="clear" w:color="auto" w:fill="auto"/>
          </w:tcPr>
          <w:p w:rsidR="005B34A4" w:rsidRPr="005F31D4" w:rsidRDefault="005B34A4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F4449B">
        <w:tblPrEx>
          <w:tblLook w:val="00A0" w:firstRow="1" w:lastRow="0" w:firstColumn="1" w:lastColumn="0" w:noHBand="0" w:noVBand="0"/>
        </w:tblPrEx>
        <w:trPr>
          <w:trHeight w:val="50"/>
        </w:trPr>
        <w:tc>
          <w:tcPr>
            <w:tcW w:w="243" w:type="pct"/>
            <w:gridSpan w:val="2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8179DD" w:rsidRPr="001071C2" w:rsidRDefault="008179DD" w:rsidP="0027482B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8179DD" w:rsidRPr="00DB08B2" w:rsidRDefault="008179DD" w:rsidP="0027482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DB08B2">
              <w:rPr>
                <w:b/>
                <w:sz w:val="22"/>
                <w:szCs w:val="22"/>
              </w:rPr>
              <w:t>ВБС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568" w:type="pct"/>
            <w:vMerge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F4449B">
        <w:tblPrEx>
          <w:tblLook w:val="00A0" w:firstRow="1" w:lastRow="0" w:firstColumn="1" w:lastColumn="0" w:noHBand="0" w:noVBand="0"/>
        </w:tblPrEx>
        <w:trPr>
          <w:trHeight w:val="50"/>
        </w:trPr>
        <w:tc>
          <w:tcPr>
            <w:tcW w:w="243" w:type="pct"/>
            <w:gridSpan w:val="2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8179DD" w:rsidRPr="001071C2" w:rsidRDefault="008179DD" w:rsidP="0027482B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2B6C6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24300,0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8000,0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8000,0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8300,0</w:t>
            </w:r>
          </w:p>
        </w:tc>
        <w:tc>
          <w:tcPr>
            <w:tcW w:w="568" w:type="pct"/>
            <w:vMerge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5B34A4" w:rsidRPr="002B6C66" w:rsidTr="00F54F55">
        <w:tblPrEx>
          <w:tblLook w:val="00A0" w:firstRow="1" w:lastRow="0" w:firstColumn="1" w:lastColumn="0" w:noHBand="0" w:noVBand="0"/>
        </w:tblPrEx>
        <w:trPr>
          <w:trHeight w:val="104"/>
        </w:trPr>
        <w:tc>
          <w:tcPr>
            <w:tcW w:w="4432" w:type="pct"/>
            <w:gridSpan w:val="11"/>
            <w:shd w:val="clear" w:color="auto" w:fill="auto"/>
          </w:tcPr>
          <w:p w:rsidR="005B34A4" w:rsidRPr="00091F94" w:rsidRDefault="005B34A4" w:rsidP="0027482B">
            <w:pPr>
              <w:widowControl/>
              <w:autoSpaceDE/>
              <w:autoSpaceDN/>
              <w:adjustRightInd/>
              <w:rPr>
                <w:sz w:val="23"/>
                <w:szCs w:val="23"/>
              </w:rPr>
            </w:pPr>
            <w:r w:rsidRPr="00091F94">
              <w:rPr>
                <w:b/>
                <w:bCs/>
                <w:sz w:val="23"/>
                <w:szCs w:val="23"/>
              </w:rPr>
              <w:t xml:space="preserve">Раздел 4. </w:t>
            </w:r>
            <w:r w:rsidRPr="00091F94">
              <w:rPr>
                <w:b/>
                <w:sz w:val="23"/>
                <w:szCs w:val="23"/>
              </w:rPr>
              <w:t xml:space="preserve"> Организационные мероприятия</w:t>
            </w:r>
          </w:p>
        </w:tc>
        <w:tc>
          <w:tcPr>
            <w:tcW w:w="568" w:type="pct"/>
            <w:shd w:val="clear" w:color="auto" w:fill="auto"/>
          </w:tcPr>
          <w:p w:rsidR="005B34A4" w:rsidRPr="005F31D4" w:rsidRDefault="005B34A4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F30A81">
        <w:tblPrEx>
          <w:tblLook w:val="00A0" w:firstRow="1" w:lastRow="0" w:firstColumn="1" w:lastColumn="0" w:noHBand="0" w:noVBand="0"/>
        </w:tblPrEx>
        <w:trPr>
          <w:trHeight w:val="104"/>
        </w:trPr>
        <w:tc>
          <w:tcPr>
            <w:tcW w:w="243" w:type="pct"/>
            <w:gridSpan w:val="2"/>
            <w:vMerge w:val="restar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4.1.</w:t>
            </w:r>
          </w:p>
        </w:tc>
        <w:tc>
          <w:tcPr>
            <w:tcW w:w="1723" w:type="pct"/>
            <w:gridSpan w:val="2"/>
            <w:vMerge w:val="restar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FE39A8">
              <w:rPr>
                <w:sz w:val="22"/>
              </w:rPr>
              <w:t>Поддержка</w:t>
            </w:r>
            <w:r>
              <w:rPr>
                <w:sz w:val="22"/>
              </w:rPr>
              <w:t xml:space="preserve"> районных</w:t>
            </w:r>
            <w:r w:rsidRPr="00FE39A8">
              <w:rPr>
                <w:sz w:val="22"/>
              </w:rPr>
              <w:t xml:space="preserve"> фестивалей, конкурсов, слетов молодежных организаций</w:t>
            </w:r>
          </w:p>
        </w:tc>
        <w:tc>
          <w:tcPr>
            <w:tcW w:w="447" w:type="pct"/>
            <w:vMerge w:val="restart"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2023-2025</w:t>
            </w:r>
          </w:p>
        </w:tc>
        <w:tc>
          <w:tcPr>
            <w:tcW w:w="357" w:type="pc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ФБ</w:t>
            </w:r>
          </w:p>
        </w:tc>
        <w:tc>
          <w:tcPr>
            <w:tcW w:w="1210" w:type="pct"/>
            <w:gridSpan w:val="3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8" w:type="pct"/>
            <w:vMerge w:val="restar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8179DD" w:rsidRPr="002B6C66" w:rsidTr="00F4449B">
        <w:tblPrEx>
          <w:tblLook w:val="00A0" w:firstRow="1" w:lastRow="0" w:firstColumn="1" w:lastColumn="0" w:noHBand="0" w:noVBand="0"/>
        </w:tblPrEx>
        <w:trPr>
          <w:trHeight w:val="100"/>
        </w:trPr>
        <w:tc>
          <w:tcPr>
            <w:tcW w:w="243" w:type="pct"/>
            <w:gridSpan w:val="2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8179DD" w:rsidRPr="00FE39A8" w:rsidRDefault="008179DD" w:rsidP="0027482B">
            <w:pPr>
              <w:widowControl/>
              <w:autoSpaceDE/>
              <w:autoSpaceDN/>
              <w:adjustRightInd/>
              <w:rPr>
                <w:sz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2B6C66">
              <w:rPr>
                <w:sz w:val="22"/>
                <w:szCs w:val="22"/>
              </w:rPr>
              <w:t>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8" w:type="pct"/>
            <w:vMerge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5B34A4" w:rsidRPr="002B6C66" w:rsidTr="00F4449B">
        <w:tblPrEx>
          <w:tblLook w:val="00A0" w:firstRow="1" w:lastRow="0" w:firstColumn="1" w:lastColumn="0" w:noHBand="0" w:noVBand="0"/>
        </w:tblPrEx>
        <w:trPr>
          <w:trHeight w:val="100"/>
        </w:trPr>
        <w:tc>
          <w:tcPr>
            <w:tcW w:w="243" w:type="pct"/>
            <w:gridSpan w:val="2"/>
            <w:vMerge/>
            <w:shd w:val="clear" w:color="auto" w:fill="auto"/>
          </w:tcPr>
          <w:p w:rsidR="005B34A4" w:rsidRDefault="005B34A4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5B34A4" w:rsidRPr="00FE39A8" w:rsidRDefault="005B34A4" w:rsidP="0027482B">
            <w:pPr>
              <w:widowControl/>
              <w:autoSpaceDE/>
              <w:autoSpaceDN/>
              <w:adjustRightInd/>
              <w:rPr>
                <w:sz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5B34A4" w:rsidRDefault="005B34A4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5B34A4" w:rsidRPr="0031152A" w:rsidRDefault="005B34A4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1152A">
              <w:rPr>
                <w:sz w:val="22"/>
                <w:szCs w:val="22"/>
              </w:rPr>
              <w:t>МБ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5B34A4" w:rsidRPr="002B6C66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14400,0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5B34A4" w:rsidRPr="002B6C66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5B34A4">
              <w:rPr>
                <w:sz w:val="22"/>
                <w:szCs w:val="22"/>
              </w:rPr>
              <w:t>000,0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5B34A4" w:rsidRPr="002B6C66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  <w:r w:rsidR="005B34A4">
              <w:rPr>
                <w:sz w:val="22"/>
                <w:szCs w:val="22"/>
              </w:rPr>
              <w:t>00,0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5B34A4" w:rsidRPr="002B6C66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  <w:r w:rsidR="005B34A4">
              <w:rPr>
                <w:sz w:val="22"/>
                <w:szCs w:val="22"/>
              </w:rPr>
              <w:t>00,0</w:t>
            </w:r>
          </w:p>
        </w:tc>
        <w:tc>
          <w:tcPr>
            <w:tcW w:w="568" w:type="pct"/>
            <w:vMerge/>
            <w:shd w:val="clear" w:color="auto" w:fill="auto"/>
          </w:tcPr>
          <w:p w:rsidR="005B34A4" w:rsidRPr="005F31D4" w:rsidRDefault="005B34A4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F4449B">
        <w:tblPrEx>
          <w:tblLook w:val="00A0" w:firstRow="1" w:lastRow="0" w:firstColumn="1" w:lastColumn="0" w:noHBand="0" w:noVBand="0"/>
        </w:tblPrEx>
        <w:trPr>
          <w:trHeight w:val="100"/>
        </w:trPr>
        <w:tc>
          <w:tcPr>
            <w:tcW w:w="243" w:type="pct"/>
            <w:gridSpan w:val="2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8179DD" w:rsidRPr="00FE39A8" w:rsidRDefault="008179DD" w:rsidP="0027482B">
            <w:pPr>
              <w:widowControl/>
              <w:autoSpaceDE/>
              <w:autoSpaceDN/>
              <w:adjustRightInd/>
              <w:rPr>
                <w:sz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ВБС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8" w:type="pct"/>
            <w:vMerge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F4449B">
        <w:tblPrEx>
          <w:tblLook w:val="00A0" w:firstRow="1" w:lastRow="0" w:firstColumn="1" w:lastColumn="0" w:noHBand="0" w:noVBand="0"/>
        </w:tblPrEx>
        <w:trPr>
          <w:trHeight w:val="100"/>
        </w:trPr>
        <w:tc>
          <w:tcPr>
            <w:tcW w:w="243" w:type="pct"/>
            <w:gridSpan w:val="2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8179DD" w:rsidRPr="00FE39A8" w:rsidRDefault="008179DD" w:rsidP="0027482B">
            <w:pPr>
              <w:widowControl/>
              <w:autoSpaceDE/>
              <w:autoSpaceDN/>
              <w:adjustRightInd/>
              <w:rPr>
                <w:sz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2B6C6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14400,0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4000,0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5200,0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5200,0</w:t>
            </w:r>
          </w:p>
        </w:tc>
        <w:tc>
          <w:tcPr>
            <w:tcW w:w="568" w:type="pct"/>
            <w:vMerge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69666D">
        <w:tblPrEx>
          <w:tblLook w:val="00A0" w:firstRow="1" w:lastRow="0" w:firstColumn="1" w:lastColumn="0" w:noHBand="0" w:noVBand="0"/>
        </w:tblPrEx>
        <w:trPr>
          <w:trHeight w:val="152"/>
        </w:trPr>
        <w:tc>
          <w:tcPr>
            <w:tcW w:w="243" w:type="pct"/>
            <w:gridSpan w:val="2"/>
            <w:vMerge w:val="restar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4.2.</w:t>
            </w:r>
          </w:p>
        </w:tc>
        <w:tc>
          <w:tcPr>
            <w:tcW w:w="1723" w:type="pct"/>
            <w:gridSpan w:val="2"/>
            <w:vMerge w:val="restar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12F6B">
              <w:rPr>
                <w:sz w:val="22"/>
                <w:szCs w:val="22"/>
              </w:rPr>
              <w:t>Обеспечение участия молодежи в  Всероссийских, Республиканских фестивалях и конкурсах, форумах молодежного творчества и др.</w:t>
            </w:r>
          </w:p>
        </w:tc>
        <w:tc>
          <w:tcPr>
            <w:tcW w:w="447" w:type="pct"/>
            <w:vMerge w:val="restart"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2023-2025</w:t>
            </w:r>
          </w:p>
        </w:tc>
        <w:tc>
          <w:tcPr>
            <w:tcW w:w="357" w:type="pc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ФБ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8" w:type="pct"/>
            <w:vMerge w:val="restart"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69666D">
        <w:tblPrEx>
          <w:tblLook w:val="00A0" w:firstRow="1" w:lastRow="0" w:firstColumn="1" w:lastColumn="0" w:noHBand="0" w:noVBand="0"/>
        </w:tblPrEx>
        <w:trPr>
          <w:trHeight w:val="151"/>
        </w:trPr>
        <w:tc>
          <w:tcPr>
            <w:tcW w:w="243" w:type="pct"/>
            <w:gridSpan w:val="2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8179DD" w:rsidRPr="00012F6B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2B6C66">
              <w:rPr>
                <w:sz w:val="22"/>
                <w:szCs w:val="22"/>
              </w:rPr>
              <w:t>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8" w:type="pct"/>
            <w:vMerge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0A68A3" w:rsidRPr="002B6C66" w:rsidTr="0069666D">
        <w:tblPrEx>
          <w:tblLook w:val="00A0" w:firstRow="1" w:lastRow="0" w:firstColumn="1" w:lastColumn="0" w:noHBand="0" w:noVBand="0"/>
        </w:tblPrEx>
        <w:trPr>
          <w:trHeight w:val="151"/>
        </w:trPr>
        <w:tc>
          <w:tcPr>
            <w:tcW w:w="243" w:type="pct"/>
            <w:gridSpan w:val="2"/>
            <w:vMerge/>
            <w:shd w:val="clear" w:color="auto" w:fill="auto"/>
          </w:tcPr>
          <w:p w:rsidR="000A68A3" w:rsidRDefault="000A68A3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0A68A3" w:rsidRPr="00012F6B" w:rsidRDefault="000A68A3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0A68A3" w:rsidRDefault="000A68A3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0A68A3" w:rsidRPr="0031152A" w:rsidRDefault="000A68A3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1152A">
              <w:rPr>
                <w:sz w:val="22"/>
                <w:szCs w:val="22"/>
              </w:rPr>
              <w:t>МБ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1425</w:t>
            </w:r>
            <w:r w:rsidR="000A68A3">
              <w:rPr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0A68A3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0A68A3">
              <w:rPr>
                <w:sz w:val="22"/>
                <w:szCs w:val="22"/>
              </w:rPr>
              <w:t>000,0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0A68A3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0A68A3">
              <w:rPr>
                <w:sz w:val="22"/>
                <w:szCs w:val="22"/>
              </w:rPr>
              <w:t>000,0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0A68A3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525</w:t>
            </w:r>
            <w:r w:rsidR="000A68A3">
              <w:rPr>
                <w:sz w:val="22"/>
                <w:szCs w:val="22"/>
              </w:rPr>
              <w:t>0,0</w:t>
            </w:r>
          </w:p>
        </w:tc>
        <w:tc>
          <w:tcPr>
            <w:tcW w:w="568" w:type="pct"/>
            <w:vMerge/>
            <w:shd w:val="clear" w:color="auto" w:fill="auto"/>
          </w:tcPr>
          <w:p w:rsidR="000A68A3" w:rsidRPr="005F31D4" w:rsidRDefault="000A68A3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69666D">
        <w:tblPrEx>
          <w:tblLook w:val="00A0" w:firstRow="1" w:lastRow="0" w:firstColumn="1" w:lastColumn="0" w:noHBand="0" w:noVBand="0"/>
        </w:tblPrEx>
        <w:trPr>
          <w:trHeight w:val="151"/>
        </w:trPr>
        <w:tc>
          <w:tcPr>
            <w:tcW w:w="243" w:type="pct"/>
            <w:gridSpan w:val="2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8179DD" w:rsidRPr="00012F6B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ВБС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8" w:type="pct"/>
            <w:vMerge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69666D">
        <w:tblPrEx>
          <w:tblLook w:val="00A0" w:firstRow="1" w:lastRow="0" w:firstColumn="1" w:lastColumn="0" w:noHBand="0" w:noVBand="0"/>
        </w:tblPrEx>
        <w:trPr>
          <w:trHeight w:val="151"/>
        </w:trPr>
        <w:tc>
          <w:tcPr>
            <w:tcW w:w="243" w:type="pct"/>
            <w:gridSpan w:val="2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8179DD" w:rsidRPr="00012F6B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2B6C6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14250,0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4000,0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5000,0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5250,0</w:t>
            </w:r>
          </w:p>
        </w:tc>
        <w:tc>
          <w:tcPr>
            <w:tcW w:w="568" w:type="pct"/>
            <w:vMerge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69666D">
        <w:tblPrEx>
          <w:tblLook w:val="00A0" w:firstRow="1" w:lastRow="0" w:firstColumn="1" w:lastColumn="0" w:noHBand="0" w:noVBand="0"/>
        </w:tblPrEx>
        <w:trPr>
          <w:trHeight w:val="204"/>
        </w:trPr>
        <w:tc>
          <w:tcPr>
            <w:tcW w:w="243" w:type="pct"/>
            <w:gridSpan w:val="2"/>
            <w:vMerge w:val="restar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4.3.</w:t>
            </w:r>
          </w:p>
        </w:tc>
        <w:tc>
          <w:tcPr>
            <w:tcW w:w="1723" w:type="pct"/>
            <w:gridSpan w:val="2"/>
            <w:vMerge w:val="restar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03604">
              <w:rPr>
                <w:sz w:val="22"/>
                <w:szCs w:val="22"/>
              </w:rPr>
              <w:t>Проведение мероприятий по развитию системы молодежного самоуправления: круглые столы, тренинги, конференции, встречи с руководителями органов власти</w:t>
            </w:r>
          </w:p>
        </w:tc>
        <w:tc>
          <w:tcPr>
            <w:tcW w:w="447" w:type="pct"/>
            <w:vMerge w:val="restart"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2023-2025</w:t>
            </w:r>
          </w:p>
        </w:tc>
        <w:tc>
          <w:tcPr>
            <w:tcW w:w="357" w:type="pc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ФБ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8" w:type="pct"/>
            <w:vMerge w:val="restart"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69666D">
        <w:tblPrEx>
          <w:tblLook w:val="00A0" w:firstRow="1" w:lastRow="0" w:firstColumn="1" w:lastColumn="0" w:noHBand="0" w:noVBand="0"/>
        </w:tblPrEx>
        <w:trPr>
          <w:trHeight w:val="201"/>
        </w:trPr>
        <w:tc>
          <w:tcPr>
            <w:tcW w:w="243" w:type="pct"/>
            <w:gridSpan w:val="2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8179DD" w:rsidRPr="00703604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2B6C66">
              <w:rPr>
                <w:sz w:val="22"/>
                <w:szCs w:val="22"/>
              </w:rPr>
              <w:t>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8" w:type="pct"/>
            <w:vMerge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69666D">
        <w:tblPrEx>
          <w:tblLook w:val="00A0" w:firstRow="1" w:lastRow="0" w:firstColumn="1" w:lastColumn="0" w:noHBand="0" w:noVBand="0"/>
        </w:tblPrEx>
        <w:trPr>
          <w:trHeight w:val="201"/>
        </w:trPr>
        <w:tc>
          <w:tcPr>
            <w:tcW w:w="243" w:type="pct"/>
            <w:gridSpan w:val="2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8179DD" w:rsidRPr="00703604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8179DD" w:rsidRPr="0031152A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1152A">
              <w:rPr>
                <w:sz w:val="22"/>
                <w:szCs w:val="22"/>
              </w:rPr>
              <w:t>МБ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14250,0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5250,0</w:t>
            </w:r>
          </w:p>
        </w:tc>
        <w:tc>
          <w:tcPr>
            <w:tcW w:w="568" w:type="pct"/>
            <w:vMerge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69666D">
        <w:tblPrEx>
          <w:tblLook w:val="00A0" w:firstRow="1" w:lastRow="0" w:firstColumn="1" w:lastColumn="0" w:noHBand="0" w:noVBand="0"/>
        </w:tblPrEx>
        <w:trPr>
          <w:trHeight w:val="201"/>
        </w:trPr>
        <w:tc>
          <w:tcPr>
            <w:tcW w:w="243" w:type="pct"/>
            <w:gridSpan w:val="2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8179DD" w:rsidRPr="00703604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ВБС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8" w:type="pct"/>
            <w:vMerge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69666D">
        <w:tblPrEx>
          <w:tblLook w:val="00A0" w:firstRow="1" w:lastRow="0" w:firstColumn="1" w:lastColumn="0" w:noHBand="0" w:noVBand="0"/>
        </w:tblPrEx>
        <w:trPr>
          <w:trHeight w:val="201"/>
        </w:trPr>
        <w:tc>
          <w:tcPr>
            <w:tcW w:w="243" w:type="pct"/>
            <w:gridSpan w:val="2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8179DD" w:rsidRPr="00703604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2B6C6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14250,0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4000,0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5000,0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5250,0</w:t>
            </w:r>
          </w:p>
        </w:tc>
        <w:tc>
          <w:tcPr>
            <w:tcW w:w="568" w:type="pct"/>
            <w:vMerge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69666D">
        <w:tblPrEx>
          <w:tblLook w:val="00A0" w:firstRow="1" w:lastRow="0" w:firstColumn="1" w:lastColumn="0" w:noHBand="0" w:noVBand="0"/>
        </w:tblPrEx>
        <w:trPr>
          <w:trHeight w:val="152"/>
        </w:trPr>
        <w:tc>
          <w:tcPr>
            <w:tcW w:w="243" w:type="pct"/>
            <w:gridSpan w:val="2"/>
            <w:vMerge w:val="restar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4.4.</w:t>
            </w:r>
          </w:p>
        </w:tc>
        <w:tc>
          <w:tcPr>
            <w:tcW w:w="1723" w:type="pct"/>
            <w:gridSpan w:val="2"/>
            <w:vMerge w:val="restart"/>
            <w:shd w:val="clear" w:color="auto" w:fill="auto"/>
          </w:tcPr>
          <w:p w:rsidR="008179DD" w:rsidRPr="00703604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C726D">
              <w:rPr>
                <w:sz w:val="22"/>
                <w:szCs w:val="22"/>
              </w:rPr>
              <w:t>Торжественная церемония вручения паспортов молодым гражданам России, в рамках Всероссийской акции «Мы – граждане России»</w:t>
            </w:r>
          </w:p>
        </w:tc>
        <w:tc>
          <w:tcPr>
            <w:tcW w:w="447" w:type="pct"/>
            <w:vMerge w:val="restart"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2023-2025</w:t>
            </w:r>
          </w:p>
        </w:tc>
        <w:tc>
          <w:tcPr>
            <w:tcW w:w="357" w:type="pc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ФБ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8" w:type="pct"/>
            <w:vMerge w:val="restart"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69666D">
        <w:tblPrEx>
          <w:tblLook w:val="00A0" w:firstRow="1" w:lastRow="0" w:firstColumn="1" w:lastColumn="0" w:noHBand="0" w:noVBand="0"/>
        </w:tblPrEx>
        <w:trPr>
          <w:trHeight w:val="151"/>
        </w:trPr>
        <w:tc>
          <w:tcPr>
            <w:tcW w:w="243" w:type="pct"/>
            <w:gridSpan w:val="2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8179DD" w:rsidRPr="004C726D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2B6C66">
              <w:rPr>
                <w:sz w:val="22"/>
                <w:szCs w:val="22"/>
              </w:rPr>
              <w:t>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8" w:type="pct"/>
            <w:vMerge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69666D">
        <w:tblPrEx>
          <w:tblLook w:val="00A0" w:firstRow="1" w:lastRow="0" w:firstColumn="1" w:lastColumn="0" w:noHBand="0" w:noVBand="0"/>
        </w:tblPrEx>
        <w:trPr>
          <w:trHeight w:val="151"/>
        </w:trPr>
        <w:tc>
          <w:tcPr>
            <w:tcW w:w="243" w:type="pct"/>
            <w:gridSpan w:val="2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8179DD" w:rsidRPr="004C726D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8179DD" w:rsidRPr="0031152A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1152A">
              <w:rPr>
                <w:sz w:val="22"/>
                <w:szCs w:val="22"/>
              </w:rPr>
              <w:t>МБ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14250,0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5250,0</w:t>
            </w:r>
          </w:p>
        </w:tc>
        <w:tc>
          <w:tcPr>
            <w:tcW w:w="568" w:type="pct"/>
            <w:vMerge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69666D">
        <w:tblPrEx>
          <w:tblLook w:val="00A0" w:firstRow="1" w:lastRow="0" w:firstColumn="1" w:lastColumn="0" w:noHBand="0" w:noVBand="0"/>
        </w:tblPrEx>
        <w:trPr>
          <w:trHeight w:val="151"/>
        </w:trPr>
        <w:tc>
          <w:tcPr>
            <w:tcW w:w="243" w:type="pct"/>
            <w:gridSpan w:val="2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8179DD" w:rsidRPr="004C726D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ВБС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8" w:type="pct"/>
            <w:vMerge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69666D">
        <w:tblPrEx>
          <w:tblLook w:val="00A0" w:firstRow="1" w:lastRow="0" w:firstColumn="1" w:lastColumn="0" w:noHBand="0" w:noVBand="0"/>
        </w:tblPrEx>
        <w:trPr>
          <w:trHeight w:val="151"/>
        </w:trPr>
        <w:tc>
          <w:tcPr>
            <w:tcW w:w="243" w:type="pct"/>
            <w:gridSpan w:val="2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8179DD" w:rsidRPr="004C726D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2B6C6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14250,0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4000,0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5000,0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5250,0</w:t>
            </w:r>
          </w:p>
        </w:tc>
        <w:tc>
          <w:tcPr>
            <w:tcW w:w="568" w:type="pct"/>
            <w:vMerge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E45DE2">
        <w:tblPrEx>
          <w:tblLook w:val="00A0" w:firstRow="1" w:lastRow="0" w:firstColumn="1" w:lastColumn="0" w:noHBand="0" w:noVBand="0"/>
        </w:tblPrEx>
        <w:trPr>
          <w:trHeight w:val="104"/>
        </w:trPr>
        <w:tc>
          <w:tcPr>
            <w:tcW w:w="243" w:type="pct"/>
            <w:gridSpan w:val="2"/>
            <w:vMerge w:val="restar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4.5.</w:t>
            </w:r>
          </w:p>
        </w:tc>
        <w:tc>
          <w:tcPr>
            <w:tcW w:w="1723" w:type="pct"/>
            <w:gridSpan w:val="2"/>
            <w:vMerge w:val="restar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C726D">
              <w:rPr>
                <w:sz w:val="22"/>
                <w:szCs w:val="22"/>
              </w:rPr>
              <w:t>Участие в республиканских  фестивалях по робототехнике</w:t>
            </w:r>
          </w:p>
        </w:tc>
        <w:tc>
          <w:tcPr>
            <w:tcW w:w="447" w:type="pct"/>
            <w:vMerge w:val="restart"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5A4AD9">
              <w:rPr>
                <w:sz w:val="22"/>
                <w:szCs w:val="22"/>
              </w:rPr>
              <w:t>2023-2025</w:t>
            </w:r>
          </w:p>
        </w:tc>
        <w:tc>
          <w:tcPr>
            <w:tcW w:w="357" w:type="pc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ФБ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8" w:type="pct"/>
            <w:vMerge w:val="restart"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E45DE2">
        <w:tblPrEx>
          <w:tblLook w:val="00A0" w:firstRow="1" w:lastRow="0" w:firstColumn="1" w:lastColumn="0" w:noHBand="0" w:noVBand="0"/>
        </w:tblPrEx>
        <w:trPr>
          <w:trHeight w:val="100"/>
        </w:trPr>
        <w:tc>
          <w:tcPr>
            <w:tcW w:w="243" w:type="pct"/>
            <w:gridSpan w:val="2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8179DD" w:rsidRPr="004C726D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2B6C66">
              <w:rPr>
                <w:sz w:val="22"/>
                <w:szCs w:val="22"/>
              </w:rPr>
              <w:t>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8" w:type="pct"/>
            <w:vMerge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E45DE2">
        <w:tblPrEx>
          <w:tblLook w:val="00A0" w:firstRow="1" w:lastRow="0" w:firstColumn="1" w:lastColumn="0" w:noHBand="0" w:noVBand="0"/>
        </w:tblPrEx>
        <w:trPr>
          <w:trHeight w:val="100"/>
        </w:trPr>
        <w:tc>
          <w:tcPr>
            <w:tcW w:w="243" w:type="pct"/>
            <w:gridSpan w:val="2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8179DD" w:rsidRPr="004C726D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8179DD" w:rsidRPr="0031152A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1152A">
              <w:rPr>
                <w:sz w:val="22"/>
                <w:szCs w:val="22"/>
              </w:rPr>
              <w:t>МБ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14250,0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5250,0</w:t>
            </w:r>
          </w:p>
        </w:tc>
        <w:tc>
          <w:tcPr>
            <w:tcW w:w="568" w:type="pct"/>
            <w:vMerge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E45DE2">
        <w:tblPrEx>
          <w:tblLook w:val="00A0" w:firstRow="1" w:lastRow="0" w:firstColumn="1" w:lastColumn="0" w:noHBand="0" w:noVBand="0"/>
        </w:tblPrEx>
        <w:trPr>
          <w:trHeight w:val="100"/>
        </w:trPr>
        <w:tc>
          <w:tcPr>
            <w:tcW w:w="243" w:type="pct"/>
            <w:gridSpan w:val="2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8179DD" w:rsidRPr="004C726D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ВБС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2B6C66" w:rsidRDefault="008179DD" w:rsidP="009C58E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8" w:type="pct"/>
            <w:vMerge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E45DE2">
        <w:tblPrEx>
          <w:tblLook w:val="00A0" w:firstRow="1" w:lastRow="0" w:firstColumn="1" w:lastColumn="0" w:noHBand="0" w:noVBand="0"/>
        </w:tblPrEx>
        <w:trPr>
          <w:trHeight w:val="100"/>
        </w:trPr>
        <w:tc>
          <w:tcPr>
            <w:tcW w:w="243" w:type="pct"/>
            <w:gridSpan w:val="2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8179DD" w:rsidRPr="004C726D" w:rsidRDefault="008179DD" w:rsidP="0027482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8179DD" w:rsidRDefault="008179DD" w:rsidP="0027482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2B6C6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14250,0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4000,0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5000,0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5250,0</w:t>
            </w:r>
          </w:p>
        </w:tc>
        <w:tc>
          <w:tcPr>
            <w:tcW w:w="568" w:type="pct"/>
            <w:vMerge/>
            <w:shd w:val="clear" w:color="auto" w:fill="auto"/>
          </w:tcPr>
          <w:p w:rsidR="008179DD" w:rsidRPr="005F31D4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182D2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413" w:type="pct"/>
            <w:gridSpan w:val="5"/>
            <w:vMerge w:val="restart"/>
            <w:shd w:val="clear" w:color="auto" w:fill="auto"/>
            <w:vAlign w:val="center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F57521">
              <w:rPr>
                <w:b/>
                <w:color w:val="000000"/>
                <w:spacing w:val="1"/>
                <w:sz w:val="22"/>
                <w:szCs w:val="22"/>
              </w:rPr>
              <w:t>Итого по разделу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 4</w:t>
            </w:r>
          </w:p>
        </w:tc>
        <w:tc>
          <w:tcPr>
            <w:tcW w:w="357" w:type="pct"/>
            <w:shd w:val="clear" w:color="auto" w:fill="auto"/>
          </w:tcPr>
          <w:p w:rsidR="008179DD" w:rsidRPr="0031152A" w:rsidRDefault="008179DD" w:rsidP="0027482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31152A">
              <w:rPr>
                <w:b/>
                <w:sz w:val="22"/>
                <w:szCs w:val="22"/>
              </w:rPr>
              <w:t>ФБ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568" w:type="pct"/>
            <w:vMerge w:val="restart"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182D2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413" w:type="pct"/>
            <w:gridSpan w:val="5"/>
            <w:vMerge/>
            <w:shd w:val="clear" w:color="auto" w:fill="auto"/>
            <w:vAlign w:val="center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8179DD" w:rsidRPr="0031152A" w:rsidRDefault="008179DD" w:rsidP="0027482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</w:t>
            </w:r>
            <w:r w:rsidRPr="0031152A">
              <w:rPr>
                <w:b/>
                <w:sz w:val="22"/>
                <w:szCs w:val="22"/>
              </w:rPr>
              <w:t>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568" w:type="pct"/>
            <w:vMerge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5B34A4" w:rsidRPr="002B6C66" w:rsidTr="00182D2F">
        <w:tblPrEx>
          <w:tblLook w:val="00A0" w:firstRow="1" w:lastRow="0" w:firstColumn="1" w:lastColumn="0" w:noHBand="0" w:noVBand="0"/>
        </w:tblPrEx>
        <w:trPr>
          <w:trHeight w:val="229"/>
        </w:trPr>
        <w:tc>
          <w:tcPr>
            <w:tcW w:w="2413" w:type="pct"/>
            <w:gridSpan w:val="5"/>
            <w:vMerge/>
            <w:shd w:val="clear" w:color="auto" w:fill="auto"/>
            <w:vAlign w:val="center"/>
          </w:tcPr>
          <w:p w:rsidR="005B34A4" w:rsidRPr="002B6C66" w:rsidRDefault="005B34A4" w:rsidP="0027482B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5B34A4" w:rsidRPr="0031152A" w:rsidRDefault="005B34A4" w:rsidP="0027482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31152A">
              <w:rPr>
                <w:b/>
                <w:sz w:val="22"/>
                <w:szCs w:val="22"/>
              </w:rPr>
              <w:t>МБ</w:t>
            </w:r>
          </w:p>
        </w:tc>
        <w:tc>
          <w:tcPr>
            <w:tcW w:w="403" w:type="pct"/>
            <w:shd w:val="clear" w:color="auto" w:fill="auto"/>
          </w:tcPr>
          <w:p w:rsidR="005B34A4" w:rsidRPr="008179DD" w:rsidRDefault="00E01628" w:rsidP="0027482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71400,0</w:t>
            </w:r>
          </w:p>
        </w:tc>
        <w:tc>
          <w:tcPr>
            <w:tcW w:w="404" w:type="pct"/>
            <w:shd w:val="clear" w:color="auto" w:fill="auto"/>
          </w:tcPr>
          <w:p w:rsidR="005B34A4" w:rsidRPr="008179DD" w:rsidRDefault="00E01628" w:rsidP="0027482B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20000,0</w:t>
            </w:r>
          </w:p>
        </w:tc>
        <w:tc>
          <w:tcPr>
            <w:tcW w:w="403" w:type="pct"/>
            <w:shd w:val="clear" w:color="auto" w:fill="auto"/>
          </w:tcPr>
          <w:p w:rsidR="005B34A4" w:rsidRPr="008179DD" w:rsidRDefault="00E01628" w:rsidP="0027482B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25200,0</w:t>
            </w:r>
          </w:p>
        </w:tc>
        <w:tc>
          <w:tcPr>
            <w:tcW w:w="452" w:type="pct"/>
            <w:gridSpan w:val="2"/>
            <w:shd w:val="clear" w:color="auto" w:fill="auto"/>
          </w:tcPr>
          <w:p w:rsidR="005B34A4" w:rsidRPr="008179DD" w:rsidRDefault="00E01628" w:rsidP="0027482B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26200,0</w:t>
            </w:r>
          </w:p>
        </w:tc>
        <w:tc>
          <w:tcPr>
            <w:tcW w:w="568" w:type="pct"/>
            <w:vMerge/>
            <w:shd w:val="clear" w:color="auto" w:fill="auto"/>
          </w:tcPr>
          <w:p w:rsidR="005B34A4" w:rsidRPr="002B6C66" w:rsidRDefault="005B34A4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179DD" w:rsidRPr="002B6C66" w:rsidTr="00182D2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413" w:type="pct"/>
            <w:gridSpan w:val="5"/>
            <w:vMerge/>
            <w:shd w:val="clear" w:color="auto" w:fill="auto"/>
            <w:vAlign w:val="center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8179DD" w:rsidRPr="0031152A" w:rsidRDefault="008179DD" w:rsidP="0027482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31152A">
              <w:rPr>
                <w:b/>
                <w:sz w:val="22"/>
                <w:szCs w:val="22"/>
              </w:rPr>
              <w:t>ВБС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8179DD" w:rsidRPr="008179DD" w:rsidRDefault="008179DD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568" w:type="pct"/>
            <w:vMerge/>
            <w:shd w:val="clear" w:color="auto" w:fill="auto"/>
          </w:tcPr>
          <w:p w:rsidR="008179DD" w:rsidRPr="002B6C66" w:rsidRDefault="008179DD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01628" w:rsidRPr="002B6C66" w:rsidTr="00182D2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413" w:type="pct"/>
            <w:gridSpan w:val="5"/>
            <w:vMerge/>
            <w:shd w:val="clear" w:color="auto" w:fill="auto"/>
            <w:vAlign w:val="center"/>
          </w:tcPr>
          <w:p w:rsidR="00E01628" w:rsidRPr="002B6C66" w:rsidRDefault="00E01628" w:rsidP="0027482B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01628" w:rsidRPr="0031152A" w:rsidRDefault="00E01628" w:rsidP="0027482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31152A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03" w:type="pct"/>
            <w:shd w:val="clear" w:color="auto" w:fill="auto"/>
          </w:tcPr>
          <w:p w:rsidR="00E01628" w:rsidRPr="008179DD" w:rsidRDefault="00E01628" w:rsidP="009C58E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71400,0</w:t>
            </w:r>
          </w:p>
        </w:tc>
        <w:tc>
          <w:tcPr>
            <w:tcW w:w="404" w:type="pct"/>
            <w:shd w:val="clear" w:color="auto" w:fill="auto"/>
          </w:tcPr>
          <w:p w:rsidR="00E01628" w:rsidRPr="008179DD" w:rsidRDefault="00E01628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20000,0</w:t>
            </w:r>
          </w:p>
        </w:tc>
        <w:tc>
          <w:tcPr>
            <w:tcW w:w="403" w:type="pct"/>
            <w:shd w:val="clear" w:color="auto" w:fill="auto"/>
          </w:tcPr>
          <w:p w:rsidR="00E01628" w:rsidRPr="008179DD" w:rsidRDefault="00E01628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25200,0</w:t>
            </w:r>
          </w:p>
        </w:tc>
        <w:tc>
          <w:tcPr>
            <w:tcW w:w="452" w:type="pct"/>
            <w:gridSpan w:val="2"/>
            <w:shd w:val="clear" w:color="auto" w:fill="auto"/>
          </w:tcPr>
          <w:p w:rsidR="00E01628" w:rsidRPr="008179DD" w:rsidRDefault="00E01628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26200,0</w:t>
            </w:r>
          </w:p>
        </w:tc>
        <w:tc>
          <w:tcPr>
            <w:tcW w:w="568" w:type="pct"/>
            <w:vMerge/>
            <w:shd w:val="clear" w:color="auto" w:fill="auto"/>
          </w:tcPr>
          <w:p w:rsidR="00E01628" w:rsidRPr="002B6C66" w:rsidRDefault="00E01628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01628" w:rsidRPr="002B6C66" w:rsidTr="00182D2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413" w:type="pct"/>
            <w:gridSpan w:val="5"/>
            <w:vMerge w:val="restart"/>
            <w:shd w:val="clear" w:color="auto" w:fill="auto"/>
            <w:vAlign w:val="center"/>
          </w:tcPr>
          <w:p w:rsidR="00E01628" w:rsidRPr="002B6C66" w:rsidRDefault="00E01628" w:rsidP="0027482B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 w:rsidRPr="002B6C66">
              <w:rPr>
                <w:b/>
                <w:color w:val="000000"/>
                <w:spacing w:val="1"/>
                <w:sz w:val="22"/>
                <w:szCs w:val="22"/>
              </w:rPr>
              <w:t>Всего по программе</w:t>
            </w:r>
          </w:p>
        </w:tc>
        <w:tc>
          <w:tcPr>
            <w:tcW w:w="357" w:type="pct"/>
            <w:shd w:val="clear" w:color="auto" w:fill="auto"/>
          </w:tcPr>
          <w:p w:rsidR="00E01628" w:rsidRPr="0031152A" w:rsidRDefault="00E01628" w:rsidP="0027482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31152A">
              <w:rPr>
                <w:b/>
                <w:sz w:val="22"/>
                <w:szCs w:val="22"/>
              </w:rPr>
              <w:t>ФБ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01628" w:rsidRPr="008179DD" w:rsidRDefault="00E01628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01628" w:rsidRPr="008179DD" w:rsidRDefault="00E01628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01628" w:rsidRPr="008179DD" w:rsidRDefault="00E01628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01628" w:rsidRPr="008179DD" w:rsidRDefault="00E01628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568" w:type="pct"/>
            <w:vMerge w:val="restart"/>
            <w:shd w:val="clear" w:color="auto" w:fill="auto"/>
          </w:tcPr>
          <w:p w:rsidR="00E01628" w:rsidRPr="002B6C66" w:rsidRDefault="00E01628" w:rsidP="0027482B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01628" w:rsidRPr="002B6C66" w:rsidTr="00182D2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413" w:type="pct"/>
            <w:gridSpan w:val="5"/>
            <w:vMerge/>
            <w:shd w:val="clear" w:color="auto" w:fill="auto"/>
          </w:tcPr>
          <w:p w:rsidR="00E01628" w:rsidRPr="002B6C66" w:rsidRDefault="00E01628" w:rsidP="0027482B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01628" w:rsidRPr="0031152A" w:rsidRDefault="00E01628" w:rsidP="0027482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</w:t>
            </w:r>
            <w:r w:rsidRPr="0031152A">
              <w:rPr>
                <w:b/>
                <w:sz w:val="22"/>
                <w:szCs w:val="22"/>
              </w:rPr>
              <w:t>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01628" w:rsidRPr="008179DD" w:rsidRDefault="00E01628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01628" w:rsidRPr="008179DD" w:rsidRDefault="00E01628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01628" w:rsidRPr="008179DD" w:rsidRDefault="00E01628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01628" w:rsidRPr="008179DD" w:rsidRDefault="00E01628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568" w:type="pct"/>
            <w:vMerge/>
            <w:shd w:val="clear" w:color="auto" w:fill="auto"/>
          </w:tcPr>
          <w:p w:rsidR="00E01628" w:rsidRPr="002B6C66" w:rsidRDefault="00E01628" w:rsidP="0027482B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</w:tr>
      <w:tr w:rsidR="00E01628" w:rsidRPr="002B6C66" w:rsidTr="00182D2F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2413" w:type="pct"/>
            <w:gridSpan w:val="5"/>
            <w:vMerge/>
            <w:shd w:val="clear" w:color="auto" w:fill="auto"/>
          </w:tcPr>
          <w:p w:rsidR="00E01628" w:rsidRPr="002B6C66" w:rsidRDefault="00E01628" w:rsidP="0027482B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01628" w:rsidRPr="0031152A" w:rsidRDefault="00E01628" w:rsidP="0027482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31152A">
              <w:rPr>
                <w:b/>
                <w:sz w:val="22"/>
                <w:szCs w:val="22"/>
              </w:rPr>
              <w:t>МБ</w:t>
            </w:r>
          </w:p>
        </w:tc>
        <w:tc>
          <w:tcPr>
            <w:tcW w:w="403" w:type="pct"/>
            <w:shd w:val="clear" w:color="auto" w:fill="auto"/>
          </w:tcPr>
          <w:p w:rsidR="00E01628" w:rsidRPr="008179DD" w:rsidRDefault="00E01628" w:rsidP="0027482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4" w:type="pct"/>
            <w:shd w:val="clear" w:color="auto" w:fill="auto"/>
          </w:tcPr>
          <w:p w:rsidR="00E01628" w:rsidRPr="008179DD" w:rsidRDefault="00E01628" w:rsidP="0027482B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3" w:type="pct"/>
            <w:shd w:val="clear" w:color="auto" w:fill="auto"/>
          </w:tcPr>
          <w:p w:rsidR="00E01628" w:rsidRPr="008179DD" w:rsidRDefault="00E01628" w:rsidP="0027482B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2" w:type="pct"/>
            <w:gridSpan w:val="2"/>
            <w:shd w:val="clear" w:color="auto" w:fill="auto"/>
          </w:tcPr>
          <w:p w:rsidR="00E01628" w:rsidRPr="008179DD" w:rsidRDefault="00E01628" w:rsidP="0027482B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8" w:type="pct"/>
            <w:vMerge/>
            <w:shd w:val="clear" w:color="auto" w:fill="auto"/>
          </w:tcPr>
          <w:p w:rsidR="00E01628" w:rsidRPr="002B6C66" w:rsidRDefault="00E01628" w:rsidP="0027482B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</w:tr>
      <w:tr w:rsidR="00E01628" w:rsidRPr="002B6C66" w:rsidTr="00182D2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413" w:type="pct"/>
            <w:gridSpan w:val="5"/>
            <w:vMerge/>
            <w:shd w:val="clear" w:color="auto" w:fill="auto"/>
          </w:tcPr>
          <w:p w:rsidR="00E01628" w:rsidRPr="002B6C66" w:rsidRDefault="00E01628" w:rsidP="0027482B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01628" w:rsidRPr="0031152A" w:rsidRDefault="00E01628" w:rsidP="0027482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31152A">
              <w:rPr>
                <w:b/>
                <w:sz w:val="22"/>
                <w:szCs w:val="22"/>
              </w:rPr>
              <w:t>ВБС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01628" w:rsidRPr="008179DD" w:rsidRDefault="00E01628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01628" w:rsidRPr="008179DD" w:rsidRDefault="00E01628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01628" w:rsidRPr="008179DD" w:rsidRDefault="00E01628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01628" w:rsidRPr="008179DD" w:rsidRDefault="00E01628" w:rsidP="009C58E6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8179D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568" w:type="pct"/>
            <w:vMerge/>
            <w:shd w:val="clear" w:color="auto" w:fill="auto"/>
          </w:tcPr>
          <w:p w:rsidR="00E01628" w:rsidRPr="002B6C66" w:rsidRDefault="00E01628" w:rsidP="0027482B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</w:tr>
      <w:tr w:rsidR="00E01628" w:rsidRPr="002B6C66" w:rsidTr="00182D2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413" w:type="pct"/>
            <w:gridSpan w:val="5"/>
            <w:vMerge/>
            <w:shd w:val="clear" w:color="auto" w:fill="auto"/>
          </w:tcPr>
          <w:p w:rsidR="00E01628" w:rsidRPr="002B6C66" w:rsidRDefault="00E01628" w:rsidP="0027482B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01628" w:rsidRPr="002B6C66" w:rsidRDefault="00E01628" w:rsidP="0027482B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2B6C6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03" w:type="pct"/>
            <w:shd w:val="clear" w:color="auto" w:fill="auto"/>
          </w:tcPr>
          <w:p w:rsidR="00E01628" w:rsidRPr="008179DD" w:rsidRDefault="00E01628" w:rsidP="0027482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152700</w:t>
            </w:r>
          </w:p>
        </w:tc>
        <w:tc>
          <w:tcPr>
            <w:tcW w:w="404" w:type="pct"/>
            <w:shd w:val="clear" w:color="auto" w:fill="auto"/>
          </w:tcPr>
          <w:p w:rsidR="00E01628" w:rsidRPr="008179DD" w:rsidRDefault="008B1997" w:rsidP="0027482B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45000,0</w:t>
            </w:r>
          </w:p>
        </w:tc>
        <w:tc>
          <w:tcPr>
            <w:tcW w:w="403" w:type="pct"/>
            <w:shd w:val="clear" w:color="auto" w:fill="auto"/>
          </w:tcPr>
          <w:p w:rsidR="00E01628" w:rsidRPr="008179DD" w:rsidRDefault="008B1997" w:rsidP="0027482B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52200,0</w:t>
            </w:r>
          </w:p>
        </w:tc>
        <w:tc>
          <w:tcPr>
            <w:tcW w:w="452" w:type="pct"/>
            <w:gridSpan w:val="2"/>
            <w:shd w:val="clear" w:color="auto" w:fill="auto"/>
          </w:tcPr>
          <w:p w:rsidR="00E01628" w:rsidRPr="008179DD" w:rsidRDefault="008B1997" w:rsidP="0027482B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55500,0</w:t>
            </w:r>
          </w:p>
        </w:tc>
        <w:tc>
          <w:tcPr>
            <w:tcW w:w="568" w:type="pct"/>
            <w:vMerge/>
            <w:shd w:val="clear" w:color="auto" w:fill="auto"/>
          </w:tcPr>
          <w:p w:rsidR="00E01628" w:rsidRPr="002B6C66" w:rsidRDefault="00E01628" w:rsidP="0027482B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</w:tr>
    </w:tbl>
    <w:p w:rsidR="00182D2F" w:rsidRDefault="00182D2F" w:rsidP="00A26889">
      <w:pPr>
        <w:widowControl/>
        <w:tabs>
          <w:tab w:val="left" w:pos="993"/>
        </w:tabs>
        <w:jc w:val="right"/>
        <w:rPr>
          <w:sz w:val="22"/>
          <w:szCs w:val="22"/>
        </w:rPr>
      </w:pPr>
    </w:p>
    <w:p w:rsidR="00182D2F" w:rsidRDefault="00182D2F" w:rsidP="00A26889">
      <w:pPr>
        <w:widowControl/>
        <w:tabs>
          <w:tab w:val="left" w:pos="993"/>
        </w:tabs>
        <w:jc w:val="right"/>
        <w:rPr>
          <w:sz w:val="22"/>
          <w:szCs w:val="22"/>
        </w:rPr>
      </w:pPr>
    </w:p>
    <w:p w:rsidR="00AC5A88" w:rsidRPr="00AC5A88" w:rsidRDefault="00AC5A88" w:rsidP="00AC5A88">
      <w:pPr>
        <w:widowControl/>
        <w:jc w:val="both"/>
        <w:rPr>
          <w:sz w:val="18"/>
          <w:szCs w:val="18"/>
        </w:rPr>
      </w:pPr>
      <w:r w:rsidRPr="00AC5A88">
        <w:rPr>
          <w:sz w:val="18"/>
          <w:szCs w:val="18"/>
        </w:rPr>
        <w:t>В перечне программных мероприятий с объемом финансирования используются сокращения:</w:t>
      </w:r>
    </w:p>
    <w:p w:rsidR="00AC5A88" w:rsidRPr="00AC5A88" w:rsidRDefault="00AC5A88" w:rsidP="00AC5A88">
      <w:pPr>
        <w:widowControl/>
        <w:jc w:val="both"/>
        <w:rPr>
          <w:sz w:val="18"/>
          <w:szCs w:val="18"/>
        </w:rPr>
      </w:pPr>
      <w:r w:rsidRPr="00AC5A88">
        <w:rPr>
          <w:sz w:val="18"/>
          <w:szCs w:val="18"/>
        </w:rPr>
        <w:t xml:space="preserve">ФБ - федеральный бюджет; </w:t>
      </w:r>
      <w:r w:rsidR="005F31D4">
        <w:rPr>
          <w:sz w:val="18"/>
          <w:szCs w:val="18"/>
        </w:rPr>
        <w:t>Р</w:t>
      </w:r>
      <w:r w:rsidRPr="00AC5A88">
        <w:rPr>
          <w:sz w:val="18"/>
          <w:szCs w:val="18"/>
        </w:rPr>
        <w:t xml:space="preserve">Б </w:t>
      </w:r>
      <w:r w:rsidR="005F31D4">
        <w:rPr>
          <w:sz w:val="18"/>
          <w:szCs w:val="18"/>
        </w:rPr>
        <w:t>–</w:t>
      </w:r>
      <w:r w:rsidRPr="00AC5A88">
        <w:rPr>
          <w:sz w:val="18"/>
          <w:szCs w:val="18"/>
        </w:rPr>
        <w:t xml:space="preserve"> </w:t>
      </w:r>
      <w:r w:rsidR="005F31D4">
        <w:rPr>
          <w:sz w:val="18"/>
          <w:szCs w:val="18"/>
        </w:rPr>
        <w:t xml:space="preserve">республиканский </w:t>
      </w:r>
      <w:r w:rsidRPr="00AC5A88">
        <w:rPr>
          <w:sz w:val="18"/>
          <w:szCs w:val="18"/>
        </w:rPr>
        <w:t>бюджет; МБ - местный бюджет; ВБС - внебюджетные средства.</w:t>
      </w:r>
    </w:p>
    <w:p w:rsidR="00182D2F" w:rsidRDefault="00182D2F" w:rsidP="00A26889">
      <w:pPr>
        <w:widowControl/>
        <w:tabs>
          <w:tab w:val="left" w:pos="993"/>
        </w:tabs>
        <w:jc w:val="right"/>
        <w:rPr>
          <w:sz w:val="22"/>
          <w:szCs w:val="22"/>
        </w:rPr>
      </w:pPr>
    </w:p>
    <w:p w:rsidR="00A65CAD" w:rsidRDefault="00A65CAD" w:rsidP="00151E64">
      <w:pPr>
        <w:jc w:val="both"/>
        <w:rPr>
          <w:bCs/>
          <w:sz w:val="24"/>
          <w:szCs w:val="24"/>
        </w:rPr>
        <w:sectPr w:rsidR="00A65CAD" w:rsidSect="00C53D36">
          <w:pgSz w:w="16838" w:h="11906" w:orient="landscape"/>
          <w:pgMar w:top="851" w:right="851" w:bottom="850" w:left="426" w:header="708" w:footer="708" w:gutter="0"/>
          <w:cols w:space="708"/>
          <w:docGrid w:linePitch="360"/>
        </w:sectPr>
      </w:pPr>
    </w:p>
    <w:p w:rsidR="00506E58" w:rsidRDefault="00506E58" w:rsidP="00183387">
      <w:pPr>
        <w:jc w:val="center"/>
        <w:rPr>
          <w:b/>
          <w:sz w:val="24"/>
          <w:szCs w:val="24"/>
        </w:rPr>
      </w:pPr>
      <w:bookmarkStart w:id="2" w:name="Par557"/>
      <w:bookmarkEnd w:id="2"/>
    </w:p>
    <w:p w:rsidR="0050538A" w:rsidRDefault="0050538A" w:rsidP="00183387">
      <w:pPr>
        <w:rPr>
          <w:sz w:val="24"/>
          <w:szCs w:val="24"/>
        </w:rPr>
      </w:pPr>
    </w:p>
    <w:sectPr w:rsidR="0050538A" w:rsidSect="001D0CCF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D56FCB6"/>
    <w:lvl w:ilvl="0">
      <w:numFmt w:val="bullet"/>
      <w:lvlText w:val="*"/>
      <w:lvlJc w:val="left"/>
    </w:lvl>
  </w:abstractNum>
  <w:abstractNum w:abstractNumId="1">
    <w:nsid w:val="00AB43D0"/>
    <w:multiLevelType w:val="singleLevel"/>
    <w:tmpl w:val="ACC6B7C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175147F"/>
    <w:multiLevelType w:val="hybridMultilevel"/>
    <w:tmpl w:val="EAD6BE2C"/>
    <w:lvl w:ilvl="0" w:tplc="567660C6">
      <w:start w:val="1"/>
      <w:numFmt w:val="decimal"/>
      <w:lvlText w:val="6.%1."/>
      <w:lvlJc w:val="left"/>
      <w:pPr>
        <w:tabs>
          <w:tab w:val="num" w:pos="1843"/>
        </w:tabs>
        <w:ind w:left="709" w:firstLine="709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AE1609"/>
    <w:multiLevelType w:val="hybridMultilevel"/>
    <w:tmpl w:val="84ECECCA"/>
    <w:lvl w:ilvl="0" w:tplc="28A6E16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3AB611B"/>
    <w:multiLevelType w:val="hybridMultilevel"/>
    <w:tmpl w:val="41084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BE7B13"/>
    <w:multiLevelType w:val="hybridMultilevel"/>
    <w:tmpl w:val="150493A0"/>
    <w:lvl w:ilvl="0" w:tplc="07B4DE22">
      <w:start w:val="1"/>
      <w:numFmt w:val="decimal"/>
      <w:lvlText w:val="4.%1."/>
      <w:lvlJc w:val="left"/>
      <w:pPr>
        <w:tabs>
          <w:tab w:val="num" w:pos="1134"/>
        </w:tabs>
        <w:ind w:left="0" w:firstLine="709"/>
      </w:pPr>
      <w:rPr>
        <w:rFonts w:ascii="Times New Roman" w:hAnsi="Times New Roman" w:cs="Times New Roman" w:hint="default"/>
        <w:i w:val="0"/>
        <w:color w:val="auto"/>
      </w:rPr>
    </w:lvl>
    <w:lvl w:ilvl="1" w:tplc="26B444AC">
      <w:start w:val="1"/>
      <w:numFmt w:val="russianLower"/>
      <w:lvlText w:val="%2)"/>
      <w:lvlJc w:val="left"/>
      <w:pPr>
        <w:tabs>
          <w:tab w:val="num" w:pos="1505"/>
        </w:tabs>
        <w:ind w:left="371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9EB372C"/>
    <w:multiLevelType w:val="hybridMultilevel"/>
    <w:tmpl w:val="9ABEDF7E"/>
    <w:lvl w:ilvl="0" w:tplc="61CAF736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6D35B2"/>
    <w:multiLevelType w:val="hybridMultilevel"/>
    <w:tmpl w:val="3A3EC67E"/>
    <w:lvl w:ilvl="0" w:tplc="37565B3A">
      <w:start w:val="1"/>
      <w:numFmt w:val="decimal"/>
      <w:lvlText w:val="8.%1."/>
      <w:lvlJc w:val="left"/>
      <w:pPr>
        <w:tabs>
          <w:tab w:val="num" w:pos="1843"/>
        </w:tabs>
        <w:ind w:left="709" w:firstLine="709"/>
      </w:pPr>
      <w:rPr>
        <w:rFonts w:ascii="Times New Roman" w:hAnsi="Times New Roman" w:cs="Times New Roman" w:hint="default"/>
      </w:rPr>
    </w:lvl>
    <w:lvl w:ilvl="1" w:tplc="E17CE7EA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nstantia" w:hAnsi="Constantia" w:hint="default"/>
      </w:rPr>
    </w:lvl>
    <w:lvl w:ilvl="2" w:tplc="11263F52">
      <w:start w:val="8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9C26FE5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B334BED"/>
    <w:multiLevelType w:val="hybridMultilevel"/>
    <w:tmpl w:val="F5FAF99A"/>
    <w:lvl w:ilvl="0" w:tplc="8F264194">
      <w:start w:val="1"/>
      <w:numFmt w:val="decimal"/>
      <w:lvlText w:val="3.%1.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8F264194">
      <w:start w:val="1"/>
      <w:numFmt w:val="decimal"/>
      <w:lvlText w:val="3.%2."/>
      <w:lvlJc w:val="left"/>
      <w:pPr>
        <w:tabs>
          <w:tab w:val="num" w:pos="1080"/>
        </w:tabs>
        <w:ind w:left="1080" w:firstLine="0"/>
      </w:pPr>
      <w:rPr>
        <w:rFonts w:ascii="Times New Roman" w:hAnsi="Times New Roman" w:cs="Times New Roman" w:hint="default"/>
      </w:rPr>
    </w:lvl>
    <w:lvl w:ilvl="2" w:tplc="26B444AC">
      <w:start w:val="1"/>
      <w:numFmt w:val="russianLower"/>
      <w:lvlText w:val="%3)"/>
      <w:lvlJc w:val="left"/>
      <w:pPr>
        <w:tabs>
          <w:tab w:val="num" w:pos="1134"/>
        </w:tabs>
        <w:ind w:left="0" w:firstLine="709"/>
      </w:pPr>
      <w:rPr>
        <w:rFonts w:hint="default"/>
      </w:rPr>
    </w:lvl>
    <w:lvl w:ilvl="3" w:tplc="E17CE7EA">
      <w:start w:val="1"/>
      <w:numFmt w:val="bullet"/>
      <w:lvlText w:val="­"/>
      <w:lvlJc w:val="left"/>
      <w:pPr>
        <w:tabs>
          <w:tab w:val="num" w:pos="2880"/>
        </w:tabs>
        <w:ind w:left="2880" w:hanging="360"/>
      </w:pPr>
      <w:rPr>
        <w:rFonts w:ascii="Constantia" w:hAnsi="Constantia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D8B34B8"/>
    <w:multiLevelType w:val="hybridMultilevel"/>
    <w:tmpl w:val="5BCACFA6"/>
    <w:lvl w:ilvl="0" w:tplc="E17CE7EA">
      <w:start w:val="1"/>
      <w:numFmt w:val="bullet"/>
      <w:lvlText w:val="­"/>
      <w:lvlJc w:val="left"/>
      <w:pPr>
        <w:tabs>
          <w:tab w:val="num" w:pos="1260"/>
        </w:tabs>
        <w:ind w:left="1260" w:hanging="360"/>
      </w:pPr>
      <w:rPr>
        <w:rFonts w:ascii="Constantia" w:hAnsi="Constanti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>
    <w:nsid w:val="114830FF"/>
    <w:multiLevelType w:val="hybridMultilevel"/>
    <w:tmpl w:val="4E8CBB6C"/>
    <w:lvl w:ilvl="0" w:tplc="BF42F5DC">
      <w:start w:val="1"/>
      <w:numFmt w:val="decimal"/>
      <w:lvlText w:val="9.%1."/>
      <w:lvlJc w:val="left"/>
      <w:pPr>
        <w:tabs>
          <w:tab w:val="num" w:pos="568"/>
        </w:tabs>
        <w:ind w:left="-141" w:firstLine="709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11">
    <w:nsid w:val="12F5001A"/>
    <w:multiLevelType w:val="hybridMultilevel"/>
    <w:tmpl w:val="4574C32A"/>
    <w:lvl w:ilvl="0" w:tplc="E17CE7EA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nstantia" w:hAnsi="Constanti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A9F0811"/>
    <w:multiLevelType w:val="hybridMultilevel"/>
    <w:tmpl w:val="9AFADEE2"/>
    <w:lvl w:ilvl="0" w:tplc="4492F38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96466A2">
      <w:numFmt w:val="none"/>
      <w:lvlText w:val=""/>
      <w:lvlJc w:val="left"/>
      <w:pPr>
        <w:tabs>
          <w:tab w:val="num" w:pos="360"/>
        </w:tabs>
      </w:pPr>
    </w:lvl>
    <w:lvl w:ilvl="2" w:tplc="EE083E66">
      <w:numFmt w:val="none"/>
      <w:lvlText w:val=""/>
      <w:lvlJc w:val="left"/>
      <w:pPr>
        <w:tabs>
          <w:tab w:val="num" w:pos="360"/>
        </w:tabs>
      </w:pPr>
    </w:lvl>
    <w:lvl w:ilvl="3" w:tplc="535A35F4">
      <w:numFmt w:val="none"/>
      <w:lvlText w:val=""/>
      <w:lvlJc w:val="left"/>
      <w:pPr>
        <w:tabs>
          <w:tab w:val="num" w:pos="360"/>
        </w:tabs>
      </w:pPr>
    </w:lvl>
    <w:lvl w:ilvl="4" w:tplc="1EF6030A">
      <w:numFmt w:val="none"/>
      <w:lvlText w:val=""/>
      <w:lvlJc w:val="left"/>
      <w:pPr>
        <w:tabs>
          <w:tab w:val="num" w:pos="360"/>
        </w:tabs>
      </w:pPr>
    </w:lvl>
    <w:lvl w:ilvl="5" w:tplc="0576E554">
      <w:numFmt w:val="none"/>
      <w:lvlText w:val=""/>
      <w:lvlJc w:val="left"/>
      <w:pPr>
        <w:tabs>
          <w:tab w:val="num" w:pos="360"/>
        </w:tabs>
      </w:pPr>
    </w:lvl>
    <w:lvl w:ilvl="6" w:tplc="8B3028DA">
      <w:numFmt w:val="none"/>
      <w:lvlText w:val=""/>
      <w:lvlJc w:val="left"/>
      <w:pPr>
        <w:tabs>
          <w:tab w:val="num" w:pos="360"/>
        </w:tabs>
      </w:pPr>
    </w:lvl>
    <w:lvl w:ilvl="7" w:tplc="BC5A7194">
      <w:numFmt w:val="none"/>
      <w:lvlText w:val=""/>
      <w:lvlJc w:val="left"/>
      <w:pPr>
        <w:tabs>
          <w:tab w:val="num" w:pos="360"/>
        </w:tabs>
      </w:pPr>
    </w:lvl>
    <w:lvl w:ilvl="8" w:tplc="9EDCE11E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1C773A2B"/>
    <w:multiLevelType w:val="hybridMultilevel"/>
    <w:tmpl w:val="77AA47BC"/>
    <w:lvl w:ilvl="0" w:tplc="D5D293BE">
      <w:start w:val="1"/>
      <w:numFmt w:val="decimal"/>
      <w:lvlText w:val="5.%1."/>
      <w:lvlJc w:val="left"/>
      <w:pPr>
        <w:tabs>
          <w:tab w:val="num" w:pos="1843"/>
        </w:tabs>
        <w:ind w:left="709" w:firstLine="709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21AD2D1C"/>
    <w:multiLevelType w:val="multilevel"/>
    <w:tmpl w:val="696AA59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>
    <w:nsid w:val="2205579A"/>
    <w:multiLevelType w:val="multilevel"/>
    <w:tmpl w:val="EAD6BE2C"/>
    <w:lvl w:ilvl="0">
      <w:start w:val="1"/>
      <w:numFmt w:val="decimal"/>
      <w:lvlText w:val="6.%1."/>
      <w:lvlJc w:val="left"/>
      <w:pPr>
        <w:tabs>
          <w:tab w:val="num" w:pos="1843"/>
        </w:tabs>
        <w:ind w:left="709" w:firstLine="709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5724669"/>
    <w:multiLevelType w:val="hybridMultilevel"/>
    <w:tmpl w:val="D3CE253C"/>
    <w:lvl w:ilvl="0" w:tplc="61CAF736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7CA1F7F"/>
    <w:multiLevelType w:val="multilevel"/>
    <w:tmpl w:val="585E8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2D2946C2"/>
    <w:multiLevelType w:val="hybridMultilevel"/>
    <w:tmpl w:val="CEE83B94"/>
    <w:lvl w:ilvl="0" w:tplc="54CC67B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3A9C258E"/>
    <w:multiLevelType w:val="hybridMultilevel"/>
    <w:tmpl w:val="FA1CB2AC"/>
    <w:lvl w:ilvl="0" w:tplc="BE8469C4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C304515"/>
    <w:multiLevelType w:val="multilevel"/>
    <w:tmpl w:val="119E60A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408E4374"/>
    <w:multiLevelType w:val="hybridMultilevel"/>
    <w:tmpl w:val="10226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D43F32"/>
    <w:multiLevelType w:val="singleLevel"/>
    <w:tmpl w:val="6A300CA4"/>
    <w:lvl w:ilvl="0">
      <w:start w:val="4"/>
      <w:numFmt w:val="decimal"/>
      <w:lvlText w:val="10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23">
    <w:nsid w:val="481A5C72"/>
    <w:multiLevelType w:val="multilevel"/>
    <w:tmpl w:val="4EC8C75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9BC62F9"/>
    <w:multiLevelType w:val="hybridMultilevel"/>
    <w:tmpl w:val="7834EAD2"/>
    <w:lvl w:ilvl="0" w:tplc="61CAF736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B65149F"/>
    <w:multiLevelType w:val="multilevel"/>
    <w:tmpl w:val="B66869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6">
    <w:nsid w:val="4BDE4B98"/>
    <w:multiLevelType w:val="multilevel"/>
    <w:tmpl w:val="A6E8BCDE"/>
    <w:lvl w:ilvl="0">
      <w:start w:val="1"/>
      <w:numFmt w:val="decimal"/>
      <w:lvlText w:val="9.%1."/>
      <w:lvlJc w:val="left"/>
      <w:pPr>
        <w:tabs>
          <w:tab w:val="num" w:pos="1624"/>
        </w:tabs>
        <w:ind w:left="915" w:firstLine="709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</w:lvl>
    <w:lvl w:ilvl="2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</w:lvl>
    <w:lvl w:ilvl="3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</w:lvl>
    <w:lvl w:ilvl="4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</w:lvl>
    <w:lvl w:ilvl="5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</w:lvl>
    <w:lvl w:ilvl="6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</w:lvl>
    <w:lvl w:ilvl="7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</w:lvl>
    <w:lvl w:ilvl="8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</w:lvl>
  </w:abstractNum>
  <w:abstractNum w:abstractNumId="27">
    <w:nsid w:val="50B32891"/>
    <w:multiLevelType w:val="multilevel"/>
    <w:tmpl w:val="061CD2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­"/>
      <w:lvlJc w:val="left"/>
      <w:pPr>
        <w:ind w:left="1069" w:hanging="360"/>
      </w:pPr>
      <w:rPr>
        <w:rFonts w:ascii="Constantia" w:hAnsi="Constantia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8">
    <w:nsid w:val="5436603A"/>
    <w:multiLevelType w:val="hybridMultilevel"/>
    <w:tmpl w:val="66600FB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101D8F"/>
    <w:multiLevelType w:val="singleLevel"/>
    <w:tmpl w:val="6E52E1FA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3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B65E3B"/>
    <w:multiLevelType w:val="hybridMultilevel"/>
    <w:tmpl w:val="8A3C92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1A61DD"/>
    <w:multiLevelType w:val="multilevel"/>
    <w:tmpl w:val="4D0AE2C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664E06E2"/>
    <w:multiLevelType w:val="singleLevel"/>
    <w:tmpl w:val="7FAEDB8C"/>
    <w:lvl w:ilvl="0">
      <w:start w:val="1"/>
      <w:numFmt w:val="decimal"/>
      <w:lvlText w:val="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34">
    <w:nsid w:val="6ACC71C6"/>
    <w:multiLevelType w:val="hybridMultilevel"/>
    <w:tmpl w:val="CC78B64C"/>
    <w:lvl w:ilvl="0" w:tplc="24924CB8">
      <w:start w:val="1"/>
      <w:numFmt w:val="decimal"/>
      <w:lvlText w:val="2.%1.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5">
    <w:nsid w:val="72480C28"/>
    <w:multiLevelType w:val="hybridMultilevel"/>
    <w:tmpl w:val="25C2FA04"/>
    <w:lvl w:ilvl="0" w:tplc="61CAF736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6">
    <w:nsid w:val="74E6614F"/>
    <w:multiLevelType w:val="hybridMultilevel"/>
    <w:tmpl w:val="A6849050"/>
    <w:lvl w:ilvl="0" w:tplc="E17CE7EA">
      <w:start w:val="1"/>
      <w:numFmt w:val="bullet"/>
      <w:lvlText w:val="­"/>
      <w:lvlJc w:val="left"/>
      <w:pPr>
        <w:ind w:left="1429" w:hanging="360"/>
      </w:pPr>
      <w:rPr>
        <w:rFonts w:ascii="Constantia" w:hAnsi="Constanti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93E1048"/>
    <w:multiLevelType w:val="multilevel"/>
    <w:tmpl w:val="BEECEBA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7C0E7E2B"/>
    <w:multiLevelType w:val="hybridMultilevel"/>
    <w:tmpl w:val="3684CA6C"/>
    <w:lvl w:ilvl="0" w:tplc="E17CE7EA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nstantia" w:hAnsi="Constanti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EB11C7C"/>
    <w:multiLevelType w:val="hybridMultilevel"/>
    <w:tmpl w:val="9A3EA6A6"/>
    <w:lvl w:ilvl="0" w:tplc="9C7E2964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9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364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22"/>
  </w:num>
  <w:num w:numId="9">
    <w:abstractNumId w:val="12"/>
  </w:num>
  <w:num w:numId="10">
    <w:abstractNumId w:val="34"/>
  </w:num>
  <w:num w:numId="11">
    <w:abstractNumId w:val="11"/>
  </w:num>
  <w:num w:numId="12">
    <w:abstractNumId w:val="8"/>
  </w:num>
  <w:num w:numId="13">
    <w:abstractNumId w:val="5"/>
  </w:num>
  <w:num w:numId="14">
    <w:abstractNumId w:val="13"/>
  </w:num>
  <w:num w:numId="15">
    <w:abstractNumId w:val="2"/>
  </w:num>
  <w:num w:numId="16">
    <w:abstractNumId w:val="9"/>
  </w:num>
  <w:num w:numId="17">
    <w:abstractNumId w:val="0"/>
    <w:lvlOverride w:ilvl="0">
      <w:lvl w:ilvl="0">
        <w:start w:val="1"/>
        <w:numFmt w:val="decimal"/>
        <w:lvlText w:val="7.%1."/>
        <w:lvlJc w:val="left"/>
        <w:pPr>
          <w:tabs>
            <w:tab w:val="num" w:pos="0"/>
          </w:tabs>
          <w:ind w:left="0" w:firstLine="0"/>
        </w:pPr>
        <w:rPr>
          <w:rFonts w:ascii="Times New Roman" w:hAnsi="Times New Roman" w:cs="Times New Roman" w:hint="default"/>
        </w:rPr>
      </w:lvl>
    </w:lvlOverride>
  </w:num>
  <w:num w:numId="18">
    <w:abstractNumId w:val="15"/>
  </w:num>
  <w:num w:numId="19">
    <w:abstractNumId w:val="7"/>
  </w:num>
  <w:num w:numId="20">
    <w:abstractNumId w:val="10"/>
  </w:num>
  <w:num w:numId="21">
    <w:abstractNumId w:val="26"/>
  </w:num>
  <w:num w:numId="22">
    <w:abstractNumId w:val="38"/>
  </w:num>
  <w:num w:numId="23">
    <w:abstractNumId w:val="19"/>
  </w:num>
  <w:num w:numId="24">
    <w:abstractNumId w:val="25"/>
  </w:num>
  <w:num w:numId="25">
    <w:abstractNumId w:val="16"/>
  </w:num>
  <w:num w:numId="26">
    <w:abstractNumId w:val="4"/>
  </w:num>
  <w:num w:numId="27">
    <w:abstractNumId w:val="14"/>
  </w:num>
  <w:num w:numId="28">
    <w:abstractNumId w:val="27"/>
  </w:num>
  <w:num w:numId="29">
    <w:abstractNumId w:val="36"/>
  </w:num>
  <w:num w:numId="30">
    <w:abstractNumId w:val="20"/>
  </w:num>
  <w:num w:numId="31">
    <w:abstractNumId w:val="21"/>
  </w:num>
  <w:num w:numId="32">
    <w:abstractNumId w:val="31"/>
  </w:num>
  <w:num w:numId="33">
    <w:abstractNumId w:val="17"/>
  </w:num>
  <w:num w:numId="34">
    <w:abstractNumId w:val="23"/>
  </w:num>
  <w:num w:numId="35">
    <w:abstractNumId w:val="39"/>
  </w:num>
  <w:num w:numId="36">
    <w:abstractNumId w:val="6"/>
  </w:num>
  <w:num w:numId="37">
    <w:abstractNumId w:val="24"/>
  </w:num>
  <w:num w:numId="38">
    <w:abstractNumId w:val="30"/>
  </w:num>
  <w:num w:numId="39">
    <w:abstractNumId w:val="32"/>
  </w:num>
  <w:num w:numId="40">
    <w:abstractNumId w:val="37"/>
  </w:num>
  <w:num w:numId="41">
    <w:abstractNumId w:val="18"/>
  </w:num>
  <w:num w:numId="42">
    <w:abstractNumId w:val="35"/>
  </w:num>
  <w:num w:numId="43">
    <w:abstractNumId w:val="28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E6F"/>
    <w:rsid w:val="00001C66"/>
    <w:rsid w:val="00006A93"/>
    <w:rsid w:val="0000777D"/>
    <w:rsid w:val="00012F6B"/>
    <w:rsid w:val="00024221"/>
    <w:rsid w:val="000256BF"/>
    <w:rsid w:val="00030936"/>
    <w:rsid w:val="00037A2C"/>
    <w:rsid w:val="00046F52"/>
    <w:rsid w:val="00053B50"/>
    <w:rsid w:val="0005458D"/>
    <w:rsid w:val="000624D2"/>
    <w:rsid w:val="00085DBC"/>
    <w:rsid w:val="000910F7"/>
    <w:rsid w:val="00091F94"/>
    <w:rsid w:val="00097D28"/>
    <w:rsid w:val="000A548E"/>
    <w:rsid w:val="000A68A3"/>
    <w:rsid w:val="000A7C81"/>
    <w:rsid w:val="000B024E"/>
    <w:rsid w:val="000B4359"/>
    <w:rsid w:val="000B66D3"/>
    <w:rsid w:val="000C1563"/>
    <w:rsid w:val="000C7493"/>
    <w:rsid w:val="000E4536"/>
    <w:rsid w:val="000E4A83"/>
    <w:rsid w:val="0010272D"/>
    <w:rsid w:val="00103FAF"/>
    <w:rsid w:val="001071C2"/>
    <w:rsid w:val="0011254A"/>
    <w:rsid w:val="00114A00"/>
    <w:rsid w:val="00116204"/>
    <w:rsid w:val="00117024"/>
    <w:rsid w:val="00117E8B"/>
    <w:rsid w:val="00117F53"/>
    <w:rsid w:val="0012449A"/>
    <w:rsid w:val="001249C8"/>
    <w:rsid w:val="00125DBC"/>
    <w:rsid w:val="00126ADC"/>
    <w:rsid w:val="00134B29"/>
    <w:rsid w:val="00134B4F"/>
    <w:rsid w:val="00151993"/>
    <w:rsid w:val="00151ABD"/>
    <w:rsid w:val="00151E64"/>
    <w:rsid w:val="00154312"/>
    <w:rsid w:val="0017635C"/>
    <w:rsid w:val="001776B8"/>
    <w:rsid w:val="00182831"/>
    <w:rsid w:val="00182D2F"/>
    <w:rsid w:val="00183387"/>
    <w:rsid w:val="00187DC7"/>
    <w:rsid w:val="0019127E"/>
    <w:rsid w:val="00191BB0"/>
    <w:rsid w:val="001A05D5"/>
    <w:rsid w:val="001A2584"/>
    <w:rsid w:val="001A3B70"/>
    <w:rsid w:val="001A3E9A"/>
    <w:rsid w:val="001A5970"/>
    <w:rsid w:val="001B278D"/>
    <w:rsid w:val="001C37B8"/>
    <w:rsid w:val="001D0CCF"/>
    <w:rsid w:val="001D1803"/>
    <w:rsid w:val="001D23A8"/>
    <w:rsid w:val="001D4D58"/>
    <w:rsid w:val="001E0EB3"/>
    <w:rsid w:val="001F54A4"/>
    <w:rsid w:val="001F6E1A"/>
    <w:rsid w:val="00206AA9"/>
    <w:rsid w:val="00210D4C"/>
    <w:rsid w:val="002162D6"/>
    <w:rsid w:val="002327B1"/>
    <w:rsid w:val="00234835"/>
    <w:rsid w:val="00235DC6"/>
    <w:rsid w:val="002430B7"/>
    <w:rsid w:val="00243AE8"/>
    <w:rsid w:val="00253E7C"/>
    <w:rsid w:val="00254CE4"/>
    <w:rsid w:val="002557AF"/>
    <w:rsid w:val="002565FA"/>
    <w:rsid w:val="0025748E"/>
    <w:rsid w:val="0026070E"/>
    <w:rsid w:val="00261D96"/>
    <w:rsid w:val="0026261F"/>
    <w:rsid w:val="00266B9A"/>
    <w:rsid w:val="0027482B"/>
    <w:rsid w:val="002764B2"/>
    <w:rsid w:val="002837D0"/>
    <w:rsid w:val="002872B6"/>
    <w:rsid w:val="002A0A94"/>
    <w:rsid w:val="002A194E"/>
    <w:rsid w:val="002B2486"/>
    <w:rsid w:val="002B6C66"/>
    <w:rsid w:val="002C68E7"/>
    <w:rsid w:val="002D0EE7"/>
    <w:rsid w:val="002F02A4"/>
    <w:rsid w:val="0030336C"/>
    <w:rsid w:val="0031152A"/>
    <w:rsid w:val="0031271B"/>
    <w:rsid w:val="00315F88"/>
    <w:rsid w:val="00324206"/>
    <w:rsid w:val="00332C38"/>
    <w:rsid w:val="00333DCA"/>
    <w:rsid w:val="003407A0"/>
    <w:rsid w:val="003412E0"/>
    <w:rsid w:val="00342DC9"/>
    <w:rsid w:val="00345B7F"/>
    <w:rsid w:val="0034774E"/>
    <w:rsid w:val="003503F8"/>
    <w:rsid w:val="00353042"/>
    <w:rsid w:val="00356F1F"/>
    <w:rsid w:val="00361343"/>
    <w:rsid w:val="00364EC4"/>
    <w:rsid w:val="00387BD6"/>
    <w:rsid w:val="00395E37"/>
    <w:rsid w:val="00396E37"/>
    <w:rsid w:val="003978DB"/>
    <w:rsid w:val="003A07FF"/>
    <w:rsid w:val="003A591F"/>
    <w:rsid w:val="003A66EC"/>
    <w:rsid w:val="003B342E"/>
    <w:rsid w:val="003B4F13"/>
    <w:rsid w:val="003B5F67"/>
    <w:rsid w:val="003C220C"/>
    <w:rsid w:val="003D0A7E"/>
    <w:rsid w:val="003E1986"/>
    <w:rsid w:val="00412247"/>
    <w:rsid w:val="00415477"/>
    <w:rsid w:val="0042641A"/>
    <w:rsid w:val="00436F12"/>
    <w:rsid w:val="00442971"/>
    <w:rsid w:val="00442ECE"/>
    <w:rsid w:val="00447E64"/>
    <w:rsid w:val="0046600E"/>
    <w:rsid w:val="004749D6"/>
    <w:rsid w:val="0048511E"/>
    <w:rsid w:val="00487F08"/>
    <w:rsid w:val="004917D9"/>
    <w:rsid w:val="00494088"/>
    <w:rsid w:val="004A00C4"/>
    <w:rsid w:val="004B02D4"/>
    <w:rsid w:val="004B09A0"/>
    <w:rsid w:val="004B1332"/>
    <w:rsid w:val="004B2A07"/>
    <w:rsid w:val="004B4386"/>
    <w:rsid w:val="004C04BB"/>
    <w:rsid w:val="004C726D"/>
    <w:rsid w:val="004D6585"/>
    <w:rsid w:val="004E3152"/>
    <w:rsid w:val="004E3811"/>
    <w:rsid w:val="004E3AB2"/>
    <w:rsid w:val="004E58CF"/>
    <w:rsid w:val="004F42A2"/>
    <w:rsid w:val="005002F2"/>
    <w:rsid w:val="0050538A"/>
    <w:rsid w:val="00506E58"/>
    <w:rsid w:val="005104DA"/>
    <w:rsid w:val="00511642"/>
    <w:rsid w:val="00516CC7"/>
    <w:rsid w:val="00516DAE"/>
    <w:rsid w:val="00520084"/>
    <w:rsid w:val="0052068D"/>
    <w:rsid w:val="005207B6"/>
    <w:rsid w:val="00530DD6"/>
    <w:rsid w:val="00532EF2"/>
    <w:rsid w:val="0053458A"/>
    <w:rsid w:val="0055079E"/>
    <w:rsid w:val="005518CD"/>
    <w:rsid w:val="00553FE3"/>
    <w:rsid w:val="00560C41"/>
    <w:rsid w:val="00560EDA"/>
    <w:rsid w:val="00562345"/>
    <w:rsid w:val="00577BD1"/>
    <w:rsid w:val="005810EE"/>
    <w:rsid w:val="00581DF0"/>
    <w:rsid w:val="00585E26"/>
    <w:rsid w:val="005917D5"/>
    <w:rsid w:val="00593B12"/>
    <w:rsid w:val="005A37F4"/>
    <w:rsid w:val="005A4AD9"/>
    <w:rsid w:val="005B34A4"/>
    <w:rsid w:val="005C1DD2"/>
    <w:rsid w:val="005C4379"/>
    <w:rsid w:val="005C7456"/>
    <w:rsid w:val="005C7558"/>
    <w:rsid w:val="005D2A00"/>
    <w:rsid w:val="005D31F0"/>
    <w:rsid w:val="005F31D4"/>
    <w:rsid w:val="00601F5B"/>
    <w:rsid w:val="00603D9B"/>
    <w:rsid w:val="00605966"/>
    <w:rsid w:val="00612C51"/>
    <w:rsid w:val="00627C2D"/>
    <w:rsid w:val="0063033A"/>
    <w:rsid w:val="00632EA4"/>
    <w:rsid w:val="00637AD0"/>
    <w:rsid w:val="00643A43"/>
    <w:rsid w:val="00643CA5"/>
    <w:rsid w:val="006524D7"/>
    <w:rsid w:val="00652EE2"/>
    <w:rsid w:val="0065334C"/>
    <w:rsid w:val="00654546"/>
    <w:rsid w:val="00667C17"/>
    <w:rsid w:val="006702EF"/>
    <w:rsid w:val="00670BD2"/>
    <w:rsid w:val="00680424"/>
    <w:rsid w:val="006917E6"/>
    <w:rsid w:val="006929C3"/>
    <w:rsid w:val="00695799"/>
    <w:rsid w:val="0069666D"/>
    <w:rsid w:val="00696A36"/>
    <w:rsid w:val="006A3367"/>
    <w:rsid w:val="006B54EE"/>
    <w:rsid w:val="006C0FDD"/>
    <w:rsid w:val="006C1B9C"/>
    <w:rsid w:val="006D76C7"/>
    <w:rsid w:val="006F10E7"/>
    <w:rsid w:val="006F4E8F"/>
    <w:rsid w:val="006F7FC5"/>
    <w:rsid w:val="00702404"/>
    <w:rsid w:val="00702D8A"/>
    <w:rsid w:val="00703604"/>
    <w:rsid w:val="0070493A"/>
    <w:rsid w:val="00704E21"/>
    <w:rsid w:val="0070699B"/>
    <w:rsid w:val="00712DB8"/>
    <w:rsid w:val="007140D3"/>
    <w:rsid w:val="00716058"/>
    <w:rsid w:val="007244DE"/>
    <w:rsid w:val="007275DC"/>
    <w:rsid w:val="007357B8"/>
    <w:rsid w:val="00737830"/>
    <w:rsid w:val="00751D9C"/>
    <w:rsid w:val="00761F99"/>
    <w:rsid w:val="0076229E"/>
    <w:rsid w:val="007769BF"/>
    <w:rsid w:val="007833BD"/>
    <w:rsid w:val="0079333D"/>
    <w:rsid w:val="007A62F1"/>
    <w:rsid w:val="007B7ABE"/>
    <w:rsid w:val="007C057C"/>
    <w:rsid w:val="007C500D"/>
    <w:rsid w:val="007C6190"/>
    <w:rsid w:val="007C7571"/>
    <w:rsid w:val="007D1323"/>
    <w:rsid w:val="007F1336"/>
    <w:rsid w:val="007F394F"/>
    <w:rsid w:val="007F43A8"/>
    <w:rsid w:val="007F7DC4"/>
    <w:rsid w:val="008014E3"/>
    <w:rsid w:val="00810BCD"/>
    <w:rsid w:val="00810CED"/>
    <w:rsid w:val="008126B6"/>
    <w:rsid w:val="00817924"/>
    <w:rsid w:val="008179DD"/>
    <w:rsid w:val="008368C4"/>
    <w:rsid w:val="008415F1"/>
    <w:rsid w:val="00842A68"/>
    <w:rsid w:val="008433DF"/>
    <w:rsid w:val="00846BDB"/>
    <w:rsid w:val="00853B76"/>
    <w:rsid w:val="00856C14"/>
    <w:rsid w:val="00860500"/>
    <w:rsid w:val="00865784"/>
    <w:rsid w:val="00865F6D"/>
    <w:rsid w:val="00867799"/>
    <w:rsid w:val="0087394F"/>
    <w:rsid w:val="00876BE7"/>
    <w:rsid w:val="0088006E"/>
    <w:rsid w:val="00882136"/>
    <w:rsid w:val="00883FE9"/>
    <w:rsid w:val="008A0FBA"/>
    <w:rsid w:val="008B1997"/>
    <w:rsid w:val="008B4AD6"/>
    <w:rsid w:val="008B4EDF"/>
    <w:rsid w:val="008C1525"/>
    <w:rsid w:val="008C34B9"/>
    <w:rsid w:val="008C7818"/>
    <w:rsid w:val="008D5C8B"/>
    <w:rsid w:val="008E1509"/>
    <w:rsid w:val="008E3454"/>
    <w:rsid w:val="008F146D"/>
    <w:rsid w:val="008F360C"/>
    <w:rsid w:val="0091100D"/>
    <w:rsid w:val="00913AE0"/>
    <w:rsid w:val="0091471A"/>
    <w:rsid w:val="00916D0B"/>
    <w:rsid w:val="009201E2"/>
    <w:rsid w:val="00920E25"/>
    <w:rsid w:val="0092386F"/>
    <w:rsid w:val="009267ED"/>
    <w:rsid w:val="00927EED"/>
    <w:rsid w:val="00941C1A"/>
    <w:rsid w:val="00942580"/>
    <w:rsid w:val="00946578"/>
    <w:rsid w:val="009537FF"/>
    <w:rsid w:val="009557EF"/>
    <w:rsid w:val="009569CA"/>
    <w:rsid w:val="00970E86"/>
    <w:rsid w:val="009762D4"/>
    <w:rsid w:val="00984E6F"/>
    <w:rsid w:val="009864ED"/>
    <w:rsid w:val="00995D6C"/>
    <w:rsid w:val="009974CE"/>
    <w:rsid w:val="009C0F84"/>
    <w:rsid w:val="009D2FEA"/>
    <w:rsid w:val="009F3D48"/>
    <w:rsid w:val="009F45F5"/>
    <w:rsid w:val="009F6A81"/>
    <w:rsid w:val="00A12CF6"/>
    <w:rsid w:val="00A20586"/>
    <w:rsid w:val="00A22973"/>
    <w:rsid w:val="00A26633"/>
    <w:rsid w:val="00A26889"/>
    <w:rsid w:val="00A36323"/>
    <w:rsid w:val="00A43A17"/>
    <w:rsid w:val="00A44337"/>
    <w:rsid w:val="00A44C80"/>
    <w:rsid w:val="00A50A33"/>
    <w:rsid w:val="00A55355"/>
    <w:rsid w:val="00A65CAD"/>
    <w:rsid w:val="00A6784E"/>
    <w:rsid w:val="00A71C11"/>
    <w:rsid w:val="00A73F35"/>
    <w:rsid w:val="00A762B2"/>
    <w:rsid w:val="00A86159"/>
    <w:rsid w:val="00A87303"/>
    <w:rsid w:val="00A93046"/>
    <w:rsid w:val="00A97785"/>
    <w:rsid w:val="00AA3F0E"/>
    <w:rsid w:val="00AA5E0A"/>
    <w:rsid w:val="00AB5163"/>
    <w:rsid w:val="00AC54C0"/>
    <w:rsid w:val="00AC5A88"/>
    <w:rsid w:val="00AD2967"/>
    <w:rsid w:val="00AE0BCF"/>
    <w:rsid w:val="00AE5AE0"/>
    <w:rsid w:val="00AF0AAA"/>
    <w:rsid w:val="00AF21D0"/>
    <w:rsid w:val="00AF3D0B"/>
    <w:rsid w:val="00AF6604"/>
    <w:rsid w:val="00AF7A9F"/>
    <w:rsid w:val="00B02230"/>
    <w:rsid w:val="00B02473"/>
    <w:rsid w:val="00B07254"/>
    <w:rsid w:val="00B248BB"/>
    <w:rsid w:val="00B2672E"/>
    <w:rsid w:val="00B351FD"/>
    <w:rsid w:val="00B366B8"/>
    <w:rsid w:val="00B44BCE"/>
    <w:rsid w:val="00B45B80"/>
    <w:rsid w:val="00B46070"/>
    <w:rsid w:val="00B46E50"/>
    <w:rsid w:val="00B477E9"/>
    <w:rsid w:val="00B50104"/>
    <w:rsid w:val="00B51137"/>
    <w:rsid w:val="00B74264"/>
    <w:rsid w:val="00B81F9B"/>
    <w:rsid w:val="00BA0121"/>
    <w:rsid w:val="00BA039D"/>
    <w:rsid w:val="00BA1770"/>
    <w:rsid w:val="00BA3254"/>
    <w:rsid w:val="00BA730D"/>
    <w:rsid w:val="00BB7281"/>
    <w:rsid w:val="00BC5158"/>
    <w:rsid w:val="00BD3303"/>
    <w:rsid w:val="00BD3FCA"/>
    <w:rsid w:val="00BD426F"/>
    <w:rsid w:val="00BD60A3"/>
    <w:rsid w:val="00BE74B1"/>
    <w:rsid w:val="00BF6B75"/>
    <w:rsid w:val="00C05C7A"/>
    <w:rsid w:val="00C12B67"/>
    <w:rsid w:val="00C16A42"/>
    <w:rsid w:val="00C26082"/>
    <w:rsid w:val="00C27E89"/>
    <w:rsid w:val="00C40058"/>
    <w:rsid w:val="00C4443C"/>
    <w:rsid w:val="00C45126"/>
    <w:rsid w:val="00C5247D"/>
    <w:rsid w:val="00C53D36"/>
    <w:rsid w:val="00C55259"/>
    <w:rsid w:val="00C64B8D"/>
    <w:rsid w:val="00C75432"/>
    <w:rsid w:val="00C77661"/>
    <w:rsid w:val="00C856C1"/>
    <w:rsid w:val="00C86E41"/>
    <w:rsid w:val="00C90CFE"/>
    <w:rsid w:val="00C92292"/>
    <w:rsid w:val="00C9296F"/>
    <w:rsid w:val="00C93F89"/>
    <w:rsid w:val="00CA09BB"/>
    <w:rsid w:val="00CA17D4"/>
    <w:rsid w:val="00CA3586"/>
    <w:rsid w:val="00CA7399"/>
    <w:rsid w:val="00CB7FF9"/>
    <w:rsid w:val="00CC46DF"/>
    <w:rsid w:val="00CC5C36"/>
    <w:rsid w:val="00CC6570"/>
    <w:rsid w:val="00CC7C6E"/>
    <w:rsid w:val="00CD421D"/>
    <w:rsid w:val="00CD6BA2"/>
    <w:rsid w:val="00CE544D"/>
    <w:rsid w:val="00CF41F3"/>
    <w:rsid w:val="00D01763"/>
    <w:rsid w:val="00D073FA"/>
    <w:rsid w:val="00D20DE6"/>
    <w:rsid w:val="00D2638E"/>
    <w:rsid w:val="00D32F2F"/>
    <w:rsid w:val="00D426B0"/>
    <w:rsid w:val="00D47404"/>
    <w:rsid w:val="00D53081"/>
    <w:rsid w:val="00D5408B"/>
    <w:rsid w:val="00D55C54"/>
    <w:rsid w:val="00D61294"/>
    <w:rsid w:val="00D647F0"/>
    <w:rsid w:val="00D72DFC"/>
    <w:rsid w:val="00D77312"/>
    <w:rsid w:val="00D82913"/>
    <w:rsid w:val="00D9448A"/>
    <w:rsid w:val="00D96F70"/>
    <w:rsid w:val="00DA1CEE"/>
    <w:rsid w:val="00DA75D8"/>
    <w:rsid w:val="00DB08B2"/>
    <w:rsid w:val="00DB5B28"/>
    <w:rsid w:val="00DB661F"/>
    <w:rsid w:val="00DC0FC0"/>
    <w:rsid w:val="00DC4299"/>
    <w:rsid w:val="00DC6B70"/>
    <w:rsid w:val="00DC7F5B"/>
    <w:rsid w:val="00DD001C"/>
    <w:rsid w:val="00DD1810"/>
    <w:rsid w:val="00DD2782"/>
    <w:rsid w:val="00DD68C4"/>
    <w:rsid w:val="00DE2889"/>
    <w:rsid w:val="00DE6A88"/>
    <w:rsid w:val="00DE6EAF"/>
    <w:rsid w:val="00DF0A90"/>
    <w:rsid w:val="00E01628"/>
    <w:rsid w:val="00E049D9"/>
    <w:rsid w:val="00E05415"/>
    <w:rsid w:val="00E055B2"/>
    <w:rsid w:val="00E23FD8"/>
    <w:rsid w:val="00E251FC"/>
    <w:rsid w:val="00E25E89"/>
    <w:rsid w:val="00E2736F"/>
    <w:rsid w:val="00E30A6D"/>
    <w:rsid w:val="00E33684"/>
    <w:rsid w:val="00E40843"/>
    <w:rsid w:val="00E40EFF"/>
    <w:rsid w:val="00E45DE2"/>
    <w:rsid w:val="00E46469"/>
    <w:rsid w:val="00E50220"/>
    <w:rsid w:val="00E511B2"/>
    <w:rsid w:val="00E56A77"/>
    <w:rsid w:val="00E60095"/>
    <w:rsid w:val="00E629F9"/>
    <w:rsid w:val="00E62BCA"/>
    <w:rsid w:val="00E71D47"/>
    <w:rsid w:val="00E74055"/>
    <w:rsid w:val="00E745F6"/>
    <w:rsid w:val="00E7686F"/>
    <w:rsid w:val="00E8067F"/>
    <w:rsid w:val="00E8134A"/>
    <w:rsid w:val="00E866E0"/>
    <w:rsid w:val="00E87DCD"/>
    <w:rsid w:val="00E91912"/>
    <w:rsid w:val="00E95BFE"/>
    <w:rsid w:val="00E96075"/>
    <w:rsid w:val="00EA7A07"/>
    <w:rsid w:val="00EB3073"/>
    <w:rsid w:val="00EB7896"/>
    <w:rsid w:val="00EC33AE"/>
    <w:rsid w:val="00EC4191"/>
    <w:rsid w:val="00EC7F64"/>
    <w:rsid w:val="00ED362A"/>
    <w:rsid w:val="00EE32DE"/>
    <w:rsid w:val="00EE5820"/>
    <w:rsid w:val="00EE5A05"/>
    <w:rsid w:val="00EE5ACF"/>
    <w:rsid w:val="00EE76BB"/>
    <w:rsid w:val="00F01DDA"/>
    <w:rsid w:val="00F04961"/>
    <w:rsid w:val="00F06268"/>
    <w:rsid w:val="00F06D30"/>
    <w:rsid w:val="00F13DEC"/>
    <w:rsid w:val="00F16069"/>
    <w:rsid w:val="00F1648F"/>
    <w:rsid w:val="00F16B0C"/>
    <w:rsid w:val="00F230B7"/>
    <w:rsid w:val="00F24808"/>
    <w:rsid w:val="00F4449B"/>
    <w:rsid w:val="00F45F5A"/>
    <w:rsid w:val="00F520DA"/>
    <w:rsid w:val="00F54891"/>
    <w:rsid w:val="00F54F55"/>
    <w:rsid w:val="00F56A8D"/>
    <w:rsid w:val="00F57521"/>
    <w:rsid w:val="00F60F96"/>
    <w:rsid w:val="00F615E6"/>
    <w:rsid w:val="00F625BE"/>
    <w:rsid w:val="00F645B4"/>
    <w:rsid w:val="00F65AEE"/>
    <w:rsid w:val="00F767E3"/>
    <w:rsid w:val="00F81F3D"/>
    <w:rsid w:val="00F8319D"/>
    <w:rsid w:val="00F86A21"/>
    <w:rsid w:val="00F93FD7"/>
    <w:rsid w:val="00F952A8"/>
    <w:rsid w:val="00F961D7"/>
    <w:rsid w:val="00FA5DD2"/>
    <w:rsid w:val="00FB19BC"/>
    <w:rsid w:val="00FB4229"/>
    <w:rsid w:val="00FD3F6F"/>
    <w:rsid w:val="00FD4076"/>
    <w:rsid w:val="00FE14B6"/>
    <w:rsid w:val="00FE39A8"/>
    <w:rsid w:val="00FE3DB8"/>
    <w:rsid w:val="00FF16E5"/>
    <w:rsid w:val="00FF7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50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qFormat/>
    <w:rsid w:val="00984E6F"/>
    <w:pPr>
      <w:keepNext/>
      <w:widowControl/>
      <w:autoSpaceDE/>
      <w:autoSpaceDN/>
      <w:adjustRightInd/>
      <w:jc w:val="center"/>
      <w:outlineLvl w:val="1"/>
    </w:pPr>
    <w:rPr>
      <w:b/>
      <w:sz w:val="4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984E6F"/>
    <w:rPr>
      <w:rFonts w:ascii="Times New Roman" w:eastAsia="Times New Roman" w:hAnsi="Times New Roman" w:cs="Times New Roman"/>
      <w:b/>
      <w:sz w:val="44"/>
      <w:szCs w:val="24"/>
      <w:lang w:eastAsia="ru-RU"/>
    </w:rPr>
  </w:style>
  <w:style w:type="paragraph" w:styleId="a3">
    <w:name w:val="Balloon Text"/>
    <w:basedOn w:val="a"/>
    <w:link w:val="a4"/>
    <w:semiHidden/>
    <w:rsid w:val="00984E6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semiHidden/>
    <w:rsid w:val="00984E6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rsid w:val="00984E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6">
    <w:name w:val="Table Grid"/>
    <w:basedOn w:val="a1"/>
    <w:uiPriority w:val="39"/>
    <w:rsid w:val="00984E6F"/>
    <w:pPr>
      <w:widowControl w:val="0"/>
      <w:autoSpaceDE w:val="0"/>
      <w:autoSpaceDN w:val="0"/>
      <w:adjustRightInd w:val="0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rsid w:val="00984E6F"/>
    <w:pPr>
      <w:widowControl/>
      <w:tabs>
        <w:tab w:val="center" w:pos="4677"/>
        <w:tab w:val="right" w:pos="9355"/>
      </w:tabs>
      <w:autoSpaceDE/>
      <w:autoSpaceDN/>
      <w:adjustRightInd/>
    </w:pPr>
    <w:rPr>
      <w:sz w:val="28"/>
      <w:szCs w:val="24"/>
    </w:rPr>
  </w:style>
  <w:style w:type="character" w:customStyle="1" w:styleId="a8">
    <w:name w:val="Верхний колонтитул Знак"/>
    <w:link w:val="a7"/>
    <w:rsid w:val="00984E6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ody Text Indent"/>
    <w:basedOn w:val="a"/>
    <w:link w:val="aa"/>
    <w:rsid w:val="00984E6F"/>
    <w:pPr>
      <w:widowControl/>
      <w:autoSpaceDE/>
      <w:autoSpaceDN/>
      <w:adjustRightInd/>
      <w:spacing w:after="120"/>
      <w:ind w:left="283"/>
    </w:pPr>
    <w:rPr>
      <w:sz w:val="24"/>
      <w:szCs w:val="24"/>
    </w:rPr>
  </w:style>
  <w:style w:type="character" w:customStyle="1" w:styleId="aa">
    <w:name w:val="Основной текст с отступом Знак"/>
    <w:link w:val="a9"/>
    <w:rsid w:val="00984E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84E6F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b">
    <w:name w:val="Body Text"/>
    <w:basedOn w:val="a"/>
    <w:link w:val="ac"/>
    <w:rsid w:val="00984E6F"/>
    <w:pPr>
      <w:spacing w:after="120"/>
    </w:pPr>
  </w:style>
  <w:style w:type="character" w:customStyle="1" w:styleId="ac">
    <w:name w:val="Основной текст Знак"/>
    <w:link w:val="ab"/>
    <w:rsid w:val="00984E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"/>
    <w:next w:val="a"/>
    <w:qFormat/>
    <w:rsid w:val="00984E6F"/>
    <w:pPr>
      <w:widowControl/>
      <w:autoSpaceDE/>
      <w:autoSpaceDN/>
      <w:adjustRightInd/>
      <w:jc w:val="center"/>
    </w:pPr>
    <w:rPr>
      <w:b/>
      <w:sz w:val="32"/>
    </w:rPr>
  </w:style>
  <w:style w:type="paragraph" w:styleId="21">
    <w:name w:val="Body Text Indent 2"/>
    <w:basedOn w:val="a"/>
    <w:link w:val="22"/>
    <w:rsid w:val="00984E6F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rsid w:val="00984E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qFormat/>
    <w:rsid w:val="00984E6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No Spacing"/>
    <w:uiPriority w:val="1"/>
    <w:qFormat/>
    <w:rsid w:val="00984E6F"/>
    <w:rPr>
      <w:rFonts w:cs="Calibri"/>
      <w:sz w:val="22"/>
      <w:szCs w:val="22"/>
      <w:lang w:eastAsia="en-US"/>
    </w:rPr>
  </w:style>
  <w:style w:type="paragraph" w:customStyle="1" w:styleId="ConsPlusNormal">
    <w:name w:val="ConsPlusNormal"/>
    <w:rsid w:val="00984E6F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FontStyle33">
    <w:name w:val="Font Style33"/>
    <w:uiPriority w:val="99"/>
    <w:rsid w:val="00984E6F"/>
    <w:rPr>
      <w:rFonts w:ascii="Times New Roman" w:hAnsi="Times New Roman" w:cs="Times New Roman"/>
      <w:b/>
      <w:bCs/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984E6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984E6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Hyperlink"/>
    <w:basedOn w:val="a0"/>
    <w:uiPriority w:val="99"/>
    <w:unhideWhenUsed/>
    <w:rsid w:val="00F1648F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E23FD8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50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qFormat/>
    <w:rsid w:val="00984E6F"/>
    <w:pPr>
      <w:keepNext/>
      <w:widowControl/>
      <w:autoSpaceDE/>
      <w:autoSpaceDN/>
      <w:adjustRightInd/>
      <w:jc w:val="center"/>
      <w:outlineLvl w:val="1"/>
    </w:pPr>
    <w:rPr>
      <w:b/>
      <w:sz w:val="4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984E6F"/>
    <w:rPr>
      <w:rFonts w:ascii="Times New Roman" w:eastAsia="Times New Roman" w:hAnsi="Times New Roman" w:cs="Times New Roman"/>
      <w:b/>
      <w:sz w:val="44"/>
      <w:szCs w:val="24"/>
      <w:lang w:eastAsia="ru-RU"/>
    </w:rPr>
  </w:style>
  <w:style w:type="paragraph" w:styleId="a3">
    <w:name w:val="Balloon Text"/>
    <w:basedOn w:val="a"/>
    <w:link w:val="a4"/>
    <w:semiHidden/>
    <w:rsid w:val="00984E6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semiHidden/>
    <w:rsid w:val="00984E6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rsid w:val="00984E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6">
    <w:name w:val="Table Grid"/>
    <w:basedOn w:val="a1"/>
    <w:uiPriority w:val="39"/>
    <w:rsid w:val="00984E6F"/>
    <w:pPr>
      <w:widowControl w:val="0"/>
      <w:autoSpaceDE w:val="0"/>
      <w:autoSpaceDN w:val="0"/>
      <w:adjustRightInd w:val="0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rsid w:val="00984E6F"/>
    <w:pPr>
      <w:widowControl/>
      <w:tabs>
        <w:tab w:val="center" w:pos="4677"/>
        <w:tab w:val="right" w:pos="9355"/>
      </w:tabs>
      <w:autoSpaceDE/>
      <w:autoSpaceDN/>
      <w:adjustRightInd/>
    </w:pPr>
    <w:rPr>
      <w:sz w:val="28"/>
      <w:szCs w:val="24"/>
    </w:rPr>
  </w:style>
  <w:style w:type="character" w:customStyle="1" w:styleId="a8">
    <w:name w:val="Верхний колонтитул Знак"/>
    <w:link w:val="a7"/>
    <w:rsid w:val="00984E6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ody Text Indent"/>
    <w:basedOn w:val="a"/>
    <w:link w:val="aa"/>
    <w:rsid w:val="00984E6F"/>
    <w:pPr>
      <w:widowControl/>
      <w:autoSpaceDE/>
      <w:autoSpaceDN/>
      <w:adjustRightInd/>
      <w:spacing w:after="120"/>
      <w:ind w:left="283"/>
    </w:pPr>
    <w:rPr>
      <w:sz w:val="24"/>
      <w:szCs w:val="24"/>
    </w:rPr>
  </w:style>
  <w:style w:type="character" w:customStyle="1" w:styleId="aa">
    <w:name w:val="Основной текст с отступом Знак"/>
    <w:link w:val="a9"/>
    <w:rsid w:val="00984E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84E6F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b">
    <w:name w:val="Body Text"/>
    <w:basedOn w:val="a"/>
    <w:link w:val="ac"/>
    <w:rsid w:val="00984E6F"/>
    <w:pPr>
      <w:spacing w:after="120"/>
    </w:pPr>
  </w:style>
  <w:style w:type="character" w:customStyle="1" w:styleId="ac">
    <w:name w:val="Основной текст Знак"/>
    <w:link w:val="ab"/>
    <w:rsid w:val="00984E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"/>
    <w:next w:val="a"/>
    <w:qFormat/>
    <w:rsid w:val="00984E6F"/>
    <w:pPr>
      <w:widowControl/>
      <w:autoSpaceDE/>
      <w:autoSpaceDN/>
      <w:adjustRightInd/>
      <w:jc w:val="center"/>
    </w:pPr>
    <w:rPr>
      <w:b/>
      <w:sz w:val="32"/>
    </w:rPr>
  </w:style>
  <w:style w:type="paragraph" w:styleId="21">
    <w:name w:val="Body Text Indent 2"/>
    <w:basedOn w:val="a"/>
    <w:link w:val="22"/>
    <w:rsid w:val="00984E6F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rsid w:val="00984E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qFormat/>
    <w:rsid w:val="00984E6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No Spacing"/>
    <w:uiPriority w:val="1"/>
    <w:qFormat/>
    <w:rsid w:val="00984E6F"/>
    <w:rPr>
      <w:rFonts w:cs="Calibri"/>
      <w:sz w:val="22"/>
      <w:szCs w:val="22"/>
      <w:lang w:eastAsia="en-US"/>
    </w:rPr>
  </w:style>
  <w:style w:type="paragraph" w:customStyle="1" w:styleId="ConsPlusNormal">
    <w:name w:val="ConsPlusNormal"/>
    <w:rsid w:val="00984E6F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FontStyle33">
    <w:name w:val="Font Style33"/>
    <w:uiPriority w:val="99"/>
    <w:rsid w:val="00984E6F"/>
    <w:rPr>
      <w:rFonts w:ascii="Times New Roman" w:hAnsi="Times New Roman" w:cs="Times New Roman"/>
      <w:b/>
      <w:bCs/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984E6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984E6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Hyperlink"/>
    <w:basedOn w:val="a0"/>
    <w:uiPriority w:val="99"/>
    <w:unhideWhenUsed/>
    <w:rsid w:val="00F1648F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E23FD8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6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9BF2E-43C6-43D1-AC1D-5F472D6A4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3017</Words>
  <Characters>17199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20176</CharactersWithSpaces>
  <SharedDoc>false</SharedDoc>
  <HLinks>
    <vt:vector size="30" baseType="variant">
      <vt:variant>
        <vt:i4>4718603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consultantplus://offline/ref=05986F60F04BB78FC994ABBD7ED2170F3FC47D86D6811FA55C2A33D25B098A9C0DBA084998FEC2506D91827429L</vt:lpwstr>
      </vt:variant>
      <vt:variant>
        <vt:lpwstr/>
      </vt:variant>
      <vt:variant>
        <vt:i4>4718603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consultantplus://offline/ref=05986F60F04BB78FC994ABBD7ED2170F3FC47D86D6811FA55C2A33D25B098A9C0DBA084998FEC2506D91827429L</vt:lpwstr>
      </vt:variant>
      <vt:variant>
        <vt:lpwstr/>
      </vt:variant>
      <vt:variant>
        <vt:i4>4194306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consultantplus://offline/ref=572417A9DFE78B8C4380E18E64858F27219CB0C42976E847B9995396DC222814195C3A3C47D6405A314DAA2E7EAEEBA493B7104DCABC8E0602D83Ee20DM</vt:lpwstr>
      </vt:variant>
      <vt:variant>
        <vt:lpwstr/>
      </vt:variant>
      <vt:variant>
        <vt:i4>720979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consultantplus://offline/ref=B56F8C7BFCBE836207DEEBC1DFAA34BF93B54C6E515420BE88034353B17D264DD0139B6E126D2D280917FAd9y7L</vt:lpwstr>
      </vt:variant>
      <vt:variant>
        <vt:lpwstr/>
      </vt:variant>
      <vt:variant>
        <vt:i4>720900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consultantplus://offline/ref=B56F8C7BFCBE836207DEEBC1DFAA34BF93B54C6E515420BE88034353B17D264DD0139B6E126D2D280915F1d9y2L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Татаринцева Наталия Андреевна</dc:creator>
  <cp:lastModifiedBy>Мария</cp:lastModifiedBy>
  <cp:revision>2</cp:revision>
  <cp:lastPrinted>2022-11-15T06:35:00Z</cp:lastPrinted>
  <dcterms:created xsi:type="dcterms:W3CDTF">2023-04-04T10:57:00Z</dcterms:created>
  <dcterms:modified xsi:type="dcterms:W3CDTF">2023-04-04T10:57:00Z</dcterms:modified>
</cp:coreProperties>
</file>