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9D" w:rsidRPr="008B4F6E" w:rsidRDefault="006F1B9D" w:rsidP="00B34461">
      <w:pPr>
        <w:spacing w:after="0" w:line="240" w:lineRule="auto"/>
        <w:jc w:val="center"/>
        <w:rPr>
          <w:rFonts w:ascii="Times New Roman" w:hAnsi="Times New Roman" w:cs="Times New Roman"/>
          <w:bCs/>
          <w:caps/>
          <w:smallCaps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bCs/>
          <w:caps/>
          <w:smallCaps/>
          <w:sz w:val="24"/>
          <w:szCs w:val="24"/>
          <w:lang w:eastAsia="ru-RU"/>
        </w:rPr>
        <w:t>ИЗВЕЩЕНИЕ О ПРОВЕДЕНИИ ТОРГОВ.</w:t>
      </w:r>
    </w:p>
    <w:p w:rsidR="006F1B9D" w:rsidRPr="008B4F6E" w:rsidRDefault="006F1B9D" w:rsidP="00FD2F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sz w:val="24"/>
          <w:szCs w:val="24"/>
          <w:lang w:eastAsia="ru-RU"/>
        </w:rPr>
        <w:t>Организатор торгов (аукциона): Администрация Большеберезниковского муниципального района Республики Мордовия.</w:t>
      </w:r>
    </w:p>
    <w:p w:rsidR="006F1B9D" w:rsidRPr="008B4F6E" w:rsidRDefault="006F1B9D" w:rsidP="00FD2F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соответствие с постановлением </w:t>
      </w:r>
      <w:r w:rsidR="003D5D15" w:rsidRPr="008B4F6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Большеберезниковского  муниципального района от </w:t>
      </w:r>
      <w:r w:rsidR="009211C2" w:rsidRPr="008B4F6E">
        <w:rPr>
          <w:rFonts w:ascii="Times New Roman" w:hAnsi="Times New Roman" w:cs="Times New Roman"/>
          <w:sz w:val="24"/>
          <w:szCs w:val="24"/>
          <w:lang w:eastAsia="ru-RU"/>
        </w:rPr>
        <w:t>08.05.2015 г.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A47891" w:rsidRPr="008B4F6E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9211C2" w:rsidRPr="008B4F6E">
        <w:rPr>
          <w:rFonts w:ascii="Times New Roman" w:hAnsi="Times New Roman" w:cs="Times New Roman"/>
          <w:sz w:val="24"/>
          <w:szCs w:val="24"/>
          <w:lang w:eastAsia="ru-RU"/>
        </w:rPr>
        <w:t>75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r w:rsidR="003D5D15" w:rsidRPr="008B4F6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дминистрации Большеберезниковского муни</w:t>
      </w:r>
      <w:r w:rsidR="0049258C"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ципального района расположенной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по адресу: Республика Мордовия, Большеберезниковский район, село Большие Березники, ул.</w:t>
      </w:r>
      <w:r w:rsidR="003C7569"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Московская, 25  в 10.00 час. 00 мин. </w:t>
      </w:r>
      <w:r w:rsidR="00A47891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2</w:t>
      </w:r>
      <w:r w:rsidR="009211C2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="00FC162B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r w:rsidR="00FB3B43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0</w:t>
      </w:r>
      <w:r w:rsidR="009211C2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6</w:t>
      </w:r>
      <w:r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.201</w:t>
      </w:r>
      <w:r w:rsidR="00FB3B43"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>5</w:t>
      </w:r>
      <w:r w:rsidRPr="008B4F6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г.  в актовом зале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состоится аукцион</w:t>
      </w:r>
      <w:r w:rsidR="007C0CB4" w:rsidRPr="008B4F6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открытый по составу участников и по форме подачи заявок по продаже следующих земельных участков:</w:t>
      </w:r>
    </w:p>
    <w:p w:rsidR="00655569" w:rsidRDefault="007C0CB4" w:rsidP="007C0CB4">
      <w:pPr>
        <w:pStyle w:val="a3"/>
        <w:spacing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B4F6E">
        <w:rPr>
          <w:rFonts w:ascii="Times New Roman" w:hAnsi="Times New Roman" w:cs="Times New Roman"/>
          <w:bCs/>
          <w:sz w:val="24"/>
          <w:szCs w:val="24"/>
        </w:rPr>
        <w:t xml:space="preserve">Лот №1. </w:t>
      </w:r>
      <w:r w:rsidRPr="008B4F6E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1100 кв.м. с кадастровым номером 13:04:0113001:433. Адрес (описание местоположения): местоположение установлено относительно ориентира, расположенного в границах участка. Ориентир: с. </w:t>
      </w:r>
      <w:proofErr w:type="spellStart"/>
      <w:r w:rsidRPr="008B4F6E">
        <w:rPr>
          <w:rFonts w:ascii="Times New Roman" w:hAnsi="Times New Roman" w:cs="Times New Roman"/>
          <w:sz w:val="24"/>
          <w:szCs w:val="24"/>
        </w:rPr>
        <w:t>Судосево</w:t>
      </w:r>
      <w:proofErr w:type="spellEnd"/>
      <w:r w:rsidRPr="008B4F6E">
        <w:rPr>
          <w:rFonts w:ascii="Times New Roman" w:hAnsi="Times New Roman" w:cs="Times New Roman"/>
          <w:sz w:val="24"/>
          <w:szCs w:val="24"/>
        </w:rPr>
        <w:t xml:space="preserve">. Почтовый адрес ориентира: Республика Мордовия, Большеберезниковский район, с. </w:t>
      </w:r>
      <w:proofErr w:type="spellStart"/>
      <w:r w:rsidRPr="008B4F6E">
        <w:rPr>
          <w:rFonts w:ascii="Times New Roman" w:hAnsi="Times New Roman" w:cs="Times New Roman"/>
          <w:sz w:val="24"/>
          <w:szCs w:val="24"/>
        </w:rPr>
        <w:t>Судосево</w:t>
      </w:r>
      <w:proofErr w:type="spellEnd"/>
      <w:r w:rsidRPr="008B4F6E">
        <w:rPr>
          <w:rFonts w:ascii="Times New Roman" w:hAnsi="Times New Roman" w:cs="Times New Roman"/>
          <w:sz w:val="24"/>
          <w:szCs w:val="24"/>
        </w:rPr>
        <w:t xml:space="preserve">, ул. Саранская. Разрешенное использование: для ведения личного подсобного хозяйства.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</w:p>
    <w:p w:rsidR="00C25AC2" w:rsidRPr="008B4F6E" w:rsidRDefault="007C0CB4" w:rsidP="00655569">
      <w:pPr>
        <w:pStyle w:val="a3"/>
        <w:spacing w:line="240" w:lineRule="auto"/>
        <w:ind w:firstLine="708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B4F6E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</w:t>
      </w:r>
      <w:proofErr w:type="gramStart"/>
      <w:r w:rsidRPr="008B4F6E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8B4F6E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22/04/15 от 28.04.2015 г. составляет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39 753,00 (Тридцать девять тысяч семьсот пятьдесят три) рубля 00 коп. 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</w:t>
      </w:r>
      <w:r w:rsidR="00FB3B43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>1 987,65</w:t>
      </w:r>
      <w:r w:rsidR="00FA719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2B93" w:rsidRPr="008B4F6E">
        <w:rPr>
          <w:rFonts w:ascii="Times New Roman" w:hAnsi="Times New Roman" w:cs="Times New Roman"/>
          <w:bCs/>
          <w:sz w:val="24"/>
          <w:szCs w:val="24"/>
        </w:rPr>
        <w:t>(</w:t>
      </w:r>
      <w:r w:rsidRPr="008B4F6E">
        <w:rPr>
          <w:rFonts w:ascii="Times New Roman" w:hAnsi="Times New Roman" w:cs="Times New Roman"/>
          <w:bCs/>
          <w:sz w:val="24"/>
          <w:szCs w:val="24"/>
        </w:rPr>
        <w:t>О</w:t>
      </w:r>
      <w:r w:rsidR="00A47891" w:rsidRPr="008B4F6E">
        <w:rPr>
          <w:rFonts w:ascii="Times New Roman" w:hAnsi="Times New Roman" w:cs="Times New Roman"/>
          <w:bCs/>
          <w:sz w:val="24"/>
          <w:szCs w:val="24"/>
        </w:rPr>
        <w:t>дна</w:t>
      </w:r>
      <w:r w:rsidR="003624F3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2AD2" w:rsidRPr="008B4F6E">
        <w:rPr>
          <w:rFonts w:ascii="Times New Roman" w:hAnsi="Times New Roman" w:cs="Times New Roman"/>
          <w:bCs/>
          <w:sz w:val="24"/>
          <w:szCs w:val="24"/>
        </w:rPr>
        <w:t>тысяч</w:t>
      </w:r>
      <w:r w:rsidR="00A47891" w:rsidRPr="008B4F6E">
        <w:rPr>
          <w:rFonts w:ascii="Times New Roman" w:hAnsi="Times New Roman" w:cs="Times New Roman"/>
          <w:bCs/>
          <w:sz w:val="24"/>
          <w:szCs w:val="24"/>
        </w:rPr>
        <w:t>а</w:t>
      </w:r>
      <w:r w:rsidR="007C2AD2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>девятьсот восемьдесят семь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FB3B43" w:rsidRPr="008B4F6E">
        <w:rPr>
          <w:rFonts w:ascii="Times New Roman" w:hAnsi="Times New Roman" w:cs="Times New Roman"/>
          <w:bCs/>
          <w:sz w:val="24"/>
          <w:szCs w:val="24"/>
        </w:rPr>
        <w:t>ей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891" w:rsidRPr="008B4F6E">
        <w:rPr>
          <w:rFonts w:ascii="Times New Roman" w:hAnsi="Times New Roman" w:cs="Times New Roman"/>
          <w:bCs/>
          <w:sz w:val="24"/>
          <w:szCs w:val="24"/>
        </w:rPr>
        <w:t>6</w:t>
      </w:r>
      <w:r w:rsidRPr="008B4F6E">
        <w:rPr>
          <w:rFonts w:ascii="Times New Roman" w:hAnsi="Times New Roman" w:cs="Times New Roman"/>
          <w:bCs/>
          <w:sz w:val="24"/>
          <w:szCs w:val="24"/>
        </w:rPr>
        <w:t>5</w:t>
      </w:r>
      <w:r w:rsidR="00FA719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коп. Сумма задатка участника аукциона: 20% от начальной цены и составляет </w:t>
      </w:r>
      <w:r w:rsidRPr="008B4F6E">
        <w:rPr>
          <w:rFonts w:ascii="Times New Roman" w:hAnsi="Times New Roman" w:cs="Times New Roman"/>
          <w:bCs/>
          <w:sz w:val="24"/>
          <w:szCs w:val="24"/>
        </w:rPr>
        <w:t>7 950,60</w:t>
      </w:r>
      <w:r w:rsidR="00D41442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>(</w:t>
      </w:r>
      <w:r w:rsidRPr="008B4F6E">
        <w:rPr>
          <w:rFonts w:ascii="Times New Roman" w:hAnsi="Times New Roman" w:cs="Times New Roman"/>
          <w:bCs/>
          <w:sz w:val="24"/>
          <w:szCs w:val="24"/>
        </w:rPr>
        <w:t>Семь тысяч девятьсот пятьдесят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Pr="008B4F6E">
        <w:rPr>
          <w:rFonts w:ascii="Times New Roman" w:hAnsi="Times New Roman" w:cs="Times New Roman"/>
          <w:bCs/>
          <w:sz w:val="24"/>
          <w:szCs w:val="24"/>
        </w:rPr>
        <w:t>ей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>6</w:t>
      </w:r>
      <w:r w:rsidR="00D41442" w:rsidRPr="008B4F6E">
        <w:rPr>
          <w:rFonts w:ascii="Times New Roman" w:hAnsi="Times New Roman" w:cs="Times New Roman"/>
          <w:bCs/>
          <w:sz w:val="24"/>
          <w:szCs w:val="24"/>
        </w:rPr>
        <w:t>0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6F1B9D"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8B4F6E" w:rsidP="008B4F6E">
      <w:pPr>
        <w:pStyle w:val="a3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4F6E">
        <w:rPr>
          <w:rFonts w:ascii="Times New Roman" w:hAnsi="Times New Roman" w:cs="Times New Roman"/>
          <w:bCs/>
          <w:sz w:val="24"/>
          <w:szCs w:val="24"/>
        </w:rPr>
        <w:t xml:space="preserve">Лот №2. </w:t>
      </w:r>
      <w:r w:rsidRPr="008B4F6E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3716 кв.м. с кадастровым номером 13:04:0208002:211. Адрес (описание местоположения): Республика Мордовия, Большеберезниковский район, с. </w:t>
      </w:r>
      <w:proofErr w:type="spellStart"/>
      <w:r w:rsidRPr="008B4F6E">
        <w:rPr>
          <w:rFonts w:ascii="Times New Roman" w:hAnsi="Times New Roman" w:cs="Times New Roman"/>
          <w:sz w:val="24"/>
          <w:szCs w:val="24"/>
        </w:rPr>
        <w:t>Нерлей</w:t>
      </w:r>
      <w:proofErr w:type="spellEnd"/>
      <w:r w:rsidRPr="008B4F6E">
        <w:rPr>
          <w:rFonts w:ascii="Times New Roman" w:hAnsi="Times New Roman" w:cs="Times New Roman"/>
          <w:sz w:val="24"/>
          <w:szCs w:val="24"/>
        </w:rPr>
        <w:t xml:space="preserve">, ул. Центральная. Разрешенное использование: для ведения личного подсобного хозяйства.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</w:p>
    <w:p w:rsidR="006F1B9D" w:rsidRPr="008B4F6E" w:rsidRDefault="008B4F6E" w:rsidP="00655569">
      <w:pPr>
        <w:pStyle w:val="a3"/>
        <w:spacing w:line="240" w:lineRule="auto"/>
        <w:ind w:firstLine="708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B4F6E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</w:t>
      </w:r>
      <w:proofErr w:type="gramStart"/>
      <w:r w:rsidRPr="008B4F6E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8B4F6E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23/04/15 от 28.04.2015 г. составляет </w:t>
      </w:r>
      <w:r w:rsidRPr="008B4F6E">
        <w:rPr>
          <w:rFonts w:ascii="Times New Roman" w:hAnsi="Times New Roman" w:cs="Times New Roman"/>
          <w:bCs/>
          <w:sz w:val="24"/>
          <w:szCs w:val="24"/>
        </w:rPr>
        <w:t>68 184,00 (Шестьдесят восемь тысяч сто восемьдесят четыре) рублей 00 коп.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3 409,20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Три тысячи четыреста девять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ей 2</w:t>
      </w:r>
      <w:r w:rsidR="00D41442" w:rsidRPr="008B4F6E">
        <w:rPr>
          <w:rFonts w:ascii="Times New Roman" w:hAnsi="Times New Roman" w:cs="Times New Roman"/>
          <w:bCs/>
          <w:sz w:val="24"/>
          <w:szCs w:val="24"/>
        </w:rPr>
        <w:t>0</w:t>
      </w:r>
      <w:r w:rsidR="007C2AD2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коп.  Сумма задатка участника аукциона: 20% от начальной цены и составляет </w:t>
      </w:r>
      <w:r w:rsidR="00F759D1">
        <w:rPr>
          <w:rFonts w:ascii="Times New Roman" w:hAnsi="Times New Roman" w:cs="Times New Roman"/>
          <w:bCs/>
          <w:sz w:val="24"/>
          <w:szCs w:val="24"/>
        </w:rPr>
        <w:t>13 636,80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759D1">
        <w:rPr>
          <w:rFonts w:ascii="Times New Roman" w:hAnsi="Times New Roman" w:cs="Times New Roman"/>
          <w:bCs/>
          <w:sz w:val="24"/>
          <w:szCs w:val="24"/>
        </w:rPr>
        <w:t>Тринадцать тысяч шестьсот тридцать шесть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AC7BF6" w:rsidRPr="008B4F6E">
        <w:rPr>
          <w:rFonts w:ascii="Times New Roman" w:hAnsi="Times New Roman" w:cs="Times New Roman"/>
          <w:bCs/>
          <w:sz w:val="24"/>
          <w:szCs w:val="24"/>
        </w:rPr>
        <w:t>ей</w:t>
      </w:r>
      <w:r w:rsidR="00781052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59D1">
        <w:rPr>
          <w:rFonts w:ascii="Times New Roman" w:hAnsi="Times New Roman" w:cs="Times New Roman"/>
          <w:bCs/>
          <w:sz w:val="24"/>
          <w:szCs w:val="24"/>
        </w:rPr>
        <w:t>8</w:t>
      </w:r>
      <w:r w:rsidR="00AC7BF6" w:rsidRPr="008B4F6E">
        <w:rPr>
          <w:rFonts w:ascii="Times New Roman" w:hAnsi="Times New Roman" w:cs="Times New Roman"/>
          <w:bCs/>
          <w:sz w:val="24"/>
          <w:szCs w:val="24"/>
        </w:rPr>
        <w:t>0</w:t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6F1B9D"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2714D2" w:rsidP="002714D2">
      <w:pPr>
        <w:pStyle w:val="a3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14D2">
        <w:rPr>
          <w:rFonts w:ascii="Times New Roman" w:hAnsi="Times New Roman" w:cs="Times New Roman"/>
          <w:bCs/>
          <w:sz w:val="24"/>
          <w:szCs w:val="24"/>
        </w:rPr>
        <w:t xml:space="preserve">Лот №3. </w:t>
      </w:r>
      <w:r w:rsidRPr="002714D2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1538 кв.м. с кадастровым номером 13:04:0208001:1250. Адрес (описание местоположения): Республика Мордовия, Большеберезниковский район, с. </w:t>
      </w:r>
      <w:proofErr w:type="spellStart"/>
      <w:r w:rsidRPr="002714D2">
        <w:rPr>
          <w:rFonts w:ascii="Times New Roman" w:hAnsi="Times New Roman" w:cs="Times New Roman"/>
          <w:sz w:val="24"/>
          <w:szCs w:val="24"/>
        </w:rPr>
        <w:t>Пермиси</w:t>
      </w:r>
      <w:proofErr w:type="spellEnd"/>
      <w:r w:rsidRPr="002714D2">
        <w:rPr>
          <w:rFonts w:ascii="Times New Roman" w:hAnsi="Times New Roman" w:cs="Times New Roman"/>
          <w:sz w:val="24"/>
          <w:szCs w:val="24"/>
        </w:rPr>
        <w:t xml:space="preserve">, ул. Советская, № 16 б. Разрешенное использование: для ведения личного подсобного хозяйства. Категория земель – земли населенных пунктов. 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</w:p>
    <w:p w:rsidR="00010AFD" w:rsidRDefault="002714D2" w:rsidP="00655569">
      <w:pPr>
        <w:pStyle w:val="a3"/>
        <w:spacing w:line="240" w:lineRule="auto"/>
        <w:ind w:firstLine="708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2714D2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proofErr w:type="gramStart"/>
      <w:r w:rsidRPr="002714D2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2714D2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24/04/15 от 28.04.2015 г. составляет </w:t>
      </w:r>
      <w:r w:rsidRPr="002714D2">
        <w:rPr>
          <w:rFonts w:ascii="Times New Roman" w:hAnsi="Times New Roman" w:cs="Times New Roman"/>
          <w:bCs/>
          <w:sz w:val="24"/>
          <w:szCs w:val="24"/>
        </w:rPr>
        <w:t xml:space="preserve">39 078,00 (Тридцать девять тысяч семьдесят восемь) рублей 00 коп. 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1 953,90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Одна тысяча девятьсот пятьдесят три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я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893C49" w:rsidRPr="008B4F6E">
        <w:rPr>
          <w:rFonts w:ascii="Times New Roman" w:hAnsi="Times New Roman" w:cs="Times New Roman"/>
          <w:bCs/>
          <w:sz w:val="24"/>
          <w:szCs w:val="24"/>
        </w:rPr>
        <w:t>0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коп.  Сумма задатка участника аукциона: 20%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7 815,60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Семь тысяч восемьсот пятнадцать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637967" w:rsidRPr="008B4F6E">
        <w:rPr>
          <w:rFonts w:ascii="Times New Roman" w:hAnsi="Times New Roman" w:cs="Times New Roman"/>
          <w:bCs/>
          <w:sz w:val="24"/>
          <w:szCs w:val="24"/>
        </w:rPr>
        <w:t>ей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893C49" w:rsidRPr="008B4F6E">
        <w:rPr>
          <w:rFonts w:ascii="Times New Roman" w:hAnsi="Times New Roman" w:cs="Times New Roman"/>
          <w:bCs/>
          <w:sz w:val="24"/>
          <w:szCs w:val="24"/>
        </w:rPr>
        <w:t>0</w:t>
      </w:r>
      <w:r w:rsidR="00010AFD" w:rsidRPr="008B4F6E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010AFD"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8346BB" w:rsidP="008346BB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46BB">
        <w:rPr>
          <w:rFonts w:ascii="Times New Roman" w:hAnsi="Times New Roman" w:cs="Times New Roman"/>
          <w:bCs/>
          <w:sz w:val="24"/>
          <w:szCs w:val="24"/>
        </w:rPr>
        <w:t xml:space="preserve">Лот №4. </w:t>
      </w:r>
      <w:r w:rsidRPr="008346BB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1571 кв.м. с кадастровым номером 13:04:0208001:1252. Адрес (описание местоположения): Республика Мордовия, Большеберезниковский район, с. </w:t>
      </w:r>
      <w:proofErr w:type="spellStart"/>
      <w:r w:rsidRPr="008346BB">
        <w:rPr>
          <w:rFonts w:ascii="Times New Roman" w:hAnsi="Times New Roman" w:cs="Times New Roman"/>
          <w:sz w:val="24"/>
          <w:szCs w:val="24"/>
        </w:rPr>
        <w:t>Пермиси</w:t>
      </w:r>
      <w:proofErr w:type="spellEnd"/>
      <w:r w:rsidRPr="008346BB">
        <w:rPr>
          <w:rFonts w:ascii="Times New Roman" w:hAnsi="Times New Roman" w:cs="Times New Roman"/>
          <w:sz w:val="24"/>
          <w:szCs w:val="24"/>
        </w:rPr>
        <w:t xml:space="preserve">, ул. Советская, № 3 д. Разрешенное использование: для ведения личного подсобного хозяйства.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  <w:r w:rsidRPr="008346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46BB" w:rsidRDefault="008346BB" w:rsidP="008346BB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346BB">
        <w:rPr>
          <w:rFonts w:ascii="Times New Roman" w:hAnsi="Times New Roman" w:cs="Times New Roman"/>
          <w:sz w:val="24"/>
          <w:szCs w:val="24"/>
        </w:rPr>
        <w:lastRenderedPageBreak/>
        <w:t xml:space="preserve">Начальная цена продажи земельного участка </w:t>
      </w:r>
      <w:proofErr w:type="gramStart"/>
      <w:r w:rsidRPr="008346BB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8346BB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25/04/15 от 28.04.2015 г. составляет </w:t>
      </w:r>
      <w:r w:rsidRPr="008346BB">
        <w:rPr>
          <w:rFonts w:ascii="Times New Roman" w:hAnsi="Times New Roman" w:cs="Times New Roman"/>
          <w:bCs/>
          <w:sz w:val="24"/>
          <w:szCs w:val="24"/>
        </w:rPr>
        <w:t>42 552,00 (Сорок две тысячи пятьсот пятьдесят два) рубля 00 коп.</w:t>
      </w:r>
      <w:r w:rsidR="000C1C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2 127,60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Две тысячи сто двадцать семь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36287B">
        <w:rPr>
          <w:rFonts w:ascii="Times New Roman" w:hAnsi="Times New Roman" w:cs="Times New Roman"/>
          <w:bCs/>
          <w:sz w:val="24"/>
          <w:szCs w:val="24"/>
        </w:rPr>
        <w:t>ей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287B">
        <w:rPr>
          <w:rFonts w:ascii="Times New Roman" w:hAnsi="Times New Roman" w:cs="Times New Roman"/>
          <w:bCs/>
          <w:sz w:val="24"/>
          <w:szCs w:val="24"/>
        </w:rPr>
        <w:t>6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0 коп. Сумма задатка участника аукциона: 20% от начальной цены и составляет </w:t>
      </w:r>
      <w:r w:rsidR="0036287B">
        <w:rPr>
          <w:rFonts w:ascii="Times New Roman" w:hAnsi="Times New Roman" w:cs="Times New Roman"/>
          <w:bCs/>
          <w:sz w:val="24"/>
          <w:szCs w:val="24"/>
        </w:rPr>
        <w:t>8 510,40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287B">
        <w:rPr>
          <w:rFonts w:ascii="Times New Roman" w:hAnsi="Times New Roman" w:cs="Times New Roman"/>
          <w:bCs/>
          <w:sz w:val="24"/>
          <w:szCs w:val="24"/>
        </w:rPr>
        <w:t>(Восемь тысяч пятьсот десять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36287B">
        <w:rPr>
          <w:rFonts w:ascii="Times New Roman" w:hAnsi="Times New Roman" w:cs="Times New Roman"/>
          <w:bCs/>
          <w:sz w:val="24"/>
          <w:szCs w:val="24"/>
        </w:rPr>
        <w:t>4</w:t>
      </w:r>
      <w:r w:rsidRPr="008B4F6E">
        <w:rPr>
          <w:rFonts w:ascii="Times New Roman" w:hAnsi="Times New Roman" w:cs="Times New Roman"/>
          <w:bCs/>
          <w:sz w:val="24"/>
          <w:szCs w:val="24"/>
        </w:rPr>
        <w:t>0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5A5F25" w:rsidP="005A5F2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5F25">
        <w:rPr>
          <w:rFonts w:ascii="Times New Roman" w:hAnsi="Times New Roman" w:cs="Times New Roman"/>
          <w:bCs/>
          <w:sz w:val="24"/>
          <w:szCs w:val="24"/>
        </w:rPr>
        <w:t xml:space="preserve">Лот №5. </w:t>
      </w:r>
      <w:r w:rsidRPr="005A5F25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1511 кв.м. с кадастровым номером 13:04:0208001:1251. Адрес (описание местоположения): Республика Мордовия, Большеберезниковский район, с. </w:t>
      </w:r>
      <w:proofErr w:type="spellStart"/>
      <w:r w:rsidRPr="005A5F25">
        <w:rPr>
          <w:rFonts w:ascii="Times New Roman" w:hAnsi="Times New Roman" w:cs="Times New Roman"/>
          <w:sz w:val="24"/>
          <w:szCs w:val="24"/>
        </w:rPr>
        <w:t>Пермиси</w:t>
      </w:r>
      <w:proofErr w:type="spellEnd"/>
      <w:r w:rsidRPr="005A5F25">
        <w:rPr>
          <w:rFonts w:ascii="Times New Roman" w:hAnsi="Times New Roman" w:cs="Times New Roman"/>
          <w:sz w:val="24"/>
          <w:szCs w:val="24"/>
        </w:rPr>
        <w:t xml:space="preserve">, ул. Советская, № 16 а. Разрешенное использование: для ведения личного подсобного хозяйства.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</w:p>
    <w:p w:rsidR="005A5F25" w:rsidRDefault="005A5F25" w:rsidP="005A5F2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5A5F25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</w:t>
      </w:r>
      <w:proofErr w:type="gramStart"/>
      <w:r w:rsidRPr="005A5F25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5A5F25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26/04/15 от 28.04.2015 г. составляет </w:t>
      </w:r>
      <w:r w:rsidRPr="005A5F25">
        <w:rPr>
          <w:rFonts w:ascii="Times New Roman" w:hAnsi="Times New Roman" w:cs="Times New Roman"/>
          <w:bCs/>
          <w:sz w:val="24"/>
          <w:szCs w:val="24"/>
        </w:rPr>
        <w:t>43 439,95 (Сорок три тысячи четыреста тридцать девять) рублей 95 коп.</w:t>
      </w:r>
      <w:r w:rsidR="000C1C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2 172,00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Две тысячи сто семьдесят два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я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0 коп. Сумма задатка участника аукциона: 20%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28276C">
        <w:rPr>
          <w:rFonts w:ascii="Times New Roman" w:hAnsi="Times New Roman" w:cs="Times New Roman"/>
          <w:bCs/>
          <w:sz w:val="24"/>
          <w:szCs w:val="24"/>
        </w:rPr>
        <w:t> 688,00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(Восемь тысяч </w:t>
      </w:r>
      <w:r w:rsidR="0028276C">
        <w:rPr>
          <w:rFonts w:ascii="Times New Roman" w:hAnsi="Times New Roman" w:cs="Times New Roman"/>
          <w:bCs/>
          <w:sz w:val="24"/>
          <w:szCs w:val="24"/>
        </w:rPr>
        <w:t>шестьсот восемьдесят восемь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28276C">
        <w:rPr>
          <w:rFonts w:ascii="Times New Roman" w:hAnsi="Times New Roman" w:cs="Times New Roman"/>
          <w:bCs/>
          <w:sz w:val="24"/>
          <w:szCs w:val="24"/>
        </w:rPr>
        <w:t>0</w:t>
      </w:r>
      <w:r w:rsidRPr="008B4F6E">
        <w:rPr>
          <w:rFonts w:ascii="Times New Roman" w:hAnsi="Times New Roman" w:cs="Times New Roman"/>
          <w:bCs/>
          <w:sz w:val="24"/>
          <w:szCs w:val="24"/>
        </w:rPr>
        <w:t>0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28276C" w:rsidP="0028276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6C">
        <w:rPr>
          <w:rFonts w:ascii="Times New Roman" w:hAnsi="Times New Roman" w:cs="Times New Roman"/>
          <w:bCs/>
          <w:sz w:val="24"/>
          <w:szCs w:val="24"/>
        </w:rPr>
        <w:t xml:space="preserve">Лот №6. </w:t>
      </w:r>
      <w:r w:rsidRPr="0028276C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1305 кв.м. с кадастровым номером 13:04:0202001:653. Адрес (описание местоположения): Республика Мордовия, Большеберезниковский район, с. Гарт, ул. Трудовая. Разрешенное использование: для ведения личного подсобного хозяйства.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  <w:r w:rsidRPr="002827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76C" w:rsidRDefault="0028276C" w:rsidP="0028276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28276C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proofErr w:type="gramStart"/>
      <w:r w:rsidRPr="0028276C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28276C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27/05/15 от 06.05.2015 г. составляет </w:t>
      </w:r>
      <w:r w:rsidRPr="0028276C">
        <w:rPr>
          <w:rFonts w:ascii="Times New Roman" w:hAnsi="Times New Roman" w:cs="Times New Roman"/>
          <w:bCs/>
          <w:sz w:val="24"/>
          <w:szCs w:val="24"/>
        </w:rPr>
        <w:t>34 830,00 (Тридцать четыре тысячи восемьсот тридцать) рублей 00 коп.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1 741,50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Одна тысяча семьсот сорок один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ь 5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0 коп.  Сумма задатка участника аукциона: 20%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6 966,00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(Шесть тысяч девятьсот шестьдесят шесть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8B4F6E">
        <w:rPr>
          <w:rFonts w:ascii="Times New Roman" w:hAnsi="Times New Roman" w:cs="Times New Roman"/>
          <w:bCs/>
          <w:sz w:val="24"/>
          <w:szCs w:val="24"/>
        </w:rPr>
        <w:t>0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DB5B41" w:rsidRDefault="00A764A9" w:rsidP="00A764A9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64A9">
        <w:rPr>
          <w:rFonts w:ascii="Times New Roman" w:hAnsi="Times New Roman" w:cs="Times New Roman"/>
          <w:bCs/>
          <w:sz w:val="24"/>
          <w:szCs w:val="24"/>
        </w:rPr>
        <w:t xml:space="preserve">Лот №7. </w:t>
      </w:r>
      <w:r w:rsidRPr="00A764A9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1407 кв.м. с кадастровым номером 13:04:0208001:1256. Адрес (описание местоположения): Республика Мордовия, Большеберезниковский район, с. </w:t>
      </w:r>
      <w:proofErr w:type="spellStart"/>
      <w:r w:rsidRPr="00A764A9">
        <w:rPr>
          <w:rFonts w:ascii="Times New Roman" w:hAnsi="Times New Roman" w:cs="Times New Roman"/>
          <w:sz w:val="24"/>
          <w:szCs w:val="24"/>
        </w:rPr>
        <w:t>Пермиси</w:t>
      </w:r>
      <w:proofErr w:type="spellEnd"/>
      <w:r w:rsidRPr="00A764A9">
        <w:rPr>
          <w:rFonts w:ascii="Times New Roman" w:hAnsi="Times New Roman" w:cs="Times New Roman"/>
          <w:sz w:val="24"/>
          <w:szCs w:val="24"/>
        </w:rPr>
        <w:t>, ул. Садовая, № 57 б. Разрешенное использование: для ведения личного подсобного хозяйства. Категория земель – земли населенных пунктов.</w:t>
      </w:r>
    </w:p>
    <w:p w:rsidR="00655569" w:rsidRPr="005B646E" w:rsidRDefault="00DB5B41" w:rsidP="00655569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520B94">
        <w:rPr>
          <w:rFonts w:ascii="Times New Roman" w:hAnsi="Times New Roman"/>
          <w:sz w:val="24"/>
          <w:szCs w:val="24"/>
        </w:rPr>
        <w:t>Земельный участок частично входит в зону:</w:t>
      </w:r>
      <w:r>
        <w:rPr>
          <w:rFonts w:ascii="Times New Roman" w:hAnsi="Times New Roman"/>
          <w:sz w:val="24"/>
          <w:szCs w:val="24"/>
        </w:rPr>
        <w:t xml:space="preserve"> учетный номер части 1, площадь 50.64 кв.м., характеристика части: ограничения прав на земельный участок, предусмотренные статьями 56, 56.1 Земельного кодекса Российской Федерации. </w:t>
      </w:r>
      <w:proofErr w:type="gramStart"/>
      <w:r>
        <w:rPr>
          <w:rFonts w:ascii="Times New Roman" w:hAnsi="Times New Roman"/>
          <w:sz w:val="24"/>
          <w:szCs w:val="24"/>
        </w:rPr>
        <w:t>Условия использования земельных участков, входящих в охранную зону газопроводов низкого давления, в соответствии с Правилами охраны газораспределительных сетей, утвержденными постановлением Правительства Российской Федерации от 20 ноября 2000 г. № 878 «Об утверждении Правил газораспределительных сетей». 13.04.2.19;</w:t>
      </w:r>
      <w:r w:rsidR="00F23F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учетный номер части 2, площадь 22.23 кв.м., характеристика части: ограничения прав на земельный участок, предусмотренные статьями 56, 56.1 Земельного кодекса Российской Федерации.</w:t>
      </w:r>
      <w:proofErr w:type="gramEnd"/>
      <w:r>
        <w:rPr>
          <w:rFonts w:ascii="Times New Roman" w:hAnsi="Times New Roman"/>
          <w:sz w:val="24"/>
          <w:szCs w:val="24"/>
        </w:rPr>
        <w:t xml:space="preserve"> Ограничения использования объектов недвижимости в границах зоны с особыми условиями использования территорий установлены Постановлением Правительства Р.Ф. от 24 февраля 2009 г. № 160. 13.04.2.</w:t>
      </w:r>
      <w:r w:rsidR="00F23F93">
        <w:rPr>
          <w:rFonts w:ascii="Times New Roman" w:hAnsi="Times New Roman"/>
          <w:sz w:val="24"/>
          <w:szCs w:val="24"/>
        </w:rPr>
        <w:t>44.</w:t>
      </w:r>
      <w:r w:rsidR="00655569" w:rsidRPr="006555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55569" w:rsidRPr="005B646E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</w:t>
      </w:r>
      <w:r w:rsidR="00655569">
        <w:rPr>
          <w:rFonts w:ascii="Times New Roman" w:hAnsi="Times New Roman"/>
          <w:color w:val="000000"/>
          <w:sz w:val="24"/>
          <w:szCs w:val="24"/>
        </w:rPr>
        <w:t>ется кадастровым паспортом</w:t>
      </w:r>
      <w:r w:rsidR="00655569" w:rsidRPr="005B646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A764A9" w:rsidRDefault="00A764A9" w:rsidP="00A764A9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A764A9">
        <w:rPr>
          <w:rFonts w:ascii="Times New Roman" w:hAnsi="Times New Roman" w:cs="Times New Roman"/>
          <w:sz w:val="24"/>
          <w:szCs w:val="24"/>
        </w:rPr>
        <w:lastRenderedPageBreak/>
        <w:t xml:space="preserve">  Начальная цена продажи земельного участка </w:t>
      </w:r>
      <w:proofErr w:type="gramStart"/>
      <w:r w:rsidRPr="00A764A9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A764A9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28/05/15 от 06.05.2015 г. составляет </w:t>
      </w:r>
      <w:r w:rsidRPr="00A764A9">
        <w:rPr>
          <w:rFonts w:ascii="Times New Roman" w:hAnsi="Times New Roman" w:cs="Times New Roman"/>
          <w:bCs/>
          <w:sz w:val="24"/>
          <w:szCs w:val="24"/>
        </w:rPr>
        <w:t xml:space="preserve">40 620,00 (Сорок тысяч шестьсот двадцать) рублей 00 коп.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2 031,00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274E46">
        <w:rPr>
          <w:rFonts w:ascii="Times New Roman" w:hAnsi="Times New Roman" w:cs="Times New Roman"/>
          <w:bCs/>
          <w:sz w:val="24"/>
          <w:szCs w:val="24"/>
        </w:rPr>
        <w:t>Две тысячи тридцать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один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 xml:space="preserve">ь </w:t>
      </w:r>
      <w:r w:rsidR="00274E46">
        <w:rPr>
          <w:rFonts w:ascii="Times New Roman" w:hAnsi="Times New Roman" w:cs="Times New Roman"/>
          <w:bCs/>
          <w:sz w:val="24"/>
          <w:szCs w:val="24"/>
        </w:rPr>
        <w:t>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0 коп.  Сумма задатка участника аукциона: 20% от начальной цены и составляет </w:t>
      </w:r>
      <w:r w:rsidR="00311ED3">
        <w:rPr>
          <w:rFonts w:ascii="Times New Roman" w:hAnsi="Times New Roman" w:cs="Times New Roman"/>
          <w:bCs/>
          <w:sz w:val="24"/>
          <w:szCs w:val="24"/>
        </w:rPr>
        <w:t>8 124</w:t>
      </w:r>
      <w:r>
        <w:rPr>
          <w:rFonts w:ascii="Times New Roman" w:hAnsi="Times New Roman" w:cs="Times New Roman"/>
          <w:bCs/>
          <w:sz w:val="24"/>
          <w:szCs w:val="24"/>
        </w:rPr>
        <w:t>,00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311ED3">
        <w:rPr>
          <w:rFonts w:ascii="Times New Roman" w:hAnsi="Times New Roman" w:cs="Times New Roman"/>
          <w:bCs/>
          <w:sz w:val="24"/>
          <w:szCs w:val="24"/>
        </w:rPr>
        <w:t>Восемь тысяч сто двадцать четыре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311ED3">
        <w:rPr>
          <w:rFonts w:ascii="Times New Roman" w:hAnsi="Times New Roman" w:cs="Times New Roman"/>
          <w:bCs/>
          <w:sz w:val="24"/>
          <w:szCs w:val="24"/>
        </w:rPr>
        <w:t>я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8B4F6E">
        <w:rPr>
          <w:rFonts w:ascii="Times New Roman" w:hAnsi="Times New Roman" w:cs="Times New Roman"/>
          <w:bCs/>
          <w:sz w:val="24"/>
          <w:szCs w:val="24"/>
        </w:rPr>
        <w:t>0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360BBE" w:rsidP="00360BB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0BBE">
        <w:rPr>
          <w:rFonts w:ascii="Times New Roman" w:hAnsi="Times New Roman" w:cs="Times New Roman"/>
          <w:bCs/>
          <w:sz w:val="24"/>
          <w:szCs w:val="24"/>
        </w:rPr>
        <w:t xml:space="preserve">Лот №8. </w:t>
      </w:r>
      <w:r w:rsidRPr="00360BBE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1500 кв.м. с кадастровым номером 13:04:0101007:131. Адрес (описание местоположения): Местоположение установлено относительно ориентира, расположенного за пределами участка. Ориентир: жилой дом. Участок находится примерно в 700 м. от ориентира по направлению на юг. Почтовый адрес ориентира: </w:t>
      </w:r>
      <w:proofErr w:type="gramStart"/>
      <w:r w:rsidRPr="00360BBE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Лесная, д. 28.</w:t>
      </w:r>
      <w:proofErr w:type="gramEnd"/>
      <w:r w:rsidRPr="00360BBE">
        <w:rPr>
          <w:rFonts w:ascii="Times New Roman" w:hAnsi="Times New Roman" w:cs="Times New Roman"/>
          <w:sz w:val="24"/>
          <w:szCs w:val="24"/>
        </w:rPr>
        <w:t xml:space="preserve"> Разрешенное использование: для размещения домов индивидуальной жилой застройки. Категория земель – земли населенных пунктов.</w:t>
      </w:r>
      <w:r w:rsidR="00655569">
        <w:rPr>
          <w:rFonts w:ascii="Times New Roman" w:hAnsi="Times New Roman" w:cs="Times New Roman"/>
          <w:sz w:val="24"/>
          <w:szCs w:val="24"/>
        </w:rPr>
        <w:t xml:space="preserve">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</w:p>
    <w:p w:rsidR="00360BBE" w:rsidRPr="008B4F6E" w:rsidRDefault="00360BBE" w:rsidP="00655569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0BBE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proofErr w:type="gramStart"/>
      <w:r w:rsidRPr="00360BBE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360BBE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30/05/15 от 08.05.2015 г. составляет </w:t>
      </w:r>
      <w:r w:rsidRPr="00360BBE">
        <w:rPr>
          <w:rFonts w:ascii="Times New Roman" w:hAnsi="Times New Roman" w:cs="Times New Roman"/>
          <w:bCs/>
          <w:sz w:val="24"/>
          <w:szCs w:val="24"/>
        </w:rPr>
        <w:t>56 306,25 (Пятьдесят шесть тысяч триста шесть) рублей 25 коп.</w:t>
      </w:r>
      <w:r w:rsidR="00BD0CC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8B4F6E">
        <w:rPr>
          <w:rFonts w:ascii="Times New Roman" w:hAnsi="Times New Roman" w:cs="Times New Roman"/>
          <w:bCs/>
          <w:sz w:val="24"/>
          <w:szCs w:val="24"/>
        </w:rPr>
        <w:t>Ш</w:t>
      </w:r>
      <w:proofErr w:type="gramEnd"/>
      <w:r w:rsidRPr="008B4F6E">
        <w:rPr>
          <w:rFonts w:ascii="Times New Roman" w:hAnsi="Times New Roman" w:cs="Times New Roman"/>
          <w:bCs/>
          <w:sz w:val="24"/>
          <w:szCs w:val="24"/>
        </w:rPr>
        <w:t>аг аукциона (величина повышения начальной цены) 5% от нача</w:t>
      </w:r>
      <w:r w:rsidR="00655569">
        <w:rPr>
          <w:rFonts w:ascii="Times New Roman" w:hAnsi="Times New Roman" w:cs="Times New Roman"/>
          <w:bCs/>
          <w:sz w:val="24"/>
          <w:szCs w:val="24"/>
        </w:rPr>
        <w:t>л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2 815,31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Две тысячи восемьсот пятнадцать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ей 31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коп. </w:t>
      </w:r>
    </w:p>
    <w:p w:rsidR="00360BBE" w:rsidRDefault="00360BBE" w:rsidP="00655569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 w:rsidR="000A257C">
        <w:rPr>
          <w:rFonts w:ascii="Times New Roman" w:hAnsi="Times New Roman" w:cs="Times New Roman"/>
          <w:bCs/>
          <w:sz w:val="24"/>
          <w:szCs w:val="24"/>
        </w:rPr>
        <w:t>11 261,25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0A257C">
        <w:rPr>
          <w:rFonts w:ascii="Times New Roman" w:hAnsi="Times New Roman" w:cs="Times New Roman"/>
          <w:bCs/>
          <w:sz w:val="24"/>
          <w:szCs w:val="24"/>
        </w:rPr>
        <w:t>Одиннадцать тысяч двести шестьдесят один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 w:rsidR="000A257C">
        <w:rPr>
          <w:rFonts w:ascii="Times New Roman" w:hAnsi="Times New Roman" w:cs="Times New Roman"/>
          <w:bCs/>
          <w:sz w:val="24"/>
          <w:szCs w:val="24"/>
        </w:rPr>
        <w:t>ь 25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655569" w:rsidRDefault="000A257C" w:rsidP="000A257C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A257C">
        <w:rPr>
          <w:rFonts w:ascii="Times New Roman" w:hAnsi="Times New Roman" w:cs="Times New Roman"/>
          <w:bCs/>
          <w:sz w:val="24"/>
          <w:szCs w:val="24"/>
        </w:rPr>
        <w:t xml:space="preserve">Лот №9. </w:t>
      </w:r>
      <w:r w:rsidRPr="000A257C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1500 кв.м. с кадастровым номером 13:04:0101007:127. Адрес (описание местоположения): Местоположение установлено относительно ориентира, расположенного за пределами участка. Ориентир: жилой дом. Участок находится примерно в 700 м. от ориентира по направлению на юг. Почтовый адрес ориентира: </w:t>
      </w:r>
      <w:proofErr w:type="gramStart"/>
      <w:r w:rsidRPr="000A257C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Лесная, д. 28.</w:t>
      </w:r>
      <w:proofErr w:type="gramEnd"/>
      <w:r w:rsidRPr="000A257C">
        <w:rPr>
          <w:rFonts w:ascii="Times New Roman" w:hAnsi="Times New Roman" w:cs="Times New Roman"/>
          <w:sz w:val="24"/>
          <w:szCs w:val="24"/>
        </w:rPr>
        <w:t xml:space="preserve"> Разрешенное использование: для размещения домов индивидуальной жилой застройки. Категория земель – земли населенных пунктов. </w:t>
      </w:r>
      <w:r w:rsidR="00655569" w:rsidRPr="003A6599">
        <w:rPr>
          <w:rFonts w:ascii="Times New Roman" w:hAnsi="Times New Roman"/>
          <w:color w:val="000000"/>
          <w:sz w:val="24"/>
          <w:szCs w:val="24"/>
        </w:rPr>
        <w:t>Границы земельного участка установлены в соответствии с действующим законодательством, что подтверждается кадастровым паспортом</w:t>
      </w:r>
      <w:r w:rsidR="00655569">
        <w:rPr>
          <w:rFonts w:ascii="Times New Roman" w:hAnsi="Times New Roman"/>
          <w:color w:val="000000"/>
          <w:sz w:val="24"/>
          <w:szCs w:val="24"/>
        </w:rPr>
        <w:t>.</w:t>
      </w:r>
      <w:r w:rsidRPr="000A25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57C" w:rsidRPr="008B4F6E" w:rsidRDefault="000A257C" w:rsidP="000A257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257C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proofErr w:type="gramStart"/>
      <w:r w:rsidRPr="000A257C">
        <w:rPr>
          <w:rFonts w:ascii="Times New Roman" w:hAnsi="Times New Roman" w:cs="Times New Roman"/>
          <w:sz w:val="24"/>
          <w:szCs w:val="24"/>
        </w:rPr>
        <w:t>согласно отчета</w:t>
      </w:r>
      <w:proofErr w:type="gramEnd"/>
      <w:r w:rsidRPr="000A257C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№ 31/05/15 от 08.05.2015 г. составляет </w:t>
      </w:r>
      <w:r w:rsidRPr="000A257C">
        <w:rPr>
          <w:rFonts w:ascii="Times New Roman" w:hAnsi="Times New Roman" w:cs="Times New Roman"/>
          <w:bCs/>
          <w:sz w:val="24"/>
          <w:szCs w:val="24"/>
        </w:rPr>
        <w:t xml:space="preserve">56 306,25 (Пятьдесят шесть тысяч триста шесть) рублей 25 коп. 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Шаг аукциона (величина повышения начальной цены) 5%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2 815,31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Две тысячи восемьсот пятнадцать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ей 31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коп. </w:t>
      </w:r>
    </w:p>
    <w:p w:rsidR="000A257C" w:rsidRDefault="000A257C" w:rsidP="000A257C">
      <w:pPr>
        <w:spacing w:line="240" w:lineRule="auto"/>
        <w:ind w:firstLine="540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>
        <w:rPr>
          <w:rFonts w:ascii="Times New Roman" w:hAnsi="Times New Roman" w:cs="Times New Roman"/>
          <w:bCs/>
          <w:sz w:val="24"/>
          <w:szCs w:val="24"/>
        </w:rPr>
        <w:t>11 261,25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(Одиннадцать тысяч двести шестьдесят один</w:t>
      </w:r>
      <w:r w:rsidRPr="008B4F6E">
        <w:rPr>
          <w:rFonts w:ascii="Times New Roman" w:hAnsi="Times New Roman" w:cs="Times New Roman"/>
          <w:bCs/>
          <w:sz w:val="24"/>
          <w:szCs w:val="24"/>
        </w:rPr>
        <w:t>) рубл</w:t>
      </w:r>
      <w:r>
        <w:rPr>
          <w:rFonts w:ascii="Times New Roman" w:hAnsi="Times New Roman" w:cs="Times New Roman"/>
          <w:bCs/>
          <w:sz w:val="24"/>
          <w:szCs w:val="24"/>
        </w:rPr>
        <w:t>ь 25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Pr="008B4F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C25AC2" w:rsidRPr="008B4F6E" w:rsidRDefault="006F1B9D" w:rsidP="00C25AC2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Заявки принимаются в рабочие дни с 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>21.05.2015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г. по </w:t>
      </w:r>
      <w:r w:rsidR="008D78BC" w:rsidRPr="008B4F6E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122252" w:rsidRPr="008B4F6E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202C7" w:rsidRPr="008B4F6E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.201</w:t>
      </w:r>
      <w:r w:rsidR="004202C7" w:rsidRPr="008B4F6E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г., с понедельника до пятницы, с 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>8 ч. 3</w:t>
      </w:r>
      <w:r w:rsidR="00B72A26" w:rsidRPr="008B4F6E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мин.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до </w:t>
      </w:r>
      <w:r w:rsidR="00B72A26" w:rsidRPr="008B4F6E">
        <w:rPr>
          <w:rFonts w:ascii="Times New Roman" w:hAnsi="Times New Roman" w:cs="Times New Roman"/>
          <w:sz w:val="24"/>
          <w:szCs w:val="24"/>
          <w:lang w:eastAsia="ru-RU"/>
        </w:rPr>
        <w:t>16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 ч. 3</w:t>
      </w:r>
      <w:r w:rsidR="00B72A26" w:rsidRPr="008B4F6E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, обед с 12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 ч.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 мин.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до 13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 ч.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00 </w:t>
      </w:r>
      <w:r w:rsidR="000C1C00">
        <w:rPr>
          <w:rFonts w:ascii="Times New Roman" w:hAnsi="Times New Roman" w:cs="Times New Roman"/>
          <w:sz w:val="24"/>
          <w:szCs w:val="24"/>
          <w:lang w:eastAsia="ru-RU"/>
        </w:rPr>
        <w:t xml:space="preserve">мин.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по местному времени (без переноса выходных и праздничных дней) по адресу: Республика Мордовия, село Большие Березники, ул. Московская, 25, </w:t>
      </w:r>
      <w:proofErr w:type="spellStart"/>
      <w:r w:rsidRPr="008B4F6E">
        <w:rPr>
          <w:rFonts w:ascii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. №14 Комитет по управлению муниципальным имуществом и земельным отношениям </w:t>
      </w:r>
      <w:r w:rsidR="004173B3" w:rsidRPr="008B4F6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дминистрации Большеберезниковского муниципального района, контактный телефон: (883436)</w:t>
      </w:r>
      <w:r w:rsidR="0084094A" w:rsidRPr="008B4F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B4F6E">
        <w:rPr>
          <w:rFonts w:ascii="Times New Roman" w:hAnsi="Times New Roman" w:cs="Times New Roman"/>
          <w:sz w:val="24"/>
          <w:szCs w:val="24"/>
          <w:lang w:eastAsia="ru-RU"/>
        </w:rPr>
        <w:t>2-30-46.</w:t>
      </w:r>
    </w:p>
    <w:p w:rsidR="002203B9" w:rsidRPr="008B4F6E" w:rsidRDefault="006F1B9D" w:rsidP="002203B9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8B4F6E">
        <w:rPr>
          <w:rFonts w:ascii="Times New Roman" w:hAnsi="Times New Roman" w:cs="Times New Roman"/>
          <w:sz w:val="24"/>
          <w:szCs w:val="24"/>
        </w:rPr>
        <w:t>ии  ау</w:t>
      </w:r>
      <w:proofErr w:type="gramEnd"/>
      <w:r w:rsidRPr="008B4F6E">
        <w:rPr>
          <w:rFonts w:ascii="Times New Roman" w:hAnsi="Times New Roman" w:cs="Times New Roman"/>
          <w:sz w:val="24"/>
          <w:szCs w:val="24"/>
        </w:rPr>
        <w:t xml:space="preserve">кциона в </w:t>
      </w:r>
      <w:r w:rsidRPr="008B4F6E">
        <w:rPr>
          <w:rFonts w:ascii="Times New Roman" w:hAnsi="Times New Roman" w:cs="Times New Roman"/>
          <w:spacing w:val="-2"/>
          <w:sz w:val="24"/>
          <w:szCs w:val="24"/>
        </w:rPr>
        <w:t xml:space="preserve">сроки, предусмотренные гражданским законодательством Российской Федерации, о чем </w:t>
      </w:r>
      <w:r w:rsidRPr="008B4F6E">
        <w:rPr>
          <w:rFonts w:ascii="Times New Roman" w:hAnsi="Times New Roman" w:cs="Times New Roman"/>
          <w:sz w:val="24"/>
          <w:szCs w:val="24"/>
        </w:rPr>
        <w:t>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E9177F" w:rsidRPr="008B4F6E" w:rsidRDefault="006F1B9D" w:rsidP="00E9177F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4F6E">
        <w:rPr>
          <w:rFonts w:ascii="Times New Roman" w:hAnsi="Times New Roman" w:cs="Times New Roman"/>
          <w:sz w:val="24"/>
          <w:szCs w:val="24"/>
        </w:rPr>
        <w:t>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и обеспечившие своевременное перечисление задатка в размере в соответствии с условиями договора о внесении задатка.</w:t>
      </w:r>
    </w:p>
    <w:p w:rsidR="006F1B9D" w:rsidRPr="008B4F6E" w:rsidRDefault="006F1B9D" w:rsidP="00E9177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4F6E">
        <w:rPr>
          <w:rFonts w:ascii="Times New Roman" w:hAnsi="Times New Roman" w:cs="Times New Roman"/>
          <w:sz w:val="24"/>
          <w:szCs w:val="24"/>
        </w:rPr>
        <w:lastRenderedPageBreak/>
        <w:t>Реквизиты для перечисления задатка:</w:t>
      </w:r>
    </w:p>
    <w:p w:rsidR="006F1B9D" w:rsidRPr="008B4F6E" w:rsidRDefault="006F1B9D" w:rsidP="004202C7">
      <w:pPr>
        <w:pStyle w:val="1"/>
        <w:ind w:firstLine="567"/>
        <w:jc w:val="both"/>
        <w:rPr>
          <w:rFonts w:ascii="Times New Roman" w:hAnsi="Times New Roman" w:cs="Times New Roman"/>
          <w:bCs/>
        </w:rPr>
      </w:pPr>
      <w:r w:rsidRPr="008B4F6E">
        <w:rPr>
          <w:rFonts w:ascii="Times New Roman" w:hAnsi="Times New Roman" w:cs="Times New Roman"/>
          <w:bCs/>
        </w:rPr>
        <w:t xml:space="preserve">Задаток должен поступить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r w:rsidRPr="008B4F6E">
        <w:rPr>
          <w:rFonts w:ascii="Times New Roman" w:hAnsi="Times New Roman" w:cs="Times New Roman"/>
          <w:bCs/>
        </w:rPr>
        <w:t>р</w:t>
      </w:r>
      <w:proofErr w:type="spellEnd"/>
      <w:r w:rsidRPr="008B4F6E">
        <w:rPr>
          <w:rFonts w:ascii="Times New Roman" w:hAnsi="Times New Roman" w:cs="Times New Roman"/>
          <w:bCs/>
        </w:rPr>
        <w:t>/с 40101810900000010002, БИК 048952001, КБК (код бюджетной классификации) 90011406013100000430, ОК</w:t>
      </w:r>
      <w:r w:rsidR="00B72A26" w:rsidRPr="008B4F6E">
        <w:rPr>
          <w:rFonts w:ascii="Times New Roman" w:hAnsi="Times New Roman" w:cs="Times New Roman"/>
          <w:bCs/>
        </w:rPr>
        <w:t>ТМО</w:t>
      </w:r>
      <w:r w:rsidRPr="008B4F6E">
        <w:rPr>
          <w:rFonts w:ascii="Times New Roman" w:hAnsi="Times New Roman" w:cs="Times New Roman"/>
          <w:bCs/>
        </w:rPr>
        <w:t xml:space="preserve"> 89</w:t>
      </w:r>
      <w:r w:rsidR="00B72A26" w:rsidRPr="008B4F6E">
        <w:rPr>
          <w:rFonts w:ascii="Times New Roman" w:hAnsi="Times New Roman" w:cs="Times New Roman"/>
          <w:bCs/>
        </w:rPr>
        <w:t>610</w:t>
      </w:r>
      <w:r w:rsidR="008D78BC" w:rsidRPr="008B4F6E">
        <w:rPr>
          <w:rFonts w:ascii="Times New Roman" w:hAnsi="Times New Roman" w:cs="Times New Roman"/>
          <w:bCs/>
        </w:rPr>
        <w:t>405</w:t>
      </w:r>
      <w:r w:rsidR="00181CD0" w:rsidRPr="008B4F6E">
        <w:rPr>
          <w:rFonts w:ascii="Times New Roman" w:hAnsi="Times New Roman" w:cs="Times New Roman"/>
          <w:bCs/>
        </w:rPr>
        <w:t xml:space="preserve"> (Большие Березники)</w:t>
      </w:r>
      <w:r w:rsidR="008D78BC" w:rsidRPr="008B4F6E">
        <w:rPr>
          <w:rFonts w:ascii="Times New Roman" w:hAnsi="Times New Roman" w:cs="Times New Roman"/>
          <w:bCs/>
        </w:rPr>
        <w:t>, ОКТМО 896104</w:t>
      </w:r>
      <w:r w:rsidR="00B414E0">
        <w:rPr>
          <w:rFonts w:ascii="Times New Roman" w:hAnsi="Times New Roman" w:cs="Times New Roman"/>
          <w:bCs/>
        </w:rPr>
        <w:t>4</w:t>
      </w:r>
      <w:r w:rsidR="008D78BC" w:rsidRPr="008B4F6E">
        <w:rPr>
          <w:rFonts w:ascii="Times New Roman" w:hAnsi="Times New Roman" w:cs="Times New Roman"/>
          <w:bCs/>
        </w:rPr>
        <w:t>5</w:t>
      </w:r>
      <w:r w:rsidR="00181CD0" w:rsidRPr="008B4F6E">
        <w:rPr>
          <w:rFonts w:ascii="Times New Roman" w:hAnsi="Times New Roman" w:cs="Times New Roman"/>
          <w:bCs/>
        </w:rPr>
        <w:t xml:space="preserve"> (</w:t>
      </w:r>
      <w:proofErr w:type="spellStart"/>
      <w:r w:rsidR="00B414E0">
        <w:rPr>
          <w:rFonts w:ascii="Times New Roman" w:hAnsi="Times New Roman" w:cs="Times New Roman"/>
          <w:bCs/>
        </w:rPr>
        <w:t>Пермиси</w:t>
      </w:r>
      <w:proofErr w:type="spellEnd"/>
      <w:r w:rsidR="00B414E0">
        <w:rPr>
          <w:rFonts w:ascii="Times New Roman" w:hAnsi="Times New Roman" w:cs="Times New Roman"/>
          <w:bCs/>
        </w:rPr>
        <w:t xml:space="preserve">, </w:t>
      </w:r>
      <w:proofErr w:type="spellStart"/>
      <w:r w:rsidR="00B414E0">
        <w:rPr>
          <w:rFonts w:ascii="Times New Roman" w:hAnsi="Times New Roman" w:cs="Times New Roman"/>
          <w:bCs/>
        </w:rPr>
        <w:t>Нерлей</w:t>
      </w:r>
      <w:proofErr w:type="spellEnd"/>
      <w:r w:rsidR="00181CD0" w:rsidRPr="008B4F6E">
        <w:rPr>
          <w:rFonts w:ascii="Times New Roman" w:hAnsi="Times New Roman" w:cs="Times New Roman"/>
          <w:bCs/>
        </w:rPr>
        <w:t>)</w:t>
      </w:r>
      <w:r w:rsidR="00B414E0">
        <w:rPr>
          <w:rFonts w:ascii="Times New Roman" w:hAnsi="Times New Roman" w:cs="Times New Roman"/>
          <w:bCs/>
        </w:rPr>
        <w:t xml:space="preserve">, ОКТМО 89610470 (Гарт, </w:t>
      </w:r>
      <w:proofErr w:type="spellStart"/>
      <w:r w:rsidR="00B414E0">
        <w:rPr>
          <w:rFonts w:ascii="Times New Roman" w:hAnsi="Times New Roman" w:cs="Times New Roman"/>
          <w:bCs/>
        </w:rPr>
        <w:t>Судосево</w:t>
      </w:r>
      <w:proofErr w:type="spellEnd"/>
      <w:r w:rsidR="00B414E0">
        <w:rPr>
          <w:rFonts w:ascii="Times New Roman" w:hAnsi="Times New Roman" w:cs="Times New Roman"/>
          <w:bCs/>
        </w:rPr>
        <w:t>)</w:t>
      </w:r>
      <w:r w:rsidR="004202C7" w:rsidRPr="008B4F6E">
        <w:rPr>
          <w:rFonts w:ascii="Times New Roman" w:hAnsi="Times New Roman" w:cs="Times New Roman"/>
          <w:bCs/>
        </w:rPr>
        <w:t>.</w:t>
      </w:r>
    </w:p>
    <w:p w:rsidR="006F1B9D" w:rsidRPr="008B4F6E" w:rsidRDefault="006F1B9D" w:rsidP="00FD2F49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Порядок внесения и возврата задатка: </w:t>
      </w:r>
    </w:p>
    <w:p w:rsidR="006F1B9D" w:rsidRPr="008B4F6E" w:rsidRDefault="006F1B9D" w:rsidP="00FD2F49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>претендент вносит указанную в извещении о проведен</w:t>
      </w:r>
      <w:proofErr w:type="gramStart"/>
      <w:r w:rsidRPr="008B4F6E">
        <w:rPr>
          <w:rFonts w:ascii="Times New Roman" w:hAnsi="Times New Roman" w:cs="Times New Roman"/>
        </w:rPr>
        <w:t>ии ау</w:t>
      </w:r>
      <w:proofErr w:type="gramEnd"/>
      <w:r w:rsidRPr="008B4F6E">
        <w:rPr>
          <w:rFonts w:ascii="Times New Roman" w:hAnsi="Times New Roman" w:cs="Times New Roman"/>
        </w:rPr>
        <w:t xml:space="preserve">кциона величину задатка с пометкой о назначении платежа (в том числе номер лота) на счет организатора торгов с </w:t>
      </w:r>
      <w:r w:rsidR="000C1C00">
        <w:rPr>
          <w:rFonts w:ascii="Times New Roman" w:hAnsi="Times New Roman" w:cs="Times New Roman"/>
        </w:rPr>
        <w:t>21.05.</w:t>
      </w:r>
      <w:r w:rsidRPr="008B4F6E">
        <w:rPr>
          <w:rFonts w:ascii="Times New Roman" w:hAnsi="Times New Roman" w:cs="Times New Roman"/>
        </w:rPr>
        <w:t>201</w:t>
      </w:r>
      <w:r w:rsidR="004202C7" w:rsidRPr="008B4F6E">
        <w:rPr>
          <w:rFonts w:ascii="Times New Roman" w:hAnsi="Times New Roman" w:cs="Times New Roman"/>
        </w:rPr>
        <w:t>5</w:t>
      </w:r>
      <w:r w:rsidRPr="008B4F6E">
        <w:rPr>
          <w:rFonts w:ascii="Times New Roman" w:hAnsi="Times New Roman" w:cs="Times New Roman"/>
        </w:rPr>
        <w:t xml:space="preserve"> года по </w:t>
      </w:r>
      <w:r w:rsidR="008D78BC" w:rsidRPr="008B4F6E">
        <w:rPr>
          <w:rFonts w:ascii="Times New Roman" w:hAnsi="Times New Roman" w:cs="Times New Roman"/>
        </w:rPr>
        <w:t>1</w:t>
      </w:r>
      <w:r w:rsidR="000C1C00">
        <w:rPr>
          <w:rFonts w:ascii="Times New Roman" w:hAnsi="Times New Roman" w:cs="Times New Roman"/>
        </w:rPr>
        <w:t>9</w:t>
      </w:r>
      <w:r w:rsidRPr="008B4F6E">
        <w:rPr>
          <w:rFonts w:ascii="Times New Roman" w:hAnsi="Times New Roman" w:cs="Times New Roman"/>
        </w:rPr>
        <w:t>.</w:t>
      </w:r>
      <w:r w:rsidR="004202C7" w:rsidRPr="008B4F6E">
        <w:rPr>
          <w:rFonts w:ascii="Times New Roman" w:hAnsi="Times New Roman" w:cs="Times New Roman"/>
        </w:rPr>
        <w:t>0</w:t>
      </w:r>
      <w:r w:rsidR="000C1C00">
        <w:rPr>
          <w:rFonts w:ascii="Times New Roman" w:hAnsi="Times New Roman" w:cs="Times New Roman"/>
        </w:rPr>
        <w:t>6</w:t>
      </w:r>
      <w:r w:rsidRPr="008B4F6E">
        <w:rPr>
          <w:rFonts w:ascii="Times New Roman" w:hAnsi="Times New Roman" w:cs="Times New Roman"/>
        </w:rPr>
        <w:t>.201</w:t>
      </w:r>
      <w:r w:rsidR="004202C7" w:rsidRPr="008B4F6E">
        <w:rPr>
          <w:rFonts w:ascii="Times New Roman" w:hAnsi="Times New Roman" w:cs="Times New Roman"/>
        </w:rPr>
        <w:t>5</w:t>
      </w:r>
      <w:r w:rsidRPr="008B4F6E">
        <w:rPr>
          <w:rFonts w:ascii="Times New Roman" w:hAnsi="Times New Roman" w:cs="Times New Roman"/>
        </w:rPr>
        <w:t xml:space="preserve"> года;</w:t>
      </w:r>
    </w:p>
    <w:p w:rsidR="006F1B9D" w:rsidRPr="008B4F6E" w:rsidRDefault="006F1B9D" w:rsidP="00FD2F49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 </w:t>
      </w:r>
      <w:proofErr w:type="gramStart"/>
      <w:r w:rsidRPr="008B4F6E">
        <w:rPr>
          <w:rFonts w:ascii="Times New Roman" w:hAnsi="Times New Roman" w:cs="Times New Roman"/>
        </w:rPr>
        <w:t>возврат внесенного задатка осуществляется по заявлению претендента, не допущенному к участию торгах или в случае признания победителем торгов другого лица, с приложением копии свидетельства о присвоении гражданину индивидуального налогового номера (далее – ИНН) в течение трех банковских дней со дня оформления протокола о признании претендентов участниками торгов (в случае не предоставления заявления о возврате задатка и ИНН организатор за несвоевременный возврат</w:t>
      </w:r>
      <w:proofErr w:type="gramEnd"/>
      <w:r w:rsidRPr="008B4F6E">
        <w:rPr>
          <w:rFonts w:ascii="Times New Roman" w:hAnsi="Times New Roman" w:cs="Times New Roman"/>
        </w:rPr>
        <w:t xml:space="preserve"> задатка ответственности не несет).</w:t>
      </w:r>
      <w:r w:rsidR="005F6880" w:rsidRPr="008B4F6E">
        <w:rPr>
          <w:rFonts w:ascii="Times New Roman" w:hAnsi="Times New Roman" w:cs="Times New Roman"/>
        </w:rPr>
        <w:t xml:space="preserve"> </w:t>
      </w:r>
      <w:proofErr w:type="gramStart"/>
      <w:r w:rsidRPr="008B4F6E">
        <w:rPr>
          <w:rFonts w:ascii="Times New Roman" w:hAnsi="Times New Roman" w:cs="Times New Roman"/>
        </w:rPr>
        <w:t>Задаток</w:t>
      </w:r>
      <w:proofErr w:type="gramEnd"/>
      <w:r w:rsidRPr="008B4F6E">
        <w:rPr>
          <w:rFonts w:ascii="Times New Roman" w:hAnsi="Times New Roman" w:cs="Times New Roman"/>
        </w:rPr>
        <w:t xml:space="preserve"> внесенный Покупателем на счет, засчитывается в оплату приобретаемого имущества.</w:t>
      </w:r>
    </w:p>
    <w:p w:rsidR="006F1B9D" w:rsidRPr="008B4F6E" w:rsidRDefault="006F1B9D" w:rsidP="00FD2F49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Время и место определения участников аукциона – 10.00 час. 00 мин. </w:t>
      </w:r>
      <w:r w:rsidR="000C1C00">
        <w:rPr>
          <w:rFonts w:ascii="Times New Roman" w:hAnsi="Times New Roman" w:cs="Times New Roman"/>
        </w:rPr>
        <w:t>22.06</w:t>
      </w:r>
      <w:r w:rsidRPr="008B4F6E">
        <w:rPr>
          <w:rFonts w:ascii="Times New Roman" w:hAnsi="Times New Roman" w:cs="Times New Roman"/>
        </w:rPr>
        <w:t>.201</w:t>
      </w:r>
      <w:r w:rsidR="004202C7" w:rsidRPr="008B4F6E">
        <w:rPr>
          <w:rFonts w:ascii="Times New Roman" w:hAnsi="Times New Roman" w:cs="Times New Roman"/>
        </w:rPr>
        <w:t>5</w:t>
      </w:r>
      <w:r w:rsidRPr="008B4F6E">
        <w:rPr>
          <w:rFonts w:ascii="Times New Roman" w:hAnsi="Times New Roman" w:cs="Times New Roman"/>
        </w:rPr>
        <w:t xml:space="preserve"> г. администрация Большеберезниковского муниципального района (кабинет №14 Комитет по управлению муниципальным имуществом и земельным отношениям)</w:t>
      </w:r>
      <w:r w:rsidR="0084094A" w:rsidRPr="008B4F6E">
        <w:rPr>
          <w:rFonts w:ascii="Times New Roman" w:hAnsi="Times New Roman" w:cs="Times New Roman"/>
        </w:rPr>
        <w:t>.</w:t>
      </w:r>
    </w:p>
    <w:p w:rsidR="006F1B9D" w:rsidRPr="008B4F6E" w:rsidRDefault="006F1B9D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Порядок определения участников аукциона: </w:t>
      </w:r>
    </w:p>
    <w:p w:rsidR="006F1B9D" w:rsidRPr="008B4F6E" w:rsidRDefault="006F1B9D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в день определения участников торгов рассматриваются заявки, представленные документы и устанавливается факт внесения задатков. </w:t>
      </w:r>
    </w:p>
    <w:p w:rsidR="00C25AC2" w:rsidRPr="008B4F6E" w:rsidRDefault="001C613A" w:rsidP="008D78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4F6E">
        <w:rPr>
          <w:rFonts w:ascii="Times New Roman" w:hAnsi="Times New Roman" w:cs="Times New Roman"/>
          <w:sz w:val="24"/>
          <w:szCs w:val="24"/>
        </w:rPr>
        <w:t xml:space="preserve">Дата, время и порядок осмотра земельного участка на местности: с </w:t>
      </w:r>
      <w:r w:rsidR="000C1C00">
        <w:rPr>
          <w:rFonts w:ascii="Times New Roman" w:hAnsi="Times New Roman" w:cs="Times New Roman"/>
          <w:sz w:val="24"/>
          <w:szCs w:val="24"/>
        </w:rPr>
        <w:t>21 мая</w:t>
      </w:r>
      <w:r w:rsidRPr="008B4F6E">
        <w:rPr>
          <w:rFonts w:ascii="Times New Roman" w:hAnsi="Times New Roman" w:cs="Times New Roman"/>
          <w:sz w:val="24"/>
          <w:szCs w:val="24"/>
        </w:rPr>
        <w:t xml:space="preserve"> 201</w:t>
      </w:r>
      <w:r w:rsidR="004202C7" w:rsidRPr="008B4F6E">
        <w:rPr>
          <w:rFonts w:ascii="Times New Roman" w:hAnsi="Times New Roman" w:cs="Times New Roman"/>
          <w:sz w:val="24"/>
          <w:szCs w:val="24"/>
        </w:rPr>
        <w:t>5</w:t>
      </w:r>
      <w:r w:rsidRPr="008B4F6E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0C1C00">
        <w:rPr>
          <w:rFonts w:ascii="Times New Roman" w:hAnsi="Times New Roman" w:cs="Times New Roman"/>
          <w:sz w:val="24"/>
          <w:szCs w:val="24"/>
        </w:rPr>
        <w:t>19 июня</w:t>
      </w:r>
      <w:r w:rsidR="008D78BC" w:rsidRPr="008B4F6E">
        <w:rPr>
          <w:rFonts w:ascii="Times New Roman" w:hAnsi="Times New Roman" w:cs="Times New Roman"/>
          <w:sz w:val="24"/>
          <w:szCs w:val="24"/>
        </w:rPr>
        <w:t xml:space="preserve"> </w:t>
      </w:r>
      <w:r w:rsidRPr="008B4F6E">
        <w:rPr>
          <w:rFonts w:ascii="Times New Roman" w:hAnsi="Times New Roman" w:cs="Times New Roman"/>
          <w:sz w:val="24"/>
          <w:szCs w:val="24"/>
        </w:rPr>
        <w:t>201</w:t>
      </w:r>
      <w:r w:rsidR="004202C7" w:rsidRPr="008B4F6E">
        <w:rPr>
          <w:rFonts w:ascii="Times New Roman" w:hAnsi="Times New Roman" w:cs="Times New Roman"/>
          <w:sz w:val="24"/>
          <w:szCs w:val="24"/>
        </w:rPr>
        <w:t>5</w:t>
      </w:r>
      <w:r w:rsidRPr="008B4F6E">
        <w:rPr>
          <w:rFonts w:ascii="Times New Roman" w:hAnsi="Times New Roman" w:cs="Times New Roman"/>
          <w:sz w:val="24"/>
          <w:szCs w:val="24"/>
        </w:rPr>
        <w:t xml:space="preserve"> года (в рабочие дни), время осмотра по согласованию с претендентами. </w:t>
      </w:r>
      <w:r w:rsidR="00C25AC2" w:rsidRPr="008B4F6E">
        <w:rPr>
          <w:rFonts w:ascii="Times New Roman" w:hAnsi="Times New Roman" w:cs="Times New Roman"/>
          <w:sz w:val="24"/>
          <w:szCs w:val="24"/>
        </w:rPr>
        <w:tab/>
      </w:r>
      <w:r w:rsidR="006F1B9D" w:rsidRPr="008B4F6E">
        <w:rPr>
          <w:rFonts w:ascii="Times New Roman" w:hAnsi="Times New Roman" w:cs="Times New Roman"/>
          <w:bCs/>
          <w:sz w:val="24"/>
          <w:szCs w:val="24"/>
        </w:rPr>
        <w:t xml:space="preserve"> Порядок определения победителей торгов</w:t>
      </w:r>
      <w:r w:rsidR="006F1B9D" w:rsidRPr="008B4F6E">
        <w:rPr>
          <w:rFonts w:ascii="Times New Roman" w:hAnsi="Times New Roman" w:cs="Times New Roman"/>
          <w:sz w:val="24"/>
          <w:szCs w:val="24"/>
        </w:rPr>
        <w:t>: результаты торгов оформляются протоколом, в котором фиксируется последнее предложение о цене земельного участка (победителем становится участник, предложивший наиболее высокую цену) и который является основанием для заключения договора купли-продажи земельного участка.</w:t>
      </w:r>
    </w:p>
    <w:p w:rsidR="006F1B9D" w:rsidRPr="008B4F6E" w:rsidRDefault="006F1B9D" w:rsidP="00E917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4F6E">
        <w:rPr>
          <w:rFonts w:ascii="Times New Roman" w:hAnsi="Times New Roman" w:cs="Times New Roman"/>
          <w:sz w:val="24"/>
          <w:szCs w:val="24"/>
        </w:rPr>
        <w:t>Договор купли-продажи земельного участка заключается в течение 5 дней после подписания протокола о результатах торгов (после оплаты стоимости земельного участка), а в случае признания торгов не состоявшимся - с единственным участником в течение 10 дней.</w:t>
      </w:r>
      <w:proofErr w:type="gramEnd"/>
    </w:p>
    <w:p w:rsidR="006F1B9D" w:rsidRPr="008B4F6E" w:rsidRDefault="000D6D64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          </w:t>
      </w:r>
      <w:r w:rsidR="006F1B9D" w:rsidRPr="008B4F6E">
        <w:rPr>
          <w:rFonts w:ascii="Times New Roman" w:hAnsi="Times New Roman" w:cs="Times New Roman"/>
        </w:rPr>
        <w:t>При уклонении (отказе) победителя аукциона от заключения в установленный срок договора купли-продажи  земельного участка задаток ему не возвращается, а победитель утрачивает право на заключение указанного договора купли- продажи.</w:t>
      </w:r>
    </w:p>
    <w:p w:rsidR="006F1B9D" w:rsidRPr="008B4F6E" w:rsidRDefault="006F1B9D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 xml:space="preserve">Условия аукциона: </w:t>
      </w:r>
      <w:r w:rsidR="004173B3" w:rsidRPr="008B4F6E">
        <w:rPr>
          <w:rFonts w:ascii="Times New Roman" w:hAnsi="Times New Roman" w:cs="Times New Roman"/>
        </w:rPr>
        <w:t>о</w:t>
      </w:r>
      <w:r w:rsidRPr="008B4F6E">
        <w:rPr>
          <w:rFonts w:ascii="Times New Roman" w:hAnsi="Times New Roman" w:cs="Times New Roman"/>
        </w:rPr>
        <w:t>дин заявитель вправе подать только одну заявку на участие в аукционе.</w:t>
      </w:r>
    </w:p>
    <w:p w:rsidR="006F1B9D" w:rsidRPr="008B4F6E" w:rsidRDefault="006F1B9D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>Земельный участок не продается в кредит или рассрочку.</w:t>
      </w:r>
    </w:p>
    <w:p w:rsidR="006F1B9D" w:rsidRPr="008B4F6E" w:rsidRDefault="006F1B9D" w:rsidP="00FD2F49">
      <w:pPr>
        <w:pStyle w:val="1"/>
        <w:jc w:val="both"/>
        <w:rPr>
          <w:rFonts w:ascii="Times New Roman" w:hAnsi="Times New Roman" w:cs="Times New Roman"/>
        </w:rPr>
      </w:pPr>
      <w:r w:rsidRPr="008B4F6E">
        <w:rPr>
          <w:rFonts w:ascii="Times New Roman" w:hAnsi="Times New Roman" w:cs="Times New Roman"/>
        </w:rPr>
        <w:t>Реквизиты для перечисления сумм выкупа предоставляются победителям и единственным участникам по завершен</w:t>
      </w:r>
      <w:proofErr w:type="gramStart"/>
      <w:r w:rsidRPr="008B4F6E">
        <w:rPr>
          <w:rFonts w:ascii="Times New Roman" w:hAnsi="Times New Roman" w:cs="Times New Roman"/>
        </w:rPr>
        <w:t>ии  ау</w:t>
      </w:r>
      <w:proofErr w:type="gramEnd"/>
      <w:r w:rsidRPr="008B4F6E">
        <w:rPr>
          <w:rFonts w:ascii="Times New Roman" w:hAnsi="Times New Roman" w:cs="Times New Roman"/>
        </w:rPr>
        <w:t>кциона.</w:t>
      </w:r>
    </w:p>
    <w:p w:rsidR="00050111" w:rsidRPr="008B4F6E" w:rsidRDefault="006F1B9D" w:rsidP="00E9177F">
      <w:pPr>
        <w:shd w:val="clear" w:color="auto" w:fill="FFFFFF"/>
        <w:spacing w:line="240" w:lineRule="auto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4F6E">
        <w:rPr>
          <w:rFonts w:ascii="Times New Roman" w:hAnsi="Times New Roman" w:cs="Times New Roman"/>
          <w:sz w:val="24"/>
          <w:szCs w:val="24"/>
        </w:rPr>
        <w:t xml:space="preserve"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 и местоположение  продаваемых земельных участков,  условия договора купли-продажи и т.д.) не нашедшей отражение в настоящем информационном сообщении в Комитете по управлению муниципальным имуществом и земельным отношениям </w:t>
      </w:r>
      <w:r w:rsidR="004173B3" w:rsidRPr="008B4F6E">
        <w:rPr>
          <w:rFonts w:ascii="Times New Roman" w:hAnsi="Times New Roman" w:cs="Times New Roman"/>
          <w:sz w:val="24"/>
          <w:szCs w:val="24"/>
        </w:rPr>
        <w:t>А</w:t>
      </w:r>
      <w:r w:rsidRPr="008B4F6E">
        <w:rPr>
          <w:rFonts w:ascii="Times New Roman" w:hAnsi="Times New Roman" w:cs="Times New Roman"/>
          <w:sz w:val="24"/>
          <w:szCs w:val="24"/>
        </w:rPr>
        <w:t>дминистрации Большеберезниковского муниципального района  по адресу:</w:t>
      </w:r>
      <w:proofErr w:type="gramEnd"/>
      <w:r w:rsidRPr="008B4F6E">
        <w:rPr>
          <w:rFonts w:ascii="Times New Roman" w:hAnsi="Times New Roman" w:cs="Times New Roman"/>
          <w:sz w:val="24"/>
          <w:szCs w:val="24"/>
        </w:rPr>
        <w:t xml:space="preserve"> Республика Мордовия Большеберезниковский район, село Большие Березники, ул.</w:t>
      </w:r>
      <w:r w:rsidRPr="008B4F6E">
        <w:rPr>
          <w:rFonts w:ascii="Times New Roman" w:hAnsi="Times New Roman" w:cs="Times New Roman"/>
          <w:bCs/>
          <w:sz w:val="24"/>
          <w:szCs w:val="24"/>
        </w:rPr>
        <w:t xml:space="preserve"> Московская, д.25, 1-й этаж </w:t>
      </w:r>
      <w:proofErr w:type="spellStart"/>
      <w:r w:rsidRPr="008B4F6E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8B4F6E">
        <w:rPr>
          <w:rFonts w:ascii="Times New Roman" w:hAnsi="Times New Roman" w:cs="Times New Roman"/>
          <w:bCs/>
          <w:sz w:val="24"/>
          <w:szCs w:val="24"/>
        </w:rPr>
        <w:t xml:space="preserve">. № 14,  тел. (883436)2-30-46 </w:t>
      </w:r>
      <w:r w:rsidRPr="008B4F6E">
        <w:rPr>
          <w:rFonts w:ascii="Times New Roman" w:hAnsi="Times New Roman" w:cs="Times New Roman"/>
          <w:sz w:val="24"/>
          <w:szCs w:val="24"/>
        </w:rPr>
        <w:t xml:space="preserve">и на официальном сайте торгов </w:t>
      </w:r>
      <w:hyperlink w:history="1">
        <w:r w:rsidR="00050111" w:rsidRPr="008B4F6E">
          <w:rPr>
            <w:rStyle w:val="a5"/>
            <w:rFonts w:ascii="Times New Roman" w:hAnsi="Times New Roman" w:cs="Times New Roman"/>
            <w:sz w:val="24"/>
            <w:szCs w:val="24"/>
          </w:rPr>
          <w:t xml:space="preserve">http:// </w:t>
        </w:r>
        <w:proofErr w:type="spellStart"/>
        <w:r w:rsidR="00050111" w:rsidRPr="008B4F6E">
          <w:rPr>
            <w:rStyle w:val="a5"/>
            <w:rFonts w:ascii="Times New Roman" w:hAnsi="Times New Roman" w:cs="Times New Roman"/>
            <w:sz w:val="24"/>
            <w:szCs w:val="24"/>
          </w:rPr>
          <w:t>torgi.gov.ru</w:t>
        </w:r>
        <w:proofErr w:type="spellEnd"/>
      </w:hyperlink>
    </w:p>
    <w:p w:rsidR="005B4BA4" w:rsidRDefault="000C1C00" w:rsidP="000C1C00">
      <w:pPr>
        <w:pStyle w:val="1"/>
        <w:tabs>
          <w:tab w:val="left" w:pos="8227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F51F29" w:rsidRDefault="00F51F29" w:rsidP="00F51F29">
      <w:pPr>
        <w:rPr>
          <w:lang w:eastAsia="ru-RU"/>
        </w:rPr>
      </w:pPr>
    </w:p>
    <w:p w:rsidR="00D8112B" w:rsidRDefault="00D8112B" w:rsidP="00D8112B">
      <w:pPr>
        <w:pStyle w:val="a9"/>
        <w:keepNext/>
        <w:keepLines/>
        <w:ind w:left="411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В администрацию </w:t>
      </w:r>
    </w:p>
    <w:p w:rsidR="00D8112B" w:rsidRDefault="00D8112B" w:rsidP="00D8112B">
      <w:pPr>
        <w:pStyle w:val="a9"/>
        <w:keepNext/>
        <w:keepLines/>
        <w:ind w:left="411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Большеберезниковского</w:t>
      </w:r>
    </w:p>
    <w:p w:rsidR="00D8112B" w:rsidRDefault="00D8112B" w:rsidP="00D8112B">
      <w:pPr>
        <w:pStyle w:val="2"/>
        <w:spacing w:line="240" w:lineRule="auto"/>
        <w:ind w:left="568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муниципального района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ЗАЯВКА №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участие в аукционе по продаже земельного участка </w:t>
      </w:r>
    </w:p>
    <w:p w:rsidR="00D8112B" w:rsidRDefault="00D8112B" w:rsidP="00D8112B">
      <w:pPr>
        <w:pStyle w:val="2"/>
        <w:spacing w:line="240" w:lineRule="auto"/>
        <w:ind w:left="0" w:firstLine="0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«___»__________ 2015 г.                                        </w:t>
      </w:r>
      <w:r>
        <w:rPr>
          <w:sz w:val="24"/>
          <w:szCs w:val="24"/>
        </w:rPr>
        <w:tab/>
        <w:t xml:space="preserve">                                       с. Большие Березники</w:t>
      </w:r>
    </w:p>
    <w:p w:rsidR="00D8112B" w:rsidRDefault="00D8112B" w:rsidP="00D8112B">
      <w:pPr>
        <w:pStyle w:val="2"/>
        <w:spacing w:line="240" w:lineRule="auto"/>
        <w:ind w:left="0" w:firstLine="0"/>
        <w:jc w:val="left"/>
        <w:outlineLvl w:val="0"/>
        <w:rPr>
          <w:sz w:val="22"/>
          <w:szCs w:val="22"/>
        </w:rPr>
      </w:pPr>
    </w:p>
    <w:p w:rsidR="00D8112B" w:rsidRDefault="00D8112B" w:rsidP="00D8112B">
      <w:pPr>
        <w:pStyle w:val="2"/>
        <w:spacing w:line="240" w:lineRule="auto"/>
        <w:ind w:left="0" w:firstLine="0"/>
        <w:jc w:val="left"/>
        <w:outlineLvl w:val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sz w:val="18"/>
          <w:szCs w:val="18"/>
        </w:rPr>
      </w:pPr>
      <w:proofErr w:type="gramStart"/>
      <w:r>
        <w:rPr>
          <w:sz w:val="18"/>
          <w:szCs w:val="18"/>
        </w:rPr>
        <w:t>(полные наименование юридического лица / Ф.И.О. физического лица, подавшего заявку)</w:t>
      </w:r>
      <w:proofErr w:type="gramEnd"/>
    </w:p>
    <w:p w:rsidR="00D8112B" w:rsidRDefault="00D8112B" w:rsidP="00D8112B">
      <w:pPr>
        <w:pStyle w:val="2"/>
        <w:spacing w:line="240" w:lineRule="auto"/>
        <w:ind w:left="0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sz w:val="18"/>
          <w:szCs w:val="18"/>
        </w:rPr>
      </w:pPr>
      <w:r>
        <w:rPr>
          <w:sz w:val="18"/>
          <w:szCs w:val="18"/>
        </w:rPr>
        <w:t>(юридический адрес заявителя – юридического лица; для физических лиц – адрес прописки)</w:t>
      </w:r>
    </w:p>
    <w:p w:rsidR="00D8112B" w:rsidRDefault="00D8112B" w:rsidP="00D8112B">
      <w:pPr>
        <w:pStyle w:val="2"/>
        <w:spacing w:line="240" w:lineRule="auto"/>
        <w:ind w:left="0" w:firstLine="0"/>
        <w:outlineLvl w:val="0"/>
        <w:rPr>
          <w:sz w:val="22"/>
          <w:szCs w:val="22"/>
        </w:rPr>
      </w:pPr>
      <w:r>
        <w:rPr>
          <w:sz w:val="24"/>
          <w:szCs w:val="24"/>
        </w:rPr>
        <w:t>контактный телефон</w:t>
      </w:r>
      <w:r>
        <w:rPr>
          <w:sz w:val="22"/>
          <w:szCs w:val="22"/>
        </w:rPr>
        <w:t xml:space="preserve"> __________________________________________________________________________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sz w:val="18"/>
          <w:szCs w:val="18"/>
        </w:rPr>
      </w:pPr>
      <w:r>
        <w:rPr>
          <w:sz w:val="22"/>
          <w:szCs w:val="22"/>
        </w:rPr>
        <w:t xml:space="preserve">                            </w:t>
      </w:r>
      <w:r>
        <w:rPr>
          <w:sz w:val="18"/>
          <w:szCs w:val="18"/>
        </w:rPr>
        <w:t>(фактический адрес заявителя, телефон для связи, электронный адрес)</w:t>
      </w:r>
    </w:p>
    <w:p w:rsidR="00D8112B" w:rsidRDefault="00D8112B" w:rsidP="00D8112B">
      <w:pPr>
        <w:pStyle w:val="2"/>
        <w:spacing w:line="240" w:lineRule="auto"/>
        <w:ind w:left="0" w:firstLine="0"/>
        <w:outlineLvl w:val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____________________________________________________________________________________________,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sz w:val="18"/>
          <w:szCs w:val="18"/>
        </w:rPr>
      </w:pPr>
      <w:r>
        <w:rPr>
          <w:sz w:val="18"/>
          <w:szCs w:val="18"/>
        </w:rPr>
        <w:t>(ОГРН/ИНН для юридических лиц/для физических лиц)</w:t>
      </w:r>
    </w:p>
    <w:p w:rsidR="00D8112B" w:rsidRDefault="00D8112B" w:rsidP="00D8112B">
      <w:pPr>
        <w:pStyle w:val="2"/>
        <w:spacing w:line="240" w:lineRule="auto"/>
        <w:ind w:left="0" w:firstLine="0"/>
        <w:jc w:val="left"/>
        <w:outlineLvl w:val="0"/>
        <w:rPr>
          <w:sz w:val="22"/>
          <w:szCs w:val="22"/>
        </w:rPr>
      </w:pPr>
      <w:r>
        <w:rPr>
          <w:sz w:val="24"/>
          <w:szCs w:val="24"/>
        </w:rPr>
        <w:t>именуемый далее Заявитель, в  лице</w:t>
      </w:r>
      <w:r>
        <w:rPr>
          <w:sz w:val="22"/>
          <w:szCs w:val="22"/>
        </w:rPr>
        <w:t xml:space="preserve"> _____________________________________________________________________________________________,</w:t>
      </w:r>
    </w:p>
    <w:p w:rsidR="00D8112B" w:rsidRDefault="00D8112B" w:rsidP="00D8112B">
      <w:pPr>
        <w:pStyle w:val="2"/>
        <w:spacing w:line="240" w:lineRule="auto"/>
        <w:ind w:left="0" w:firstLine="0"/>
        <w:jc w:val="center"/>
        <w:outlineLvl w:val="0"/>
        <w:rPr>
          <w:sz w:val="18"/>
          <w:szCs w:val="18"/>
        </w:rPr>
      </w:pPr>
      <w:r>
        <w:rPr>
          <w:sz w:val="18"/>
          <w:szCs w:val="18"/>
        </w:rPr>
        <w:t>(фамилия, имя, отчество, должность)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2"/>
          <w:szCs w:val="22"/>
        </w:rPr>
      </w:pPr>
      <w:proofErr w:type="gramStart"/>
      <w:r>
        <w:rPr>
          <w:sz w:val="24"/>
          <w:szCs w:val="24"/>
        </w:rPr>
        <w:t>действующего</w:t>
      </w:r>
      <w:proofErr w:type="gramEnd"/>
      <w:r>
        <w:rPr>
          <w:sz w:val="24"/>
          <w:szCs w:val="24"/>
        </w:rPr>
        <w:t xml:space="preserve"> на основании</w:t>
      </w:r>
      <w:r>
        <w:rPr>
          <w:sz w:val="22"/>
          <w:szCs w:val="22"/>
        </w:rPr>
        <w:t xml:space="preserve"> _________________________________________________________________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18"/>
          <w:szCs w:val="18"/>
        </w:rPr>
      </w:pPr>
      <w:r>
        <w:t xml:space="preserve">                                                            </w:t>
      </w:r>
      <w:r>
        <w:rPr>
          <w:sz w:val="18"/>
          <w:szCs w:val="18"/>
        </w:rPr>
        <w:t>(для физического лица указать паспортные данные)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(в случая действия по доверенности указать реквизиты доверенности)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принимая решение об участии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 продаже земельного участка: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Кадастровый номер земельного участка:____________________________________________________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Местоположение земельного участка:______________________________________________________</w:t>
      </w:r>
    </w:p>
    <w:p w:rsidR="00D8112B" w:rsidRDefault="00D8112B" w:rsidP="00D8112B">
      <w:pPr>
        <w:pStyle w:val="2"/>
        <w:spacing w:before="20" w:line="24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Площадь земельного участка: ____________________________________________________________</w:t>
      </w:r>
    </w:p>
    <w:p w:rsidR="00D8112B" w:rsidRDefault="00D8112B" w:rsidP="00D8112B">
      <w:pPr>
        <w:pStyle w:val="2"/>
        <w:spacing w:before="2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Информационное сообщение в газете «</w:t>
      </w:r>
      <w:proofErr w:type="spellStart"/>
      <w:r>
        <w:rPr>
          <w:sz w:val="24"/>
          <w:szCs w:val="24"/>
        </w:rPr>
        <w:t>Присурские</w:t>
      </w:r>
      <w:proofErr w:type="spellEnd"/>
      <w:r>
        <w:rPr>
          <w:sz w:val="24"/>
          <w:szCs w:val="24"/>
        </w:rPr>
        <w:t xml:space="preserve"> вести»: № ______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_______________, </w:t>
      </w:r>
      <w:proofErr w:type="gramStart"/>
      <w:r>
        <w:rPr>
          <w:color w:val="000000"/>
          <w:sz w:val="24"/>
          <w:szCs w:val="24"/>
        </w:rPr>
        <w:t>на</w:t>
      </w:r>
      <w:proofErr w:type="gramEnd"/>
      <w:r>
        <w:rPr>
          <w:color w:val="000000"/>
          <w:sz w:val="24"/>
          <w:szCs w:val="24"/>
        </w:rPr>
        <w:t xml:space="preserve"> официальном сайте муниципального образования: </w:t>
      </w:r>
      <w:r>
        <w:rPr>
          <w:noProof/>
          <w:color w:val="000000"/>
          <w:sz w:val="24"/>
          <w:szCs w:val="24"/>
          <w:u w:val="single"/>
          <w:lang w:val="en-US"/>
        </w:rPr>
        <w:t>www</w:t>
      </w:r>
      <w:r>
        <w:rPr>
          <w:noProof/>
          <w:color w:val="000000"/>
          <w:sz w:val="24"/>
          <w:szCs w:val="24"/>
          <w:u w:val="single"/>
        </w:rPr>
        <w:t>.</w:t>
      </w:r>
      <w:r>
        <w:rPr>
          <w:noProof/>
          <w:color w:val="000000"/>
          <w:sz w:val="24"/>
          <w:szCs w:val="24"/>
          <w:u w:val="single"/>
          <w:lang w:val="en-US"/>
        </w:rPr>
        <w:t>bberezniki</w:t>
      </w:r>
      <w:r>
        <w:rPr>
          <w:noProof/>
          <w:color w:val="000000"/>
          <w:sz w:val="24"/>
          <w:szCs w:val="24"/>
          <w:u w:val="single"/>
        </w:rPr>
        <w:t>.</w:t>
      </w:r>
      <w:r>
        <w:rPr>
          <w:noProof/>
          <w:color w:val="000000"/>
          <w:sz w:val="24"/>
          <w:szCs w:val="24"/>
          <w:u w:val="single"/>
          <w:lang w:val="en-US"/>
        </w:rPr>
        <w:t>e</w:t>
      </w:r>
      <w:r>
        <w:rPr>
          <w:noProof/>
          <w:color w:val="000000"/>
          <w:sz w:val="24"/>
          <w:szCs w:val="24"/>
          <w:u w:val="single"/>
        </w:rPr>
        <w:t>-</w:t>
      </w:r>
      <w:r>
        <w:rPr>
          <w:noProof/>
          <w:color w:val="000000"/>
          <w:sz w:val="24"/>
          <w:szCs w:val="24"/>
          <w:u w:val="single"/>
          <w:lang w:val="en-US"/>
        </w:rPr>
        <w:t>mordovia</w:t>
      </w:r>
      <w:r>
        <w:rPr>
          <w:noProof/>
          <w:color w:val="000000"/>
          <w:sz w:val="24"/>
          <w:szCs w:val="24"/>
          <w:u w:val="single"/>
        </w:rPr>
        <w:t>.</w:t>
      </w:r>
      <w:r>
        <w:rPr>
          <w:noProof/>
          <w:color w:val="000000"/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, 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Федерации, </w:t>
      </w:r>
      <w:hyperlink r:id="rId6" w:history="1">
        <w:r>
          <w:rPr>
            <w:rStyle w:val="a5"/>
          </w:rPr>
          <w:t>www.</w:t>
        </w:r>
        <w:r>
          <w:rPr>
            <w:rStyle w:val="a5"/>
            <w:lang w:val="en-US"/>
          </w:rPr>
          <w:t>torgi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gov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rPr>
          <w:sz w:val="24"/>
          <w:szCs w:val="24"/>
        </w:rPr>
        <w:t xml:space="preserve">., изучив </w:t>
      </w:r>
      <w:r>
        <w:rPr>
          <w:color w:val="000000"/>
          <w:sz w:val="24"/>
          <w:szCs w:val="24"/>
        </w:rPr>
        <w:t>документацию об организации и проведении аукциона,</w:t>
      </w:r>
    </w:p>
    <w:p w:rsidR="00D8112B" w:rsidRDefault="00D8112B" w:rsidP="00D8112B">
      <w:pPr>
        <w:pStyle w:val="2"/>
        <w:spacing w:before="20" w:line="240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обязуюсь</w:t>
      </w:r>
      <w:r>
        <w:rPr>
          <w:sz w:val="24"/>
          <w:szCs w:val="24"/>
        </w:rPr>
        <w:t>:</w:t>
      </w:r>
    </w:p>
    <w:p w:rsidR="00D8112B" w:rsidRDefault="00D8112B" w:rsidP="00D8112B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>
        <w:t>1. Соблюдать условия и порядок проведения аукциона, установленный Земельным кодексом Российской Федерации</w:t>
      </w:r>
      <w:r>
        <w:rPr>
          <w:spacing w:val="3"/>
        </w:rPr>
        <w:t xml:space="preserve"> и указанный в </w:t>
      </w:r>
      <w:r>
        <w:rPr>
          <w:spacing w:val="-3"/>
        </w:rPr>
        <w:t>информационном сообщении</w:t>
      </w:r>
      <w:r>
        <w:t>.</w:t>
      </w:r>
    </w:p>
    <w:p w:rsidR="00D8112B" w:rsidRDefault="00D8112B" w:rsidP="00D8112B">
      <w:pPr>
        <w:pStyle w:val="2"/>
        <w:tabs>
          <w:tab w:val="left" w:pos="9498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 В случае признания победителем аукциона - заключить договор купли-продажи в установленные законом сроки и уплатить стоимость, установленную по результатам аукциона, в сроки, определяемые договором купли – продажи</w:t>
      </w:r>
    </w:p>
    <w:p w:rsidR="00D8112B" w:rsidRDefault="00D8112B" w:rsidP="00D8112B">
      <w:pPr>
        <w:pStyle w:val="2"/>
        <w:spacing w:line="240" w:lineRule="auto"/>
        <w:ind w:left="0" w:firstLine="709"/>
        <w:rPr>
          <w:sz w:val="22"/>
          <w:szCs w:val="22"/>
        </w:rPr>
      </w:pPr>
      <w:r>
        <w:rPr>
          <w:sz w:val="22"/>
          <w:szCs w:val="22"/>
        </w:rPr>
        <w:t>_________________________________ /____________________________________</w:t>
      </w:r>
    </w:p>
    <w:p w:rsidR="00D8112B" w:rsidRDefault="00D8112B" w:rsidP="00D8112B">
      <w:pPr>
        <w:pStyle w:val="2"/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(подпись)                    (расшифровка подписи)</w:t>
      </w:r>
    </w:p>
    <w:p w:rsidR="00D8112B" w:rsidRDefault="00D8112B" w:rsidP="00D8112B">
      <w:pPr>
        <w:pStyle w:val="2"/>
        <w:spacing w:line="240" w:lineRule="auto"/>
        <w:ind w:left="0" w:right="200" w:firstLine="0"/>
        <w:rPr>
          <w:sz w:val="22"/>
          <w:szCs w:val="22"/>
        </w:rPr>
      </w:pPr>
      <w:r>
        <w:rPr>
          <w:spacing w:val="-2"/>
          <w:sz w:val="22"/>
          <w:szCs w:val="22"/>
        </w:rPr>
        <w:t xml:space="preserve">Заявитель </w:t>
      </w:r>
      <w:r>
        <w:rPr>
          <w:spacing w:val="6"/>
          <w:sz w:val="22"/>
          <w:szCs w:val="22"/>
        </w:rPr>
        <w:t xml:space="preserve">подтверждает внесение на указанный в информационном сообщении счет </w:t>
      </w:r>
      <w:r>
        <w:rPr>
          <w:spacing w:val="-5"/>
          <w:sz w:val="22"/>
          <w:szCs w:val="22"/>
        </w:rPr>
        <w:t>суммы з</w:t>
      </w:r>
      <w:r>
        <w:rPr>
          <w:spacing w:val="-2"/>
          <w:sz w:val="22"/>
          <w:szCs w:val="22"/>
        </w:rPr>
        <w:t>адатка</w:t>
      </w:r>
      <w:r>
        <w:rPr>
          <w:sz w:val="22"/>
          <w:szCs w:val="22"/>
        </w:rPr>
        <w:t xml:space="preserve"> в р</w:t>
      </w:r>
      <w:r>
        <w:rPr>
          <w:spacing w:val="-3"/>
          <w:sz w:val="22"/>
          <w:szCs w:val="22"/>
        </w:rPr>
        <w:t>азмере</w:t>
      </w:r>
      <w:r>
        <w:rPr>
          <w:sz w:val="22"/>
          <w:szCs w:val="22"/>
        </w:rPr>
        <w:t xml:space="preserve"> ____________________________________________________________________________________</w:t>
      </w:r>
    </w:p>
    <w:p w:rsidR="00D8112B" w:rsidRDefault="00D8112B" w:rsidP="00D8112B">
      <w:pPr>
        <w:pStyle w:val="2"/>
        <w:spacing w:line="240" w:lineRule="auto"/>
        <w:ind w:left="0" w:right="200" w:firstLine="0"/>
        <w:jc w:val="center"/>
        <w:rPr>
          <w:sz w:val="18"/>
          <w:szCs w:val="18"/>
        </w:rPr>
      </w:pPr>
      <w:r>
        <w:rPr>
          <w:sz w:val="18"/>
          <w:szCs w:val="18"/>
        </w:rPr>
        <w:t>(сумма цифрами и прописью)</w:t>
      </w:r>
    </w:p>
    <w:p w:rsidR="00D8112B" w:rsidRDefault="00D8112B" w:rsidP="00D8112B">
      <w:pPr>
        <w:pStyle w:val="2"/>
        <w:spacing w:line="240" w:lineRule="auto"/>
        <w:ind w:left="0" w:right="200" w:firstLine="0"/>
        <w:rPr>
          <w:sz w:val="22"/>
          <w:szCs w:val="22"/>
        </w:rPr>
      </w:pPr>
      <w:r>
        <w:rPr>
          <w:sz w:val="22"/>
          <w:szCs w:val="22"/>
        </w:rPr>
        <w:t>Реквизиты счета Заявителя для возврата задатка:</w:t>
      </w:r>
    </w:p>
    <w:p w:rsidR="00D8112B" w:rsidRDefault="00D8112B" w:rsidP="00D8112B">
      <w:pPr>
        <w:pStyle w:val="2"/>
        <w:spacing w:line="240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  <w:r>
        <w:rPr>
          <w:sz w:val="22"/>
          <w:szCs w:val="22"/>
        </w:rPr>
        <w:lastRenderedPageBreak/>
        <w:t>________</w:t>
      </w:r>
    </w:p>
    <w:p w:rsidR="00D8112B" w:rsidRDefault="00D8112B" w:rsidP="00D8112B">
      <w:pPr>
        <w:autoSpaceDE w:val="0"/>
        <w:autoSpaceDN w:val="0"/>
        <w:adjustRightInd w:val="0"/>
        <w:ind w:firstLine="720"/>
        <w:jc w:val="both"/>
      </w:pPr>
      <w:r>
        <w:t>Приложения:</w:t>
      </w:r>
      <w:r>
        <w:rPr>
          <w:color w:val="000000"/>
        </w:rPr>
        <w:t xml:space="preserve"> </w:t>
      </w:r>
    </w:p>
    <w:p w:rsidR="00D8112B" w:rsidRDefault="00D8112B" w:rsidP="00D8112B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>
        <w:t xml:space="preserve">Заявка </w:t>
      </w:r>
      <w:proofErr w:type="gramStart"/>
      <w:r>
        <w:t>на участие в аукционе по установленной форме с указанием реквизитов счета для возврата</w:t>
      </w:r>
      <w:proofErr w:type="gramEnd"/>
      <w:r>
        <w:t xml:space="preserve"> задатка;</w:t>
      </w:r>
    </w:p>
    <w:p w:rsidR="00D8112B" w:rsidRDefault="00D8112B" w:rsidP="00D8112B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>
        <w:t>Копии документов, удостоверяющих личность, - для физических лиц;</w:t>
      </w:r>
    </w:p>
    <w:p w:rsidR="00D8112B" w:rsidRDefault="00D8112B" w:rsidP="00D8112B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>
        <w:t>Документы, подтверждающие внесение задатка</w:t>
      </w:r>
    </w:p>
    <w:p w:rsidR="00D8112B" w:rsidRDefault="00D8112B" w:rsidP="00D8112B">
      <w:pPr>
        <w:widowControl w:val="0"/>
        <w:autoSpaceDE w:val="0"/>
        <w:autoSpaceDN w:val="0"/>
        <w:adjustRightInd w:val="0"/>
        <w:jc w:val="both"/>
      </w:pPr>
      <w:r>
        <w:t xml:space="preserve">Подпись Заявителя / </w:t>
      </w:r>
      <w:r>
        <w:rPr>
          <w:sz w:val="18"/>
          <w:szCs w:val="18"/>
        </w:rPr>
        <w:t>(его уполномоченного представителя)</w:t>
      </w:r>
      <w:r>
        <w:t>:</w:t>
      </w:r>
    </w:p>
    <w:p w:rsidR="00D8112B" w:rsidRDefault="00D8112B" w:rsidP="00D8112B">
      <w:pPr>
        <w:pStyle w:val="2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_________________________________/__________________________________</w:t>
      </w:r>
    </w:p>
    <w:p w:rsidR="00D8112B" w:rsidRDefault="00D8112B" w:rsidP="00D8112B">
      <w:pPr>
        <w:pStyle w:val="2"/>
        <w:spacing w:line="240" w:lineRule="auto"/>
        <w:ind w:left="4472" w:firstLine="0"/>
        <w:rPr>
          <w:sz w:val="18"/>
          <w:szCs w:val="18"/>
        </w:rPr>
      </w:pPr>
      <w:r>
        <w:rPr>
          <w:sz w:val="18"/>
          <w:szCs w:val="18"/>
        </w:rPr>
        <w:t>(подпись)                    (расшифровка подписи)                        М.П.</w:t>
      </w:r>
    </w:p>
    <w:p w:rsidR="00D8112B" w:rsidRDefault="00D8112B" w:rsidP="00D8112B">
      <w:pPr>
        <w:pStyle w:val="2"/>
        <w:spacing w:line="240" w:lineRule="auto"/>
        <w:ind w:left="0" w:firstLine="709"/>
        <w:rPr>
          <w:sz w:val="22"/>
          <w:szCs w:val="22"/>
        </w:rPr>
      </w:pPr>
      <w:r>
        <w:rPr>
          <w:sz w:val="22"/>
          <w:szCs w:val="22"/>
        </w:rPr>
        <w:t>Заявка принята Продавцом:</w:t>
      </w:r>
    </w:p>
    <w:p w:rsidR="00D8112B" w:rsidRDefault="00D8112B" w:rsidP="00D8112B">
      <w:pPr>
        <w:pStyle w:val="2"/>
        <w:spacing w:line="240" w:lineRule="auto"/>
        <w:ind w:left="0" w:firstLine="709"/>
        <w:rPr>
          <w:sz w:val="22"/>
          <w:szCs w:val="22"/>
        </w:rPr>
      </w:pPr>
    </w:p>
    <w:p w:rsidR="00D8112B" w:rsidRDefault="00D8112B" w:rsidP="00D8112B">
      <w:pPr>
        <w:pStyle w:val="2"/>
        <w:spacing w:line="240" w:lineRule="auto"/>
        <w:ind w:left="0" w:firstLine="709"/>
        <w:rPr>
          <w:sz w:val="22"/>
          <w:szCs w:val="22"/>
        </w:rPr>
      </w:pPr>
      <w:proofErr w:type="spellStart"/>
      <w:r>
        <w:rPr>
          <w:sz w:val="22"/>
          <w:szCs w:val="22"/>
        </w:rPr>
        <w:t>Час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>________</w:t>
      </w:r>
      <w:proofErr w:type="gramStart"/>
      <w:r>
        <w:rPr>
          <w:sz w:val="22"/>
          <w:szCs w:val="22"/>
        </w:rPr>
        <w:t>м</w:t>
      </w:r>
      <w:proofErr w:type="gramEnd"/>
      <w:r>
        <w:rPr>
          <w:sz w:val="22"/>
          <w:szCs w:val="22"/>
        </w:rPr>
        <w:t>ин</w:t>
      </w:r>
      <w:proofErr w:type="spellEnd"/>
      <w:r>
        <w:rPr>
          <w:sz w:val="22"/>
          <w:szCs w:val="22"/>
        </w:rPr>
        <w:t>._________ «____»_______________ 2015. за №_________</w:t>
      </w:r>
    </w:p>
    <w:p w:rsidR="00D8112B" w:rsidRDefault="00D8112B" w:rsidP="00D8112B">
      <w:pPr>
        <w:pStyle w:val="2"/>
        <w:spacing w:line="240" w:lineRule="auto"/>
        <w:ind w:left="0" w:firstLine="709"/>
        <w:rPr>
          <w:sz w:val="22"/>
          <w:szCs w:val="22"/>
        </w:rPr>
      </w:pPr>
    </w:p>
    <w:p w:rsidR="00F51F29" w:rsidRDefault="00D8112B" w:rsidP="00D8112B">
      <w:pPr>
        <w:rPr>
          <w:lang w:eastAsia="ru-RU"/>
        </w:rPr>
      </w:pPr>
      <w:r>
        <w:t>Подпись уполномоченного лица Продавца _____________</w:t>
      </w: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rPr>
          <w:lang w:eastAsia="ru-RU"/>
        </w:rPr>
      </w:pPr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Договор купли – продажи №</w:t>
      </w:r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земельного участка на    аукционе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Село  Большие Березники                                                                                           года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>
        <w:t xml:space="preserve"> </w:t>
      </w:r>
      <w:r>
        <w:rPr>
          <w:rFonts w:ascii="Times New Roman" w:hAnsi="Times New Roman" w:cs="Times New Roman"/>
        </w:rPr>
        <w:t>___________, действующего   на основании Устава   _________________,   именуемого в дальнейшем   «Продавец»  с одной стороны  и   (фамилия, имя, отчество), паспорт (серия, номер) выдан  (дата, кем, код подразделения),  зарегистрированный по адресу:</w:t>
      </w:r>
      <w:r>
        <w:rPr>
          <w:rFonts w:ascii="Times New Roman" w:hAnsi="Times New Roman" w:cs="Times New Roman"/>
          <w:u w:val="single"/>
        </w:rPr>
        <w:t xml:space="preserve">                      </w:t>
      </w:r>
      <w:r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  <w:proofErr w:type="gramEnd"/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Статья 1.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Предмет Договора.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1.1. Предметом купли-продажи по настоящему Договору является: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          -</w:t>
      </w:r>
      <w:r>
        <w:rPr>
          <w:rFonts w:ascii="Times New Roman" w:hAnsi="Times New Roman" w:cs="Times New Roman"/>
          <w:noProof/>
        </w:rPr>
        <w:t>земельный участок площадью</w:t>
      </w:r>
      <w:r>
        <w:rPr>
          <w:rFonts w:ascii="Times New Roman" w:hAnsi="Times New Roman" w:cs="Times New Roman"/>
          <w:noProof/>
          <w:u w:val="single"/>
        </w:rPr>
        <w:t xml:space="preserve">            </w:t>
      </w:r>
      <w:r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__________________________________</w:t>
      </w:r>
      <w:r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Местоположение: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Категория земель: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Сведения об Имуществе, являющемся  предметом настоящего Договора        </w:t>
      </w:r>
      <w:r>
        <w:rPr>
          <w:rFonts w:ascii="Times New Roman" w:hAnsi="Times New Roman" w:cs="Times New Roman"/>
        </w:rPr>
        <w:tab/>
        <w:t>земельный участок: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кадастровый номер                           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-   </w:t>
      </w:r>
      <w:r>
        <w:rPr>
          <w:rFonts w:ascii="Times New Roman" w:hAnsi="Times New Roman" w:cs="Times New Roman"/>
        </w:rPr>
        <w:t>общая площадь                 кв.м.;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категория земель – земли населенных пунктов;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разрешенное использование /назначение/: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Стороны по настоящему Договору обязуются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Покупатель: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произвести оплату приобретаемого земельного участка  по цене и в порядке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установленном в статье  2 настоящего Договора;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Продавец: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>
        <w:rPr>
          <w:rFonts w:ascii="Times New Roman" w:hAnsi="Times New Roman" w:cs="Times New Roman"/>
        </w:rPr>
        <w:t>порядке</w:t>
      </w:r>
      <w:proofErr w:type="gramEnd"/>
      <w:r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993521" w:rsidRDefault="00993521" w:rsidP="00993521">
      <w:pPr>
        <w:rPr>
          <w:lang w:eastAsia="ru-RU"/>
        </w:rPr>
      </w:pPr>
    </w:p>
    <w:p w:rsidR="00993521" w:rsidRDefault="00993521" w:rsidP="00993521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993521" w:rsidRDefault="00993521" w:rsidP="0099352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_________  (_______________)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рубля ______ коп.    </w:t>
      </w:r>
    </w:p>
    <w:p w:rsidR="00993521" w:rsidRDefault="00993521" w:rsidP="0099352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__________ (___________) рубля  ___ 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асчитывается в цену продажи земельного участка. Остальная сумма в размере ____ (___) рублей 00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993521" w:rsidRDefault="00993521" w:rsidP="009935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993521" w:rsidRDefault="00993521" w:rsidP="009935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993521" w:rsidRDefault="00993521" w:rsidP="009935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Земельный участок передается по месту его нахождения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 Федерации и настоящим Договором.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>
        <w:rPr>
          <w:rFonts w:ascii="Times New Roman" w:hAnsi="Times New Roman" w:cs="Times New Roman"/>
        </w:rPr>
        <w:t>дств  в сч</w:t>
      </w:r>
      <w:proofErr w:type="gramEnd"/>
      <w:r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Просрочка внесения денежных средств  в счет оплаты земельного участка в сумме  и  сроки,  указанные в статье  2 настоящего Договора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не может  составлять более  30  дней  ( 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Продавец в течение  5 (пяти) дней с момента истечения допустимой просрочки,  направляет Покупателю письменное уведомление, с даты  отправления  которого договор считается  расторгнутым, все </w:t>
      </w:r>
      <w:proofErr w:type="gramStart"/>
      <w:r>
        <w:rPr>
          <w:rFonts w:ascii="Times New Roman" w:hAnsi="Times New Roman" w:cs="Times New Roman"/>
        </w:rPr>
        <w:t>обязательства</w:t>
      </w:r>
      <w:proofErr w:type="gramEnd"/>
      <w:r>
        <w:rPr>
          <w:rFonts w:ascii="Times New Roman" w:hAnsi="Times New Roman" w:cs="Times New Roman"/>
        </w:rPr>
        <w:t xml:space="preserve">  отправления  которого  Договор  считается расторгнутым,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Задаток Покупателю в случае его отказа от исполнения своих обязательств по настоящему договору не возвращается.</w:t>
      </w:r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</w:t>
      </w:r>
    </w:p>
    <w:p w:rsidR="00993521" w:rsidRDefault="00993521" w:rsidP="00993521">
      <w:pPr>
        <w:pStyle w:val="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Статья 6. Реквизиты Сторон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          Покупатель:            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                                                                                              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Большеберезниковского муниципального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__________________                                                         _________________                   </w:t>
      </w:r>
      <w:r>
        <w:rPr>
          <w:rFonts w:ascii="Times New Roman" w:hAnsi="Times New Roman" w:cs="Times New Roman"/>
          <w:u w:val="single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</w:p>
    <w:p w:rsidR="00993521" w:rsidRDefault="00993521" w:rsidP="00993521">
      <w:pPr>
        <w:rPr>
          <w:lang w:eastAsia="ru-RU"/>
        </w:rPr>
      </w:pPr>
    </w:p>
    <w:p w:rsidR="00993521" w:rsidRDefault="00993521" w:rsidP="00993521">
      <w:pPr>
        <w:rPr>
          <w:lang w:eastAsia="ru-RU"/>
        </w:rPr>
      </w:pPr>
    </w:p>
    <w:p w:rsidR="00993521" w:rsidRDefault="00993521" w:rsidP="00993521">
      <w:pPr>
        <w:pStyle w:val="1"/>
        <w:rPr>
          <w:rFonts w:ascii="Times New Roman" w:hAnsi="Times New Roman" w:cs="Times New Roman"/>
          <w:b/>
          <w:bCs/>
        </w:rPr>
      </w:pPr>
    </w:p>
    <w:p w:rsidR="00993521" w:rsidRDefault="00993521" w:rsidP="00993521">
      <w:pPr>
        <w:pStyle w:val="1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</w:t>
      </w:r>
    </w:p>
    <w:p w:rsidR="00993521" w:rsidRDefault="00993521" w:rsidP="00993521">
      <w:pPr>
        <w:pStyle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</w:rPr>
        <w:t>АКТ</w:t>
      </w:r>
    </w:p>
    <w:p w:rsidR="00993521" w:rsidRDefault="00993521" w:rsidP="00993521">
      <w:pPr>
        <w:pStyle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993521" w:rsidRDefault="00993521" w:rsidP="00993521">
      <w:pPr>
        <w:rPr>
          <w:b/>
          <w:lang w:eastAsia="ru-RU"/>
        </w:rPr>
      </w:pPr>
    </w:p>
    <w:p w:rsidR="00993521" w:rsidRDefault="00993521" w:rsidP="00993521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</w:t>
      </w:r>
    </w:p>
    <w:p w:rsidR="00993521" w:rsidRDefault="00993521" w:rsidP="00993521">
      <w:pPr>
        <w:rPr>
          <w:lang w:eastAsia="ru-RU"/>
        </w:rPr>
      </w:pP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ab/>
        <w:t xml:space="preserve">Администрация Большеберезниковского муниципального района, в лице председателя комитета по управлению муниципальным имуществом и земельным отношениям администрации Большеберезниковского муниципального </w:t>
      </w:r>
      <w:proofErr w:type="spellStart"/>
      <w:r>
        <w:rPr>
          <w:rFonts w:ascii="Times New Roman" w:hAnsi="Times New Roman" w:cs="Times New Roman"/>
        </w:rPr>
        <w:t>района___________</w:t>
      </w:r>
      <w:proofErr w:type="spellEnd"/>
      <w:r>
        <w:rPr>
          <w:rFonts w:ascii="Times New Roman" w:hAnsi="Times New Roman" w:cs="Times New Roman"/>
        </w:rPr>
        <w:t xml:space="preserve">, действующей на основании   распоряжения администрации Большеберезниковского муниципального района от 13.01.2015  года № 8 - </w:t>
      </w:r>
      <w:proofErr w:type="spellStart"/>
      <w:proofErr w:type="gramStart"/>
      <w:r>
        <w:rPr>
          <w:rFonts w:ascii="Times New Roman" w:hAnsi="Times New Roman" w:cs="Times New Roman"/>
        </w:rPr>
        <w:t>р</w:t>
      </w:r>
      <w:proofErr w:type="spellEnd"/>
      <w:proofErr w:type="gramEnd"/>
      <w:r>
        <w:rPr>
          <w:rFonts w:ascii="Times New Roman" w:hAnsi="Times New Roman" w:cs="Times New Roman"/>
        </w:rPr>
        <w:t xml:space="preserve"> _________________,   с одной стороны  передает, а с  другой стороны  принимает   (фамилия, имя, отчество), паспорт (серия, номер) выдан  (дата, кем, код подразделения),  зарегистрированный по адресу:</w:t>
      </w:r>
      <w:r>
        <w:rPr>
          <w:rFonts w:ascii="Times New Roman" w:hAnsi="Times New Roman" w:cs="Times New Roman"/>
          <w:u w:val="single"/>
        </w:rPr>
        <w:t xml:space="preserve">                      </w:t>
      </w:r>
      <w:r>
        <w:rPr>
          <w:rFonts w:ascii="Times New Roman" w:hAnsi="Times New Roman" w:cs="Times New Roman"/>
        </w:rPr>
        <w:t xml:space="preserve">(или реквизиты  юридического лица/ индивидуального предпринимателя), </w:t>
      </w:r>
      <w:r>
        <w:rPr>
          <w:rFonts w:ascii="Times New Roman" w:hAnsi="Times New Roman" w:cs="Times New Roman"/>
          <w:noProof/>
        </w:rPr>
        <w:t xml:space="preserve">земельный участок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площадью:                         </w:t>
      </w:r>
      <w:r>
        <w:rPr>
          <w:rFonts w:ascii="Times New Roman" w:hAnsi="Times New Roman" w:cs="Times New Roman"/>
          <w:noProof/>
          <w:u w:val="single"/>
        </w:rPr>
        <w:t xml:space="preserve">                      </w:t>
      </w:r>
      <w:r>
        <w:rPr>
          <w:rFonts w:ascii="Times New Roman" w:hAnsi="Times New Roman" w:cs="Times New Roman"/>
          <w:noProof/>
        </w:rPr>
        <w:t xml:space="preserve">                                                    </w:t>
      </w:r>
      <w:r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</w:rPr>
        <w:t xml:space="preserve">кадастровый номер: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Местоположение: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Категория земель: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Передал:</w:t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993521" w:rsidRDefault="00993521" w:rsidP="00993521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                                                    _______________________</w:t>
      </w:r>
    </w:p>
    <w:p w:rsidR="00993521" w:rsidRDefault="00993521" w:rsidP="00993521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/___________/</w:t>
      </w:r>
    </w:p>
    <w:p w:rsidR="00993521" w:rsidRDefault="00993521" w:rsidP="00993521">
      <w:pPr>
        <w:pStyle w:val="1"/>
        <w:jc w:val="both"/>
        <w:rPr>
          <w:rFonts w:ascii="Times New Roman" w:hAnsi="Times New Roman" w:cs="Times New Roman"/>
        </w:rPr>
      </w:pPr>
    </w:p>
    <w:p w:rsidR="00993521" w:rsidRDefault="00993521" w:rsidP="00993521">
      <w:pPr>
        <w:pStyle w:val="1"/>
        <w:rPr>
          <w:rFonts w:ascii="Times New Roman" w:hAnsi="Times New Roman" w:cs="Times New Roman"/>
        </w:rPr>
      </w:pPr>
    </w:p>
    <w:p w:rsidR="00993521" w:rsidRDefault="00993521" w:rsidP="00993521">
      <w:pPr>
        <w:rPr>
          <w:rFonts w:ascii="Times New Roman" w:hAnsi="Times New Roman" w:cs="Times New Roman"/>
          <w:lang w:eastAsia="ru-RU"/>
        </w:rPr>
      </w:pPr>
    </w:p>
    <w:p w:rsidR="00993521" w:rsidRDefault="00993521" w:rsidP="00993521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993521" w:rsidRDefault="00993521" w:rsidP="00993521">
      <w:pPr>
        <w:pStyle w:val="1"/>
        <w:jc w:val="right"/>
        <w:rPr>
          <w:rFonts w:cs="Times New Roman"/>
        </w:rPr>
      </w:pPr>
      <w:r>
        <w:t xml:space="preserve">              </w:t>
      </w:r>
    </w:p>
    <w:p w:rsidR="00993521" w:rsidRDefault="00993521" w:rsidP="00993521">
      <w:pPr>
        <w:pStyle w:val="1"/>
        <w:jc w:val="right"/>
        <w:rPr>
          <w:rFonts w:cs="Times New Roman"/>
        </w:rPr>
      </w:pPr>
    </w:p>
    <w:p w:rsidR="00F51F29" w:rsidRDefault="00F51F29" w:rsidP="00F51F29">
      <w:pPr>
        <w:rPr>
          <w:lang w:eastAsia="ru-RU"/>
        </w:rPr>
      </w:pPr>
    </w:p>
    <w:p w:rsidR="00F51F29" w:rsidRDefault="00F51F29" w:rsidP="00F51F29">
      <w:pPr>
        <w:pStyle w:val="a9"/>
        <w:keepNext/>
        <w:keepLines/>
        <w:spacing w:line="240" w:lineRule="auto"/>
        <w:ind w:left="4111"/>
        <w:jc w:val="right"/>
        <w:rPr>
          <w:rFonts w:ascii="Times New Roman" w:hAnsi="Times New Roman" w:cs="Times New Roman"/>
          <w:sz w:val="20"/>
          <w:szCs w:val="20"/>
        </w:rPr>
      </w:pPr>
    </w:p>
    <w:p w:rsidR="00F51F29" w:rsidRDefault="00F51F29" w:rsidP="00F51F29">
      <w:pPr>
        <w:pStyle w:val="a9"/>
        <w:keepNext/>
        <w:keepLines/>
        <w:spacing w:line="240" w:lineRule="auto"/>
        <w:ind w:left="4111"/>
        <w:jc w:val="right"/>
        <w:rPr>
          <w:rFonts w:ascii="Times New Roman" w:hAnsi="Times New Roman" w:cs="Times New Roman"/>
          <w:sz w:val="20"/>
          <w:szCs w:val="20"/>
        </w:rPr>
      </w:pPr>
    </w:p>
    <w:p w:rsidR="00F51F29" w:rsidRDefault="00F51F29" w:rsidP="00F51F29">
      <w:pPr>
        <w:pStyle w:val="a9"/>
        <w:keepNext/>
        <w:keepLines/>
        <w:spacing w:line="240" w:lineRule="auto"/>
        <w:ind w:left="4111"/>
        <w:jc w:val="right"/>
        <w:rPr>
          <w:rFonts w:ascii="Times New Roman" w:hAnsi="Times New Roman" w:cs="Times New Roman"/>
          <w:sz w:val="20"/>
          <w:szCs w:val="20"/>
        </w:rPr>
      </w:pPr>
    </w:p>
    <w:p w:rsidR="00F51F29" w:rsidRDefault="00F51F29" w:rsidP="00F51F29">
      <w:pPr>
        <w:pStyle w:val="a9"/>
        <w:keepNext/>
        <w:keepLines/>
        <w:spacing w:line="240" w:lineRule="auto"/>
        <w:ind w:left="4111"/>
        <w:jc w:val="right"/>
        <w:rPr>
          <w:rFonts w:ascii="Times New Roman" w:hAnsi="Times New Roman" w:cs="Times New Roman"/>
          <w:sz w:val="20"/>
          <w:szCs w:val="20"/>
        </w:rPr>
      </w:pPr>
    </w:p>
    <w:p w:rsidR="00F51F29" w:rsidRDefault="00F51F29" w:rsidP="00F51F29">
      <w:pPr>
        <w:pStyle w:val="a9"/>
        <w:keepNext/>
        <w:keepLines/>
        <w:spacing w:line="240" w:lineRule="auto"/>
        <w:ind w:left="4111"/>
        <w:jc w:val="right"/>
        <w:rPr>
          <w:rFonts w:ascii="Times New Roman" w:hAnsi="Times New Roman" w:cs="Times New Roman"/>
          <w:sz w:val="20"/>
          <w:szCs w:val="20"/>
        </w:rPr>
      </w:pPr>
    </w:p>
    <w:p w:rsidR="00F51F29" w:rsidRPr="00F51F29" w:rsidRDefault="00F51F29" w:rsidP="00F51F29">
      <w:pPr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F51F29" w:rsidRPr="00F51F29" w:rsidSect="00F51F2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01748"/>
    <w:multiLevelType w:val="hybridMultilevel"/>
    <w:tmpl w:val="9C92139A"/>
    <w:lvl w:ilvl="0" w:tplc="0419000F">
      <w:start w:val="1"/>
      <w:numFmt w:val="decimal"/>
      <w:lvlText w:val="%1."/>
      <w:lvlJc w:val="left"/>
      <w:pPr>
        <w:tabs>
          <w:tab w:val="num" w:pos="4472"/>
        </w:tabs>
        <w:ind w:left="447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461"/>
    <w:rsid w:val="00010AFD"/>
    <w:rsid w:val="0002241C"/>
    <w:rsid w:val="00050111"/>
    <w:rsid w:val="00071ACD"/>
    <w:rsid w:val="000A257C"/>
    <w:rsid w:val="000B35B9"/>
    <w:rsid w:val="000B68B9"/>
    <w:rsid w:val="000C1C00"/>
    <w:rsid w:val="000C3800"/>
    <w:rsid w:val="000C514A"/>
    <w:rsid w:val="000C5D7C"/>
    <w:rsid w:val="000D6D64"/>
    <w:rsid w:val="00104B8C"/>
    <w:rsid w:val="0010662A"/>
    <w:rsid w:val="00122252"/>
    <w:rsid w:val="00145F39"/>
    <w:rsid w:val="0015574D"/>
    <w:rsid w:val="001638C8"/>
    <w:rsid w:val="00181CD0"/>
    <w:rsid w:val="00193EFF"/>
    <w:rsid w:val="001C613A"/>
    <w:rsid w:val="001E3B02"/>
    <w:rsid w:val="001E4FC7"/>
    <w:rsid w:val="001F2248"/>
    <w:rsid w:val="001F5A95"/>
    <w:rsid w:val="001F7AFB"/>
    <w:rsid w:val="002154AC"/>
    <w:rsid w:val="00215582"/>
    <w:rsid w:val="002203B9"/>
    <w:rsid w:val="00260171"/>
    <w:rsid w:val="002714D2"/>
    <w:rsid w:val="00274E46"/>
    <w:rsid w:val="00275B2D"/>
    <w:rsid w:val="00280E24"/>
    <w:rsid w:val="0028276C"/>
    <w:rsid w:val="00285C05"/>
    <w:rsid w:val="00303082"/>
    <w:rsid w:val="00311ED3"/>
    <w:rsid w:val="00326C1C"/>
    <w:rsid w:val="00360BBE"/>
    <w:rsid w:val="003624F3"/>
    <w:rsid w:val="0036287B"/>
    <w:rsid w:val="003A286A"/>
    <w:rsid w:val="003C7569"/>
    <w:rsid w:val="003D5D15"/>
    <w:rsid w:val="003E2F91"/>
    <w:rsid w:val="004173B3"/>
    <w:rsid w:val="004202C7"/>
    <w:rsid w:val="00454789"/>
    <w:rsid w:val="00481B76"/>
    <w:rsid w:val="00481FDB"/>
    <w:rsid w:val="0049258C"/>
    <w:rsid w:val="004B24F0"/>
    <w:rsid w:val="004E1A01"/>
    <w:rsid w:val="00502A17"/>
    <w:rsid w:val="00521136"/>
    <w:rsid w:val="005575FF"/>
    <w:rsid w:val="005576B5"/>
    <w:rsid w:val="00577B10"/>
    <w:rsid w:val="00580E9D"/>
    <w:rsid w:val="00581647"/>
    <w:rsid w:val="00592022"/>
    <w:rsid w:val="00597EC4"/>
    <w:rsid w:val="005A5F25"/>
    <w:rsid w:val="005B06EB"/>
    <w:rsid w:val="005B4BA4"/>
    <w:rsid w:val="005B5190"/>
    <w:rsid w:val="005C50F8"/>
    <w:rsid w:val="005F6880"/>
    <w:rsid w:val="006138F1"/>
    <w:rsid w:val="0063192D"/>
    <w:rsid w:val="00637967"/>
    <w:rsid w:val="00655569"/>
    <w:rsid w:val="0067550E"/>
    <w:rsid w:val="00697EA5"/>
    <w:rsid w:val="006E6E41"/>
    <w:rsid w:val="006F1B9D"/>
    <w:rsid w:val="007009D5"/>
    <w:rsid w:val="00705315"/>
    <w:rsid w:val="007520FE"/>
    <w:rsid w:val="0075654D"/>
    <w:rsid w:val="00781052"/>
    <w:rsid w:val="007839BC"/>
    <w:rsid w:val="00787E97"/>
    <w:rsid w:val="007B05BE"/>
    <w:rsid w:val="007C0CB4"/>
    <w:rsid w:val="007C2AD2"/>
    <w:rsid w:val="007D2B93"/>
    <w:rsid w:val="007D6007"/>
    <w:rsid w:val="007E64DC"/>
    <w:rsid w:val="008009FB"/>
    <w:rsid w:val="0081226F"/>
    <w:rsid w:val="00831089"/>
    <w:rsid w:val="008346BB"/>
    <w:rsid w:val="0084094A"/>
    <w:rsid w:val="0085456C"/>
    <w:rsid w:val="00855B27"/>
    <w:rsid w:val="00866D72"/>
    <w:rsid w:val="00875C9E"/>
    <w:rsid w:val="0087602A"/>
    <w:rsid w:val="00877BEB"/>
    <w:rsid w:val="008919E5"/>
    <w:rsid w:val="00893404"/>
    <w:rsid w:val="00893C49"/>
    <w:rsid w:val="008B19C3"/>
    <w:rsid w:val="008B2363"/>
    <w:rsid w:val="008B4F6E"/>
    <w:rsid w:val="008D78BC"/>
    <w:rsid w:val="008E67C4"/>
    <w:rsid w:val="009007DF"/>
    <w:rsid w:val="00917DF4"/>
    <w:rsid w:val="009211C2"/>
    <w:rsid w:val="009613ED"/>
    <w:rsid w:val="009754F0"/>
    <w:rsid w:val="009818AB"/>
    <w:rsid w:val="00993521"/>
    <w:rsid w:val="009C3432"/>
    <w:rsid w:val="009D13F2"/>
    <w:rsid w:val="009E1F77"/>
    <w:rsid w:val="009F0AC9"/>
    <w:rsid w:val="009F4990"/>
    <w:rsid w:val="009F765F"/>
    <w:rsid w:val="00A47891"/>
    <w:rsid w:val="00A542FD"/>
    <w:rsid w:val="00A55993"/>
    <w:rsid w:val="00A764A9"/>
    <w:rsid w:val="00AC7BF6"/>
    <w:rsid w:val="00AE6178"/>
    <w:rsid w:val="00AF66A3"/>
    <w:rsid w:val="00B34461"/>
    <w:rsid w:val="00B414E0"/>
    <w:rsid w:val="00B50A40"/>
    <w:rsid w:val="00B72A26"/>
    <w:rsid w:val="00B760F0"/>
    <w:rsid w:val="00BD02A4"/>
    <w:rsid w:val="00BD0CC0"/>
    <w:rsid w:val="00BF5A14"/>
    <w:rsid w:val="00C017F7"/>
    <w:rsid w:val="00C22B40"/>
    <w:rsid w:val="00C25AC2"/>
    <w:rsid w:val="00C33D53"/>
    <w:rsid w:val="00C43DD9"/>
    <w:rsid w:val="00C628A3"/>
    <w:rsid w:val="00C82E62"/>
    <w:rsid w:val="00CA2712"/>
    <w:rsid w:val="00CB266A"/>
    <w:rsid w:val="00CB66B1"/>
    <w:rsid w:val="00CD3A80"/>
    <w:rsid w:val="00D047DB"/>
    <w:rsid w:val="00D20255"/>
    <w:rsid w:val="00D2357B"/>
    <w:rsid w:val="00D348DE"/>
    <w:rsid w:val="00D41442"/>
    <w:rsid w:val="00D41B66"/>
    <w:rsid w:val="00D41FB9"/>
    <w:rsid w:val="00D436B1"/>
    <w:rsid w:val="00D61122"/>
    <w:rsid w:val="00D8112B"/>
    <w:rsid w:val="00D92393"/>
    <w:rsid w:val="00D93C9C"/>
    <w:rsid w:val="00DA26E2"/>
    <w:rsid w:val="00DA59D7"/>
    <w:rsid w:val="00DB1985"/>
    <w:rsid w:val="00DB2DA3"/>
    <w:rsid w:val="00DB5B41"/>
    <w:rsid w:val="00DC15D8"/>
    <w:rsid w:val="00E06864"/>
    <w:rsid w:val="00E5546B"/>
    <w:rsid w:val="00E67CC1"/>
    <w:rsid w:val="00E9177F"/>
    <w:rsid w:val="00EA56F1"/>
    <w:rsid w:val="00EB413D"/>
    <w:rsid w:val="00EB6718"/>
    <w:rsid w:val="00ED2F36"/>
    <w:rsid w:val="00ED3CD8"/>
    <w:rsid w:val="00F14AD3"/>
    <w:rsid w:val="00F23F93"/>
    <w:rsid w:val="00F51F29"/>
    <w:rsid w:val="00F759D1"/>
    <w:rsid w:val="00FA1C86"/>
    <w:rsid w:val="00FA4A09"/>
    <w:rsid w:val="00FA719D"/>
    <w:rsid w:val="00FB3B43"/>
    <w:rsid w:val="00FB6335"/>
    <w:rsid w:val="00FC162B"/>
    <w:rsid w:val="00FD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6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3446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34461"/>
    <w:rPr>
      <w:rFonts w:ascii="Arial CYR" w:hAnsi="Arial CYR" w:cs="Arial CYR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B344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B34461"/>
  </w:style>
  <w:style w:type="character" w:styleId="a5">
    <w:name w:val="Hyperlink"/>
    <w:basedOn w:val="a0"/>
    <w:uiPriority w:val="99"/>
    <w:semiHidden/>
    <w:rsid w:val="00B34461"/>
    <w:rPr>
      <w:color w:val="1F639B"/>
      <w:u w:val="none"/>
      <w:effect w:val="none"/>
    </w:rPr>
  </w:style>
  <w:style w:type="paragraph" w:styleId="a6">
    <w:name w:val="No Spacing"/>
    <w:uiPriority w:val="99"/>
    <w:qFormat/>
    <w:rsid w:val="00B34461"/>
    <w:rPr>
      <w:rFonts w:cs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0C5D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516F"/>
    <w:rPr>
      <w:rFonts w:ascii="Times New Roman" w:hAnsi="Times New Roman"/>
      <w:sz w:val="0"/>
      <w:szCs w:val="0"/>
      <w:lang w:eastAsia="en-US"/>
    </w:rPr>
  </w:style>
  <w:style w:type="paragraph" w:styleId="a9">
    <w:name w:val="Body Text Indent"/>
    <w:basedOn w:val="a"/>
    <w:link w:val="aa"/>
    <w:uiPriority w:val="99"/>
    <w:semiHidden/>
    <w:unhideWhenUsed/>
    <w:rsid w:val="00F51F2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F51F29"/>
    <w:rPr>
      <w:rFonts w:cs="Calibri"/>
      <w:sz w:val="22"/>
      <w:szCs w:val="22"/>
      <w:lang w:eastAsia="en-US"/>
    </w:rPr>
  </w:style>
  <w:style w:type="paragraph" w:customStyle="1" w:styleId="11">
    <w:name w:val="Обычный1"/>
    <w:rsid w:val="00F51F29"/>
    <w:pPr>
      <w:widowControl w:val="0"/>
      <w:snapToGrid w:val="0"/>
      <w:spacing w:line="338" w:lineRule="auto"/>
      <w:ind w:left="80" w:firstLine="740"/>
      <w:jc w:val="both"/>
    </w:pPr>
    <w:rPr>
      <w:rFonts w:ascii="Times New Roman" w:eastAsia="Times New Roman" w:hAnsi="Times New Roman"/>
    </w:rPr>
  </w:style>
  <w:style w:type="paragraph" w:customStyle="1" w:styleId="2">
    <w:name w:val="Обычный2"/>
    <w:rsid w:val="00D8112B"/>
    <w:pPr>
      <w:widowControl w:val="0"/>
      <w:snapToGrid w:val="0"/>
      <w:spacing w:line="338" w:lineRule="auto"/>
      <w:ind w:left="80" w:firstLine="740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C74F0-52B3-4B7D-86DD-F17091D0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9</Pages>
  <Words>4065</Words>
  <Characters>23174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98</cp:revision>
  <cp:lastPrinted>2015-04-14T06:34:00Z</cp:lastPrinted>
  <dcterms:created xsi:type="dcterms:W3CDTF">2013-09-02T07:39:00Z</dcterms:created>
  <dcterms:modified xsi:type="dcterms:W3CDTF">2015-05-21T13:12:00Z</dcterms:modified>
</cp:coreProperties>
</file>