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00C" w:rsidRPr="0077600C" w:rsidRDefault="0077600C" w:rsidP="0077600C">
      <w:pPr>
        <w:spacing w:after="0" w:line="28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6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776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"http://www.pfrf.ru/knopki/zhizn/~451" </w:instrText>
      </w:r>
      <w:r w:rsidRPr="00776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776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узнать о состоянии счета</w:t>
      </w:r>
      <w:r w:rsidRPr="00776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</w:p>
    <w:p w:rsidR="0077600C" w:rsidRPr="0077600C" w:rsidRDefault="0077600C" w:rsidP="0077600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>С помощью </w:t>
      </w:r>
      <w:hyperlink r:id="rId4" w:history="1">
        <w:r w:rsidRPr="0077600C">
          <w:rPr>
            <w:rFonts w:ascii="inherit" w:eastAsia="Times New Roman" w:hAnsi="inherit" w:cs="Arial"/>
            <w:b/>
            <w:bCs/>
            <w:color w:val="0B7FA4"/>
            <w:u w:val="single"/>
            <w:lang w:eastAsia="ru-RU"/>
          </w:rPr>
          <w:t>Личного кабинета застрахованного лица</w:t>
        </w:r>
      </w:hyperlink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>:</w:t>
      </w:r>
    </w:p>
    <w:p w:rsidR="0077600C" w:rsidRPr="0077600C" w:rsidRDefault="0077600C" w:rsidP="0077600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color w:val="000000"/>
          <w:lang w:eastAsia="ru-RU"/>
        </w:rPr>
        <w:t>С </w:t>
      </w:r>
      <w:hyperlink r:id="rId5" w:history="1">
        <w:r w:rsidRPr="0077600C">
          <w:rPr>
            <w:rFonts w:ascii="inherit" w:eastAsia="Times New Roman" w:hAnsi="inherit" w:cs="Arial"/>
            <w:color w:val="0B7FA4"/>
            <w:u w:val="single"/>
            <w:lang w:eastAsia="ru-RU"/>
          </w:rPr>
          <w:t>его</w:t>
        </w:r>
      </w:hyperlink>
      <w:r w:rsidRPr="0077600C">
        <w:rPr>
          <w:rFonts w:ascii="inherit" w:eastAsia="Times New Roman" w:hAnsi="inherit" w:cs="Arial"/>
          <w:color w:val="000000"/>
          <w:lang w:eastAsia="ru-RU"/>
        </w:rPr>
        <w:t> 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77600C" w:rsidRPr="0077600C" w:rsidRDefault="0077600C" w:rsidP="0077600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color w:val="000000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77600C">
        <w:rPr>
          <w:rFonts w:ascii="inherit" w:eastAsia="Times New Roman" w:hAnsi="inherit" w:cs="Arial"/>
          <w:color w:val="000000"/>
          <w:lang w:eastAsia="ru-RU"/>
        </w:rPr>
        <w:t>государственного</w:t>
      </w:r>
      <w:proofErr w:type="gramEnd"/>
      <w:r w:rsidRPr="0077600C">
        <w:rPr>
          <w:rFonts w:ascii="inherit" w:eastAsia="Times New Roman" w:hAnsi="inherit" w:cs="Arial"/>
          <w:color w:val="000000"/>
          <w:lang w:eastAsia="ru-RU"/>
        </w:rPr>
        <w:t xml:space="preserve"> </w:t>
      </w:r>
      <w:proofErr w:type="spellStart"/>
      <w:r w:rsidRPr="0077600C">
        <w:rPr>
          <w:rFonts w:ascii="inherit" w:eastAsia="Times New Roman" w:hAnsi="inherit" w:cs="Arial"/>
          <w:color w:val="000000"/>
          <w:lang w:eastAsia="ru-RU"/>
        </w:rPr>
        <w:t>софинансирования</w:t>
      </w:r>
      <w:proofErr w:type="spellEnd"/>
      <w:r w:rsidRPr="0077600C">
        <w:rPr>
          <w:rFonts w:ascii="inherit" w:eastAsia="Times New Roman" w:hAnsi="inherit" w:cs="Arial"/>
          <w:color w:val="000000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77600C" w:rsidRPr="0077600C" w:rsidRDefault="0077600C" w:rsidP="0077600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color w:val="000000"/>
          <w:lang w:eastAsia="ru-RU"/>
        </w:rPr>
        <w:t>Доступ к сервису имеют все пользователи, зарегистрированные на сайте </w:t>
      </w:r>
      <w:hyperlink r:id="rId6" w:history="1">
        <w:r w:rsidRPr="0077600C">
          <w:rPr>
            <w:rFonts w:ascii="inherit" w:eastAsia="Times New Roman" w:hAnsi="inherit" w:cs="Arial"/>
            <w:color w:val="0B7FA4"/>
            <w:u w:val="single"/>
            <w:lang w:eastAsia="ru-RU"/>
          </w:rPr>
          <w:t>www.gosuslugi.ru</w:t>
        </w:r>
      </w:hyperlink>
      <w:r w:rsidRPr="0077600C">
        <w:rPr>
          <w:rFonts w:ascii="inherit" w:eastAsia="Times New Roman" w:hAnsi="inherit" w:cs="Arial"/>
          <w:color w:val="000000"/>
          <w:lang w:eastAsia="ru-RU"/>
        </w:rPr>
        <w:t> и в единой системе идентификац</w:t>
      </w:r>
      <w:proofErr w:type="gramStart"/>
      <w:r w:rsidRPr="0077600C">
        <w:rPr>
          <w:rFonts w:ascii="inherit" w:eastAsia="Times New Roman" w:hAnsi="inherit" w:cs="Arial"/>
          <w:color w:val="000000"/>
          <w:lang w:eastAsia="ru-RU"/>
        </w:rPr>
        <w:t>ии и ау</w:t>
      </w:r>
      <w:proofErr w:type="gramEnd"/>
      <w:r w:rsidRPr="0077600C">
        <w:rPr>
          <w:rFonts w:ascii="inherit" w:eastAsia="Times New Roman" w:hAnsi="inherit" w:cs="Arial"/>
          <w:color w:val="000000"/>
          <w:lang w:eastAsia="ru-RU"/>
        </w:rPr>
        <w:t>тентификации (ЕСИА).</w:t>
      </w:r>
    </w:p>
    <w:p w:rsidR="0077600C" w:rsidRPr="0077600C" w:rsidRDefault="0077600C" w:rsidP="0077600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>Через Клиентскую службу ПФР:</w:t>
      </w:r>
    </w:p>
    <w:p w:rsidR="0077600C" w:rsidRPr="0077600C" w:rsidRDefault="0077600C" w:rsidP="0077600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color w:val="000000"/>
          <w:lang w:eastAsia="ru-RU"/>
        </w:rPr>
        <w:t>Если вы все же хотите получить извещение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</w:t>
      </w:r>
    </w:p>
    <w:p w:rsidR="0077600C" w:rsidRPr="0077600C" w:rsidRDefault="0077600C" w:rsidP="0077600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 xml:space="preserve">Через портал </w:t>
      </w:r>
      <w:proofErr w:type="spellStart"/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>www.gosuslugi.ru</w:t>
      </w:r>
      <w:proofErr w:type="spellEnd"/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>:</w:t>
      </w:r>
    </w:p>
    <w:p w:rsidR="0077600C" w:rsidRPr="0077600C" w:rsidRDefault="0077600C" w:rsidP="0077600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color w:val="000000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proofErr w:type="spellStart"/>
      <w:r w:rsidRPr="0077600C">
        <w:rPr>
          <w:rFonts w:ascii="inherit" w:eastAsia="Times New Roman" w:hAnsi="inherit" w:cs="Arial"/>
          <w:color w:val="000000"/>
          <w:lang w:eastAsia="ru-RU"/>
        </w:rPr>
        <w:t>www.gosuslugi.ru</w:t>
      </w:r>
      <w:proofErr w:type="spellEnd"/>
      <w:r w:rsidRPr="0077600C">
        <w:rPr>
          <w:rFonts w:ascii="inherit" w:eastAsia="Times New Roman" w:hAnsi="inherit" w:cs="Arial"/>
          <w:color w:val="000000"/>
          <w:lang w:eastAsia="ru-RU"/>
        </w:rPr>
        <w:t xml:space="preserve"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</w:t>
      </w:r>
      <w:proofErr w:type="spellStart"/>
      <w:r w:rsidRPr="0077600C">
        <w:rPr>
          <w:rFonts w:ascii="inherit" w:eastAsia="Times New Roman" w:hAnsi="inherit" w:cs="Arial"/>
          <w:color w:val="000000"/>
          <w:lang w:eastAsia="ru-RU"/>
        </w:rPr>
        <w:t>онлайн</w:t>
      </w:r>
      <w:proofErr w:type="spellEnd"/>
      <w:r w:rsidRPr="0077600C">
        <w:rPr>
          <w:rFonts w:ascii="inherit" w:eastAsia="Times New Roman" w:hAnsi="inherit" w:cs="Arial"/>
          <w:color w:val="000000"/>
          <w:lang w:eastAsia="ru-RU"/>
        </w:rPr>
        <w:t>.</w:t>
      </w:r>
    </w:p>
    <w:p w:rsidR="0077600C" w:rsidRPr="0077600C" w:rsidRDefault="0077600C" w:rsidP="0077600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b/>
          <w:bCs/>
          <w:color w:val="000000"/>
          <w:lang w:eastAsia="ru-RU"/>
        </w:rPr>
        <w:t>Через банк:</w:t>
      </w:r>
    </w:p>
    <w:p w:rsidR="0077600C" w:rsidRPr="0077600C" w:rsidRDefault="0077600C" w:rsidP="0077600C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7600C">
        <w:rPr>
          <w:rFonts w:ascii="inherit" w:eastAsia="Times New Roman" w:hAnsi="inherit" w:cs="Arial"/>
          <w:color w:val="000000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77600C">
        <w:rPr>
          <w:rFonts w:ascii="inherit" w:eastAsia="Times New Roman" w:hAnsi="inherit" w:cs="Arial"/>
          <w:color w:val="000000"/>
          <w:lang w:eastAsia="ru-RU"/>
        </w:rPr>
        <w:t>операциониста</w:t>
      </w:r>
      <w:proofErr w:type="spellEnd"/>
      <w:r w:rsidRPr="0077600C">
        <w:rPr>
          <w:rFonts w:ascii="inherit" w:eastAsia="Times New Roman" w:hAnsi="inherit" w:cs="Arial"/>
          <w:color w:val="000000"/>
          <w:lang w:eastAsia="ru-RU"/>
        </w:rPr>
        <w:t xml:space="preserve"> или через банкоматы, в электронной форме – воспользовавшись </w:t>
      </w:r>
      <w:proofErr w:type="spellStart"/>
      <w:r w:rsidRPr="0077600C">
        <w:rPr>
          <w:rFonts w:ascii="inherit" w:eastAsia="Times New Roman" w:hAnsi="inherit" w:cs="Arial"/>
          <w:color w:val="000000"/>
          <w:lang w:eastAsia="ru-RU"/>
        </w:rPr>
        <w:t>интернет-банкингом</w:t>
      </w:r>
      <w:proofErr w:type="spellEnd"/>
      <w:r w:rsidRPr="0077600C">
        <w:rPr>
          <w:rFonts w:ascii="inherit" w:eastAsia="Times New Roman" w:hAnsi="inherit" w:cs="Arial"/>
          <w:color w:val="000000"/>
          <w:lang w:eastAsia="ru-RU"/>
        </w:rPr>
        <w:t>.</w:t>
      </w:r>
    </w:p>
    <w:p w:rsidR="00B65B0F" w:rsidRDefault="00B65B0F"/>
    <w:sectPr w:rsidR="00B65B0F" w:rsidSect="0077600C">
      <w:pgSz w:w="11906" w:h="16838"/>
      <w:pgMar w:top="142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00C"/>
    <w:rsid w:val="0077600C"/>
    <w:rsid w:val="00B6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0F"/>
  </w:style>
  <w:style w:type="paragraph" w:styleId="3">
    <w:name w:val="heading 3"/>
    <w:basedOn w:val="a"/>
    <w:link w:val="30"/>
    <w:uiPriority w:val="9"/>
    <w:qFormat/>
    <w:rsid w:val="007760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60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760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6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600C"/>
    <w:rPr>
      <w:b/>
      <w:bCs/>
    </w:rPr>
  </w:style>
  <w:style w:type="character" w:customStyle="1" w:styleId="apple-converted-space">
    <w:name w:val="apple-converted-space"/>
    <w:basedOn w:val="a0"/>
    <w:rsid w:val="00776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1977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://www.pfrf.ru/eservices/lkzl/" TargetMode="External"/><Relationship Id="rId4" Type="http://schemas.openxmlformats.org/officeDocument/2006/relationships/hyperlink" Target="http://www.pfrf.ru/eservices/lkz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2052</Characters>
  <Application>Microsoft Office Word</Application>
  <DocSecurity>0</DocSecurity>
  <Lines>17</Lines>
  <Paragraphs>4</Paragraphs>
  <ScaleCrop>false</ScaleCrop>
  <Company>OPFR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2015-10-23T09:08:00Z</dcterms:created>
  <dcterms:modified xsi:type="dcterms:W3CDTF">2015-10-23T09:09:00Z</dcterms:modified>
</cp:coreProperties>
</file>