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E9F" w:rsidRDefault="00463E9F" w:rsidP="00463E9F">
      <w:pPr>
        <w:jc w:val="center"/>
        <w:rPr>
          <w:rFonts w:ascii="Times New Roman" w:hAnsi="Times New Roman"/>
          <w:b/>
          <w:sz w:val="28"/>
          <w:szCs w:val="28"/>
        </w:rPr>
      </w:pPr>
      <w:r>
        <w:rPr>
          <w:rFonts w:ascii="Times New Roman" w:hAnsi="Times New Roman"/>
          <w:b/>
          <w:sz w:val="28"/>
          <w:szCs w:val="28"/>
        </w:rPr>
        <w:t xml:space="preserve">Сорок пятая </w:t>
      </w:r>
      <w:r w:rsidR="00A2134C">
        <w:rPr>
          <w:rFonts w:ascii="Times New Roman" w:hAnsi="Times New Roman"/>
          <w:b/>
          <w:sz w:val="28"/>
          <w:szCs w:val="28"/>
        </w:rPr>
        <w:t>вне</w:t>
      </w:r>
      <w:r>
        <w:rPr>
          <w:rFonts w:ascii="Times New Roman" w:hAnsi="Times New Roman"/>
          <w:b/>
          <w:sz w:val="28"/>
          <w:szCs w:val="28"/>
        </w:rPr>
        <w:t>очередная сессия Совета депутатов пятого созыв Большеберезниковского муниципального района Республики Мордовия</w:t>
      </w:r>
    </w:p>
    <w:p w:rsidR="00463E9F" w:rsidRDefault="00463E9F" w:rsidP="00463E9F">
      <w:pPr>
        <w:widowControl/>
        <w:autoSpaceDE/>
        <w:autoSpaceDN/>
        <w:adjustRightInd/>
        <w:jc w:val="center"/>
        <w:rPr>
          <w:rFonts w:ascii="Times New Roman" w:eastAsia="Times New Roman" w:hAnsi="Times New Roman" w:cs="Times New Roman"/>
          <w:b/>
          <w:bCs/>
          <w:sz w:val="28"/>
          <w:szCs w:val="28"/>
        </w:rPr>
      </w:pPr>
    </w:p>
    <w:p w:rsidR="00463E9F" w:rsidRPr="001A107A" w:rsidRDefault="00463E9F" w:rsidP="00463E9F">
      <w:pPr>
        <w:widowControl/>
        <w:autoSpaceDE/>
        <w:autoSpaceDN/>
        <w:adjustRightInd/>
        <w:jc w:val="center"/>
        <w:rPr>
          <w:rFonts w:ascii="Times New Roman" w:eastAsia="Times New Roman" w:hAnsi="Times New Roman" w:cs="Times New Roman"/>
          <w:b/>
          <w:bCs/>
          <w:sz w:val="28"/>
          <w:szCs w:val="28"/>
        </w:rPr>
      </w:pPr>
      <w:r w:rsidRPr="001A107A">
        <w:rPr>
          <w:rFonts w:ascii="Times New Roman" w:eastAsia="Times New Roman" w:hAnsi="Times New Roman" w:cs="Times New Roman"/>
          <w:b/>
          <w:bCs/>
          <w:sz w:val="28"/>
          <w:szCs w:val="28"/>
        </w:rPr>
        <w:t>РЕШЕНИЕ</w:t>
      </w:r>
    </w:p>
    <w:p w:rsidR="00463E9F" w:rsidRDefault="00463E9F" w:rsidP="00463E9F">
      <w:pPr>
        <w:rPr>
          <w:rFonts w:ascii="Times New Roman" w:hAnsi="Times New Roman" w:cs="Times New Roman"/>
          <w:b/>
          <w:sz w:val="28"/>
          <w:szCs w:val="28"/>
        </w:rPr>
      </w:pPr>
      <w:r>
        <w:rPr>
          <w:rFonts w:ascii="Times New Roman" w:hAnsi="Times New Roman" w:cs="Times New Roman"/>
          <w:b/>
          <w:sz w:val="28"/>
          <w:szCs w:val="28"/>
        </w:rPr>
        <w:t>от 01.04.2016</w:t>
      </w:r>
      <w:r w:rsidRPr="00F63B7F">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F63B7F">
        <w:rPr>
          <w:rFonts w:ascii="Times New Roman" w:hAnsi="Times New Roman" w:cs="Times New Roman"/>
          <w:b/>
          <w:sz w:val="28"/>
          <w:szCs w:val="28"/>
        </w:rPr>
        <w:t xml:space="preserve">№ </w:t>
      </w:r>
      <w:r w:rsidR="00A2134C">
        <w:rPr>
          <w:rFonts w:ascii="Times New Roman" w:hAnsi="Times New Roman" w:cs="Times New Roman"/>
          <w:b/>
          <w:sz w:val="28"/>
          <w:szCs w:val="28"/>
        </w:rPr>
        <w:t>3</w:t>
      </w:r>
    </w:p>
    <w:p w:rsidR="00463E9F" w:rsidRPr="00F63B7F" w:rsidRDefault="00463E9F" w:rsidP="00463E9F">
      <w:pPr>
        <w:rPr>
          <w:rFonts w:ascii="Times New Roman" w:hAnsi="Times New Roman" w:cs="Times New Roman"/>
          <w:b/>
          <w:sz w:val="28"/>
          <w:szCs w:val="28"/>
        </w:rPr>
      </w:pPr>
    </w:p>
    <w:p w:rsidR="00463E9F" w:rsidRDefault="00463E9F" w:rsidP="00463E9F">
      <w:pPr>
        <w:pStyle w:val="1"/>
        <w:jc w:val="left"/>
        <w:rPr>
          <w:rFonts w:ascii="Times New Roman" w:hAnsi="Times New Roman" w:cs="Times New Roman"/>
          <w:color w:val="auto"/>
          <w:sz w:val="28"/>
          <w:szCs w:val="28"/>
        </w:rPr>
      </w:pPr>
      <w:r w:rsidRPr="001A107A">
        <w:rPr>
          <w:rFonts w:ascii="Times New Roman" w:hAnsi="Times New Roman" w:cs="Times New Roman"/>
          <w:color w:val="auto"/>
          <w:sz w:val="28"/>
          <w:szCs w:val="28"/>
        </w:rPr>
        <w:t>О</w:t>
      </w:r>
      <w:r w:rsidR="00A2134C">
        <w:rPr>
          <w:rFonts w:ascii="Times New Roman" w:hAnsi="Times New Roman" w:cs="Times New Roman"/>
          <w:color w:val="auto"/>
          <w:sz w:val="28"/>
          <w:szCs w:val="28"/>
        </w:rPr>
        <w:t xml:space="preserve"> проекте внесения</w:t>
      </w:r>
      <w:r w:rsidRPr="001A107A">
        <w:rPr>
          <w:rFonts w:ascii="Times New Roman" w:hAnsi="Times New Roman" w:cs="Times New Roman"/>
          <w:color w:val="auto"/>
          <w:sz w:val="28"/>
          <w:szCs w:val="28"/>
        </w:rPr>
        <w:t xml:space="preserve"> изменений в Устав </w:t>
      </w:r>
    </w:p>
    <w:p w:rsidR="00463E9F" w:rsidRDefault="00463E9F" w:rsidP="00463E9F">
      <w:pPr>
        <w:pStyle w:val="1"/>
        <w:jc w:val="left"/>
        <w:rPr>
          <w:rFonts w:ascii="Times New Roman" w:hAnsi="Times New Roman" w:cs="Times New Roman"/>
          <w:color w:val="auto"/>
          <w:sz w:val="28"/>
          <w:szCs w:val="28"/>
        </w:rPr>
      </w:pPr>
      <w:r w:rsidRPr="001A107A">
        <w:rPr>
          <w:rFonts w:ascii="Times New Roman" w:hAnsi="Times New Roman" w:cs="Times New Roman"/>
          <w:color w:val="auto"/>
          <w:sz w:val="28"/>
          <w:szCs w:val="28"/>
        </w:rPr>
        <w:t>Большеберезниковского</w:t>
      </w:r>
      <w:r>
        <w:rPr>
          <w:rFonts w:ascii="Times New Roman" w:hAnsi="Times New Roman" w:cs="Times New Roman"/>
          <w:color w:val="auto"/>
          <w:sz w:val="28"/>
          <w:szCs w:val="28"/>
        </w:rPr>
        <w:t xml:space="preserve"> </w:t>
      </w:r>
      <w:r w:rsidRPr="001A107A">
        <w:rPr>
          <w:rFonts w:ascii="Times New Roman" w:hAnsi="Times New Roman" w:cs="Times New Roman"/>
          <w:color w:val="auto"/>
          <w:sz w:val="28"/>
          <w:szCs w:val="28"/>
        </w:rPr>
        <w:t>муниципального района</w:t>
      </w:r>
    </w:p>
    <w:p w:rsidR="00463E9F" w:rsidRPr="00426D16" w:rsidRDefault="00463E9F" w:rsidP="00463E9F"/>
    <w:p w:rsidR="00463E9F" w:rsidRDefault="00463E9F" w:rsidP="00463E9F">
      <w:pPr>
        <w:pStyle w:val="1"/>
        <w:ind w:firstLine="708"/>
        <w:jc w:val="both"/>
        <w:rPr>
          <w:rFonts w:ascii="Times New Roman" w:hAnsi="Times New Roman" w:cs="Times New Roman"/>
          <w:b w:val="0"/>
          <w:bCs w:val="0"/>
          <w:color w:val="auto"/>
          <w:sz w:val="28"/>
          <w:szCs w:val="28"/>
        </w:rPr>
      </w:pPr>
      <w:r w:rsidRPr="00736095">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«Об общих принципах организации местного самоуправления в Российской Федерации», Совет депутатов </w:t>
      </w:r>
      <w:r>
        <w:rPr>
          <w:rFonts w:ascii="Times New Roman" w:hAnsi="Times New Roman" w:cs="Times New Roman"/>
          <w:b w:val="0"/>
          <w:bCs w:val="0"/>
          <w:color w:val="auto"/>
          <w:sz w:val="28"/>
          <w:szCs w:val="28"/>
        </w:rPr>
        <w:t>Большеберезников</w:t>
      </w:r>
      <w:r w:rsidRPr="00736095">
        <w:rPr>
          <w:rFonts w:ascii="Times New Roman" w:hAnsi="Times New Roman" w:cs="Times New Roman"/>
          <w:b w:val="0"/>
          <w:bCs w:val="0"/>
          <w:color w:val="auto"/>
          <w:sz w:val="28"/>
          <w:szCs w:val="28"/>
        </w:rPr>
        <w:t>ского муниципального района</w:t>
      </w:r>
    </w:p>
    <w:p w:rsidR="00463E9F" w:rsidRDefault="00463E9F" w:rsidP="00463E9F">
      <w:pPr>
        <w:jc w:val="center"/>
        <w:rPr>
          <w:rFonts w:ascii="Times New Roman" w:hAnsi="Times New Roman" w:cs="Times New Roman"/>
          <w:b/>
          <w:sz w:val="28"/>
          <w:szCs w:val="28"/>
        </w:rPr>
      </w:pPr>
      <w:r w:rsidRPr="00C626B8">
        <w:rPr>
          <w:rFonts w:ascii="Times New Roman" w:hAnsi="Times New Roman" w:cs="Times New Roman"/>
          <w:b/>
          <w:sz w:val="28"/>
          <w:szCs w:val="28"/>
        </w:rPr>
        <w:t>р е ш и л:</w:t>
      </w:r>
    </w:p>
    <w:p w:rsidR="00463E9F" w:rsidRDefault="00463E9F" w:rsidP="00463E9F">
      <w:pPr>
        <w:jc w:val="both"/>
        <w:rPr>
          <w:rFonts w:ascii="Times New Roman" w:hAnsi="Times New Roman" w:cs="Times New Roman"/>
          <w:sz w:val="28"/>
          <w:szCs w:val="28"/>
        </w:rPr>
      </w:pPr>
      <w:r w:rsidRPr="00736095">
        <w:rPr>
          <w:rFonts w:ascii="Times New Roman" w:hAnsi="Times New Roman" w:cs="Times New Roman"/>
          <w:sz w:val="28"/>
          <w:szCs w:val="28"/>
        </w:rPr>
        <w:t xml:space="preserve">1. Внести в Устав </w:t>
      </w:r>
      <w:r>
        <w:rPr>
          <w:rFonts w:ascii="Times New Roman" w:hAnsi="Times New Roman" w:cs="Times New Roman"/>
          <w:sz w:val="28"/>
          <w:szCs w:val="28"/>
        </w:rPr>
        <w:t>Большеберезников</w:t>
      </w:r>
      <w:r w:rsidRPr="00736095">
        <w:rPr>
          <w:rFonts w:ascii="Times New Roman" w:hAnsi="Times New Roman" w:cs="Times New Roman"/>
          <w:sz w:val="28"/>
          <w:szCs w:val="28"/>
        </w:rPr>
        <w:t xml:space="preserve">ского муниципального района, утвержденный  решением Совета депутатов </w:t>
      </w:r>
      <w:r>
        <w:rPr>
          <w:rFonts w:ascii="Times New Roman" w:hAnsi="Times New Roman" w:cs="Times New Roman"/>
          <w:sz w:val="28"/>
          <w:szCs w:val="28"/>
        </w:rPr>
        <w:t>Большеберезников</w:t>
      </w:r>
      <w:r w:rsidRPr="00736095">
        <w:rPr>
          <w:rFonts w:ascii="Times New Roman" w:hAnsi="Times New Roman" w:cs="Times New Roman"/>
          <w:sz w:val="28"/>
          <w:szCs w:val="28"/>
        </w:rPr>
        <w:t xml:space="preserve">ского района от </w:t>
      </w:r>
      <w:r>
        <w:rPr>
          <w:rFonts w:ascii="Times New Roman" w:hAnsi="Times New Roman" w:cs="Times New Roman"/>
          <w:sz w:val="28"/>
          <w:szCs w:val="28"/>
        </w:rPr>
        <w:t>25.04.2013 № 19</w:t>
      </w:r>
      <w:r w:rsidRPr="00736095">
        <w:rPr>
          <w:rFonts w:ascii="Times New Roman" w:hAnsi="Times New Roman" w:cs="Times New Roman"/>
          <w:sz w:val="28"/>
          <w:szCs w:val="28"/>
        </w:rPr>
        <w:t>, следующие изменения:</w:t>
      </w:r>
    </w:p>
    <w:p w:rsidR="00463E9F" w:rsidRDefault="00463E9F" w:rsidP="00463E9F">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Статью 2 Устава изложить в новой редакции следующего содержания:</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 xml:space="preserve">« </w:t>
      </w:r>
      <w:r w:rsidRPr="00463E9F">
        <w:rPr>
          <w:rFonts w:ascii="Times New Roman" w:hAnsi="Times New Roman" w:cs="Times New Roman"/>
          <w:b/>
          <w:bCs/>
          <w:sz w:val="28"/>
          <w:szCs w:val="28"/>
        </w:rPr>
        <w:t>Статья 2 . Основные понятия и термины</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Для целей настоящего Устава используются следующие основные понятия и термины:</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муниципальное образование - Большеберезниковский муниципальный район;</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Совет депутатов - Совет депутатов Большеберезниковского муниципального района. Председатель Совета депутатов -Председатель Совета депутатов Большеберезниковского муниципального района;</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Администрация - Администрация Большеберезниковского муниципального района;</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Глава района - Глава  Большеберезниковского муниципального района;</w:t>
      </w:r>
    </w:p>
    <w:p w:rsidR="00463E9F" w:rsidRP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Устав - Устав Большеберезниковского муниципального района;</w:t>
      </w:r>
    </w:p>
    <w:p w:rsidR="00463E9F" w:rsidRDefault="00463E9F" w:rsidP="00463E9F">
      <w:pPr>
        <w:ind w:firstLine="720"/>
        <w:jc w:val="both"/>
        <w:rPr>
          <w:rFonts w:ascii="Times New Roman" w:hAnsi="Times New Roman" w:cs="Times New Roman"/>
          <w:sz w:val="28"/>
          <w:szCs w:val="28"/>
        </w:rPr>
      </w:pPr>
      <w:r w:rsidRPr="00463E9F">
        <w:rPr>
          <w:rFonts w:ascii="Times New Roman" w:hAnsi="Times New Roman" w:cs="Times New Roman"/>
          <w:sz w:val="28"/>
          <w:szCs w:val="28"/>
        </w:rPr>
        <w:t>депутат - депутат Совета депутатов Большеберезниковского муниципального района.»</w:t>
      </w:r>
      <w:r>
        <w:rPr>
          <w:rFonts w:ascii="Times New Roman" w:hAnsi="Times New Roman" w:cs="Times New Roman"/>
          <w:sz w:val="28"/>
          <w:szCs w:val="28"/>
        </w:rPr>
        <w:t>.</w:t>
      </w:r>
    </w:p>
    <w:p w:rsidR="00463E9F" w:rsidRDefault="00463E9F" w:rsidP="00463E9F">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 xml:space="preserve">Статью 9 Устава </w:t>
      </w:r>
      <w:r w:rsidR="00465A9D">
        <w:rPr>
          <w:rFonts w:ascii="Times New Roman" w:hAnsi="Times New Roman" w:cs="Times New Roman"/>
          <w:sz w:val="28"/>
          <w:szCs w:val="28"/>
        </w:rPr>
        <w:t>исключить.</w:t>
      </w:r>
    </w:p>
    <w:p w:rsidR="008D5621" w:rsidRDefault="008D5621" w:rsidP="008D5621">
      <w:pPr>
        <w:jc w:val="both"/>
        <w:rPr>
          <w:rFonts w:ascii="Times New Roman" w:hAnsi="Times New Roman" w:cs="Times New Roman"/>
          <w:sz w:val="28"/>
          <w:szCs w:val="28"/>
        </w:rPr>
      </w:pPr>
      <w:r w:rsidRPr="008D5621">
        <w:rPr>
          <w:rFonts w:ascii="Times New Roman" w:eastAsia="Times New Roman" w:hAnsi="Times New Roman" w:cs="Times New Roman"/>
          <w:sz w:val="28"/>
          <w:szCs w:val="28"/>
        </w:rPr>
        <w:t>1.3. Статью 19</w:t>
      </w:r>
      <w:r w:rsidRPr="008D5621">
        <w:rPr>
          <w:rFonts w:ascii="Times New Roman" w:hAnsi="Times New Roman" w:cs="Times New Roman"/>
          <w:sz w:val="28"/>
          <w:szCs w:val="28"/>
        </w:rPr>
        <w:t xml:space="preserve"> Устава изложить в новой редакции следующего содержания:</w:t>
      </w:r>
    </w:p>
    <w:p w:rsidR="008D5621" w:rsidRPr="008D5621" w:rsidRDefault="008D5621" w:rsidP="008D5621">
      <w:pPr>
        <w:ind w:firstLine="720"/>
        <w:jc w:val="both"/>
        <w:rPr>
          <w:rFonts w:ascii="Times New Roman" w:hAnsi="Times New Roman" w:cs="Times New Roman"/>
          <w:b/>
          <w:bCs/>
          <w:sz w:val="28"/>
          <w:szCs w:val="28"/>
        </w:rPr>
      </w:pPr>
      <w:r w:rsidRPr="008D5621">
        <w:rPr>
          <w:rFonts w:ascii="Times New Roman" w:hAnsi="Times New Roman" w:cs="Times New Roman"/>
          <w:sz w:val="28"/>
          <w:szCs w:val="28"/>
        </w:rPr>
        <w:t>«</w:t>
      </w:r>
      <w:r w:rsidRPr="008D5621">
        <w:rPr>
          <w:rFonts w:ascii="Times New Roman" w:hAnsi="Times New Roman" w:cs="Times New Roman"/>
          <w:b/>
          <w:bCs/>
          <w:sz w:val="28"/>
          <w:szCs w:val="28"/>
        </w:rPr>
        <w:t>Статья 19.Структура органов местного самоуправления</w:t>
      </w:r>
    </w:p>
    <w:p w:rsidR="008D5621" w:rsidRPr="008D5621" w:rsidRDefault="008D5621" w:rsidP="008D5621">
      <w:pPr>
        <w:ind w:firstLine="720"/>
        <w:jc w:val="both"/>
        <w:rPr>
          <w:rFonts w:ascii="Times New Roman" w:hAnsi="Times New Roman" w:cs="Times New Roman"/>
          <w:sz w:val="28"/>
          <w:szCs w:val="28"/>
        </w:rPr>
      </w:pPr>
      <w:r w:rsidRPr="008D5621">
        <w:rPr>
          <w:rFonts w:ascii="Times New Roman" w:hAnsi="Times New Roman" w:cs="Times New Roman"/>
          <w:sz w:val="28"/>
          <w:szCs w:val="28"/>
        </w:rPr>
        <w:t>1. Структуру органов местного самоуправления Большеберезниковского муниципального района составляют:</w:t>
      </w:r>
    </w:p>
    <w:p w:rsidR="008D5621" w:rsidRPr="008D5621" w:rsidRDefault="008D5621" w:rsidP="008D5621">
      <w:pPr>
        <w:ind w:firstLine="720"/>
        <w:jc w:val="both"/>
        <w:rPr>
          <w:rFonts w:ascii="Times New Roman" w:hAnsi="Times New Roman" w:cs="Times New Roman"/>
          <w:sz w:val="28"/>
          <w:szCs w:val="28"/>
        </w:rPr>
      </w:pPr>
      <w:r w:rsidRPr="008D5621">
        <w:rPr>
          <w:rFonts w:ascii="Times New Roman" w:hAnsi="Times New Roman" w:cs="Times New Roman"/>
          <w:sz w:val="28"/>
          <w:szCs w:val="28"/>
        </w:rPr>
        <w:t>Совет депутатов Большеберезниковского муниципального района - представительный орган Большеберезниковского муниципального района;</w:t>
      </w:r>
    </w:p>
    <w:p w:rsidR="008D5621" w:rsidRDefault="008D5621" w:rsidP="008D5621">
      <w:pPr>
        <w:ind w:firstLine="720"/>
        <w:jc w:val="both"/>
        <w:rPr>
          <w:rFonts w:ascii="Times New Roman" w:hAnsi="Times New Roman" w:cs="Times New Roman"/>
          <w:sz w:val="28"/>
          <w:szCs w:val="28"/>
        </w:rPr>
      </w:pPr>
      <w:r w:rsidRPr="008D5621">
        <w:rPr>
          <w:rFonts w:ascii="Times New Roman" w:hAnsi="Times New Roman" w:cs="Times New Roman"/>
          <w:sz w:val="28"/>
          <w:szCs w:val="28"/>
        </w:rPr>
        <w:t>администрация Большеберезниковского муниципального района - местная администрация, исполнительно-распорядительный орган Большеберезниковского муниципального района;</w:t>
      </w:r>
    </w:p>
    <w:p w:rsidR="008D5621" w:rsidRPr="008D5621" w:rsidRDefault="008D5621" w:rsidP="008D5621">
      <w:pPr>
        <w:ind w:firstLine="720"/>
        <w:jc w:val="both"/>
        <w:rPr>
          <w:rFonts w:ascii="Times New Roman" w:hAnsi="Times New Roman" w:cs="Times New Roman"/>
          <w:sz w:val="28"/>
          <w:szCs w:val="28"/>
        </w:rPr>
      </w:pPr>
      <w:r>
        <w:rPr>
          <w:rFonts w:ascii="Times New Roman" w:hAnsi="Times New Roman" w:cs="Times New Roman"/>
          <w:sz w:val="28"/>
          <w:szCs w:val="28"/>
        </w:rPr>
        <w:t>Глава</w:t>
      </w:r>
      <w:r w:rsidRPr="008D5621">
        <w:rPr>
          <w:rFonts w:ascii="Times New Roman" w:hAnsi="Times New Roman" w:cs="Times New Roman"/>
          <w:sz w:val="28"/>
          <w:szCs w:val="28"/>
        </w:rPr>
        <w:t xml:space="preserve"> Большеберезниковского муниципального района - глава </w:t>
      </w:r>
      <w:r>
        <w:rPr>
          <w:rFonts w:ascii="Times New Roman" w:hAnsi="Times New Roman" w:cs="Times New Roman"/>
          <w:sz w:val="28"/>
          <w:szCs w:val="28"/>
        </w:rPr>
        <w:lastRenderedPageBreak/>
        <w:t>администрации Большеберезниковского муниципального района</w:t>
      </w:r>
      <w:r w:rsidRPr="008D5621">
        <w:rPr>
          <w:rFonts w:ascii="Times New Roman" w:hAnsi="Times New Roman" w:cs="Times New Roman"/>
          <w:sz w:val="28"/>
          <w:szCs w:val="28"/>
        </w:rPr>
        <w:t>, высшее должностное лицо Большеберезниковского муниципального района;</w:t>
      </w:r>
    </w:p>
    <w:p w:rsidR="008D5621" w:rsidRPr="008D5621" w:rsidRDefault="008D5621" w:rsidP="008D5621">
      <w:pPr>
        <w:ind w:firstLine="720"/>
        <w:jc w:val="both"/>
        <w:rPr>
          <w:rFonts w:ascii="Times New Roman" w:hAnsi="Times New Roman" w:cs="Times New Roman"/>
          <w:sz w:val="28"/>
          <w:szCs w:val="28"/>
        </w:rPr>
      </w:pPr>
    </w:p>
    <w:p w:rsidR="008D5621" w:rsidRPr="008D5621" w:rsidRDefault="008D5621" w:rsidP="008D5621">
      <w:pPr>
        <w:ind w:firstLine="720"/>
        <w:jc w:val="both"/>
        <w:rPr>
          <w:rFonts w:ascii="Times New Roman" w:hAnsi="Times New Roman" w:cs="Times New Roman"/>
          <w:sz w:val="28"/>
          <w:szCs w:val="28"/>
        </w:rPr>
      </w:pPr>
      <w:r w:rsidRPr="008D5621">
        <w:rPr>
          <w:rFonts w:ascii="Times New Roman" w:hAnsi="Times New Roman" w:cs="Times New Roman"/>
          <w:sz w:val="28"/>
          <w:szCs w:val="28"/>
        </w:rPr>
        <w:t>контрольно-счетная комиссия Большеберезниковского муниципального района – орган внешнего муниципального финансового контроля.</w:t>
      </w:r>
    </w:p>
    <w:p w:rsidR="008D5621" w:rsidRPr="008D5621" w:rsidRDefault="008D5621" w:rsidP="008D5621">
      <w:pPr>
        <w:ind w:firstLine="720"/>
        <w:jc w:val="both"/>
        <w:rPr>
          <w:rFonts w:ascii="Times New Roman" w:hAnsi="Times New Roman" w:cs="Times New Roman"/>
          <w:sz w:val="28"/>
          <w:szCs w:val="28"/>
        </w:rPr>
      </w:pPr>
      <w:r w:rsidRPr="008D5621">
        <w:rPr>
          <w:rFonts w:ascii="Times New Roman" w:hAnsi="Times New Roman" w:cs="Times New Roman"/>
          <w:sz w:val="28"/>
          <w:szCs w:val="28"/>
        </w:rPr>
        <w:t xml:space="preserve">2. Изменение структуры органов местного самоуправления Большеберезниковского муниципального района осуществляется не иначе как путем внесения изменений в настоящий Устав. Решение Совета депутатов Большеберезниковского муниципального района о внесении поправок в настоящий Устав, предусматривающих изменение структуры органов местного самоуправления Большеберезниковского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5" w:tgtFrame="_self" w:history="1">
        <w:r w:rsidRPr="008D5621">
          <w:rPr>
            <w:rFonts w:ascii="Times New Roman" w:hAnsi="Times New Roman" w:cs="Times New Roman"/>
            <w:color w:val="0000FF"/>
            <w:sz w:val="28"/>
            <w:szCs w:val="28"/>
          </w:rPr>
          <w:t>№ 131-ФЗ</w:t>
        </w:r>
      </w:hyperlink>
      <w:r w:rsidRPr="008D5621">
        <w:rPr>
          <w:rFonts w:ascii="Times New Roman" w:hAnsi="Times New Roman" w:cs="Times New Roman"/>
          <w:sz w:val="28"/>
          <w:szCs w:val="28"/>
        </w:rPr>
        <w:t xml:space="preserve"> «Об общих принципах организации местного самоуправления в Российской Федерации.</w:t>
      </w:r>
    </w:p>
    <w:p w:rsidR="008D5621" w:rsidRDefault="008D5621" w:rsidP="008D5621">
      <w:pPr>
        <w:ind w:firstLine="720"/>
        <w:jc w:val="both"/>
        <w:rPr>
          <w:rFonts w:ascii="Times New Roman" w:hAnsi="Times New Roman" w:cs="Times New Roman"/>
          <w:sz w:val="28"/>
          <w:szCs w:val="28"/>
        </w:rPr>
      </w:pPr>
      <w:r w:rsidRPr="008D5621">
        <w:rPr>
          <w:rFonts w:ascii="Times New Roman" w:hAnsi="Times New Roman" w:cs="Times New Roman"/>
          <w:sz w:val="28"/>
          <w:szCs w:val="28"/>
        </w:rPr>
        <w:t>3.Финансовое обеспечение деятельности органов местного самоуправления Большеберезниковского муниципального района осуществляется исключительно за счет собственных доходов бюджета Большеберезниковского муниципального района.</w:t>
      </w:r>
      <w:r>
        <w:rPr>
          <w:rFonts w:ascii="Times New Roman" w:hAnsi="Times New Roman" w:cs="Times New Roman"/>
          <w:sz w:val="28"/>
          <w:szCs w:val="28"/>
        </w:rPr>
        <w:t>».</w:t>
      </w:r>
    </w:p>
    <w:p w:rsidR="008D5621" w:rsidRDefault="008D5621" w:rsidP="008D5621">
      <w:pPr>
        <w:jc w:val="both"/>
        <w:rPr>
          <w:rFonts w:ascii="Times New Roman" w:hAnsi="Times New Roman" w:cs="Times New Roman"/>
          <w:sz w:val="28"/>
          <w:szCs w:val="28"/>
        </w:rPr>
      </w:pPr>
    </w:p>
    <w:p w:rsidR="008D5621" w:rsidRPr="008D5621" w:rsidRDefault="008D5621" w:rsidP="008D5621">
      <w:pPr>
        <w:jc w:val="both"/>
        <w:rPr>
          <w:rFonts w:ascii="Times New Roman" w:hAnsi="Times New Roman" w:cs="Times New Roman"/>
          <w:sz w:val="28"/>
          <w:szCs w:val="28"/>
        </w:rPr>
      </w:pPr>
      <w:r>
        <w:rPr>
          <w:rFonts w:ascii="Times New Roman" w:hAnsi="Times New Roman" w:cs="Times New Roman"/>
          <w:sz w:val="28"/>
          <w:szCs w:val="28"/>
        </w:rPr>
        <w:t xml:space="preserve">1.4. </w:t>
      </w:r>
      <w:r>
        <w:rPr>
          <w:rFonts w:ascii="Times New Roman" w:eastAsia="Times New Roman" w:hAnsi="Times New Roman" w:cs="Times New Roman"/>
          <w:sz w:val="28"/>
          <w:szCs w:val="28"/>
        </w:rPr>
        <w:t>Статью 20</w:t>
      </w:r>
      <w:r w:rsidRPr="008D5621">
        <w:rPr>
          <w:rFonts w:ascii="Times New Roman" w:hAnsi="Times New Roman" w:cs="Times New Roman"/>
          <w:sz w:val="28"/>
          <w:szCs w:val="28"/>
        </w:rPr>
        <w:t xml:space="preserve"> Устава изложить в новой редакции следующего содержания:</w:t>
      </w:r>
    </w:p>
    <w:p w:rsidR="00811E6E" w:rsidRPr="00811E6E" w:rsidRDefault="008D5621" w:rsidP="00811E6E">
      <w:pPr>
        <w:spacing w:before="100" w:beforeAutospacing="1" w:after="100" w:afterAutospacing="1"/>
        <w:rPr>
          <w:rFonts w:ascii="Times New Roman" w:eastAsia="Times New Roman" w:hAnsi="Times New Roman" w:cs="Times New Roman"/>
          <w:sz w:val="28"/>
          <w:szCs w:val="28"/>
        </w:rPr>
      </w:pPr>
      <w:r w:rsidRPr="00811E6E">
        <w:rPr>
          <w:rFonts w:ascii="Times New Roman" w:hAnsi="Times New Roman" w:cs="Times New Roman"/>
          <w:sz w:val="28"/>
          <w:szCs w:val="28"/>
        </w:rPr>
        <w:t>«</w:t>
      </w:r>
      <w:r w:rsidR="00811E6E" w:rsidRPr="00C7327C">
        <w:rPr>
          <w:rFonts w:ascii="Times New Roman" w:eastAsia="Times New Roman" w:hAnsi="Times New Roman" w:cs="Times New Roman"/>
          <w:b/>
          <w:bCs/>
          <w:sz w:val="28"/>
          <w:szCs w:val="28"/>
        </w:rPr>
        <w:t>Статья</w:t>
      </w:r>
      <w:r w:rsidR="00811E6E">
        <w:rPr>
          <w:rFonts w:ascii="Times New Roman" w:eastAsia="Times New Roman" w:hAnsi="Times New Roman" w:cs="Times New Roman"/>
          <w:b/>
          <w:bCs/>
          <w:sz w:val="28"/>
          <w:szCs w:val="28"/>
        </w:rPr>
        <w:t xml:space="preserve"> </w:t>
      </w:r>
      <w:r w:rsidR="00811E6E" w:rsidRPr="00811E6E">
        <w:rPr>
          <w:rFonts w:ascii="Times New Roman" w:eastAsia="Times New Roman" w:hAnsi="Times New Roman" w:cs="Times New Roman"/>
          <w:b/>
          <w:bCs/>
          <w:sz w:val="28"/>
          <w:szCs w:val="28"/>
        </w:rPr>
        <w:t xml:space="preserve"> </w:t>
      </w:r>
      <w:r w:rsidR="00811E6E">
        <w:rPr>
          <w:rFonts w:ascii="Times New Roman" w:eastAsia="Times New Roman" w:hAnsi="Times New Roman" w:cs="Times New Roman"/>
          <w:b/>
          <w:bCs/>
          <w:sz w:val="28"/>
          <w:szCs w:val="28"/>
        </w:rPr>
        <w:t>20</w:t>
      </w:r>
      <w:r w:rsidR="00811E6E" w:rsidRPr="00811E6E">
        <w:rPr>
          <w:rFonts w:ascii="Times New Roman" w:eastAsia="Times New Roman" w:hAnsi="Times New Roman" w:cs="Times New Roman"/>
          <w:b/>
          <w:bCs/>
          <w:sz w:val="28"/>
          <w:szCs w:val="28"/>
        </w:rPr>
        <w:t xml:space="preserve">. </w:t>
      </w:r>
      <w:r w:rsidR="00811E6E">
        <w:rPr>
          <w:rFonts w:ascii="Times New Roman" w:eastAsia="Times New Roman" w:hAnsi="Times New Roman" w:cs="Times New Roman"/>
          <w:b/>
          <w:bCs/>
          <w:sz w:val="28"/>
          <w:szCs w:val="28"/>
        </w:rPr>
        <w:t xml:space="preserve"> </w:t>
      </w:r>
      <w:r w:rsidR="00811E6E" w:rsidRPr="00811E6E">
        <w:rPr>
          <w:rFonts w:ascii="Times New Roman" w:eastAsia="Times New Roman" w:hAnsi="Times New Roman" w:cs="Times New Roman"/>
          <w:b/>
          <w:bCs/>
          <w:sz w:val="28"/>
          <w:szCs w:val="28"/>
        </w:rPr>
        <w:t>Совет депутатов Большеберезниковского</w:t>
      </w:r>
      <w:r w:rsidR="00811E6E" w:rsidRPr="00C7327C">
        <w:rPr>
          <w:rFonts w:ascii="Times New Roman" w:eastAsia="Times New Roman" w:hAnsi="Times New Roman" w:cs="Times New Roman"/>
          <w:b/>
          <w:bCs/>
          <w:sz w:val="28"/>
          <w:szCs w:val="28"/>
        </w:rPr>
        <w:t xml:space="preserve"> муниципального района </w:t>
      </w:r>
    </w:p>
    <w:p w:rsidR="00811E6E" w:rsidRPr="00C7327C" w:rsidRDefault="00811E6E" w:rsidP="00811E6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1.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является выборным представительным органом, через который население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осуществляет местное самоуправление.</w:t>
      </w:r>
    </w:p>
    <w:p w:rsidR="00811E6E" w:rsidRPr="00C7327C" w:rsidRDefault="00811E6E" w:rsidP="00811E6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состоит из глав поселений, входящих в состав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 одного депутата от каждого совета депутатов указанных поселений, избираемых советами депутатов поселений из своего состава в соответствии с равной независимо от численности населения поселения нормой представительства.</w:t>
      </w:r>
    </w:p>
    <w:p w:rsidR="00811E6E" w:rsidRPr="00C7327C" w:rsidRDefault="00811E6E" w:rsidP="00811E6E">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w:t>
      </w:r>
      <w:r>
        <w:rPr>
          <w:rFonts w:ascii="Times New Roman" w:eastAsia="Times New Roman" w:hAnsi="Times New Roman" w:cs="Times New Roman"/>
          <w:sz w:val="28"/>
          <w:szCs w:val="28"/>
        </w:rPr>
        <w:t>иципального района состоит из 30</w:t>
      </w:r>
      <w:r w:rsidRPr="00C7327C">
        <w:rPr>
          <w:rFonts w:ascii="Times New Roman" w:eastAsia="Times New Roman" w:hAnsi="Times New Roman" w:cs="Times New Roman"/>
          <w:sz w:val="28"/>
          <w:szCs w:val="28"/>
        </w:rPr>
        <w:t xml:space="preserve"> депутатов.</w:t>
      </w:r>
    </w:p>
    <w:p w:rsidR="00811E6E" w:rsidRPr="00C7327C" w:rsidRDefault="00811E6E" w:rsidP="00811E6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Указанный в настоящей статье порядок формирования представительного органа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применяется после окончания срока полномочий Совета депутатов </w:t>
      </w:r>
      <w:r w:rsidRPr="00811E6E">
        <w:rPr>
          <w:rFonts w:ascii="Times New Roman" w:eastAsia="Times New Roman" w:hAnsi="Times New Roman" w:cs="Times New Roman"/>
          <w:sz w:val="28"/>
          <w:szCs w:val="28"/>
        </w:rPr>
        <w:lastRenderedPageBreak/>
        <w:t>Большеберезниковского</w:t>
      </w:r>
      <w:r w:rsidRPr="00C7327C">
        <w:rPr>
          <w:rFonts w:ascii="Times New Roman" w:eastAsia="Times New Roman" w:hAnsi="Times New Roman" w:cs="Times New Roman"/>
          <w:sz w:val="28"/>
          <w:szCs w:val="28"/>
        </w:rPr>
        <w:t xml:space="preserve"> муниципального района, сформированного на муниципальных выборах в декабре</w:t>
      </w:r>
      <w:r>
        <w:rPr>
          <w:rFonts w:ascii="Times New Roman" w:eastAsia="Times New Roman" w:hAnsi="Times New Roman" w:cs="Times New Roman"/>
          <w:sz w:val="28"/>
          <w:szCs w:val="28"/>
        </w:rPr>
        <w:t xml:space="preserve"> 2011</w:t>
      </w:r>
      <w:r w:rsidRPr="00C7327C">
        <w:rPr>
          <w:rFonts w:ascii="Times New Roman" w:eastAsia="Times New Roman" w:hAnsi="Times New Roman" w:cs="Times New Roman"/>
          <w:sz w:val="28"/>
          <w:szCs w:val="28"/>
        </w:rPr>
        <w:t xml:space="preserve"> года.</w:t>
      </w:r>
    </w:p>
    <w:p w:rsidR="00811E6E" w:rsidRPr="00C7327C" w:rsidRDefault="00811E6E" w:rsidP="00811E6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формируемый в соответствии с абзацем вторым настоящей части, состоит из глав поселений и депутатов представительных органов поселений, избранных на муниципальных выборах, проводимых после вступления в силу настоящей статьи.</w:t>
      </w:r>
    </w:p>
    <w:p w:rsidR="00811E6E" w:rsidRPr="00C7327C" w:rsidRDefault="00811E6E" w:rsidP="00811E6E">
      <w:pPr>
        <w:spacing w:before="100" w:beforeAutospacing="1" w:after="100" w:afterAutospacing="1"/>
        <w:ind w:firstLine="720"/>
        <w:jc w:val="both"/>
        <w:rPr>
          <w:rFonts w:ascii="Times New Roman" w:eastAsia="Times New Roman" w:hAnsi="Times New Roman" w:cs="Times New Roman"/>
          <w:sz w:val="28"/>
          <w:szCs w:val="28"/>
        </w:rPr>
      </w:pPr>
      <w:bookmarkStart w:id="0" w:name="sub_35052"/>
      <w:r w:rsidRPr="00811E6E">
        <w:rPr>
          <w:rFonts w:ascii="Times New Roman" w:eastAsia="Times New Roman" w:hAnsi="Times New Roman" w:cs="Times New Roman"/>
          <w:sz w:val="28"/>
          <w:szCs w:val="28"/>
        </w:rPr>
        <w:t xml:space="preserve">2. </w:t>
      </w:r>
      <w:r w:rsidRPr="00C7327C">
        <w:rPr>
          <w:rFonts w:ascii="Times New Roman" w:eastAsia="Times New Roman" w:hAnsi="Times New Roman" w:cs="Times New Roman"/>
          <w:sz w:val="28"/>
          <w:szCs w:val="28"/>
        </w:rPr>
        <w:t xml:space="preserve">Инициатива о формировании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порядке, установленном частью 1 настоящей статьи, оформляется решением представительного органа расположенного в границах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поселения. В решении указывается предлагаемая норма представительства депутатов представительных органов поселений в Совете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а также день начала работы сформированного в соответствии с указанным порядком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День начала работы данного органа не может быть ранее дня истечения срока полномочий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сформированного в соответствии с </w:t>
      </w:r>
      <w:r w:rsidRPr="00C7327C">
        <w:rPr>
          <w:rFonts w:ascii="Times New Roman" w:eastAsia="Times New Roman" w:hAnsi="Times New Roman"/>
          <w:sz w:val="28"/>
          <w:szCs w:val="28"/>
        </w:rPr>
        <w:t>пунктом 2 части 4</w:t>
      </w:r>
      <w:r w:rsidRPr="00C7327C">
        <w:rPr>
          <w:rFonts w:ascii="Times New Roman" w:eastAsia="Times New Roman" w:hAnsi="Times New Roman" w:cs="Times New Roman"/>
          <w:sz w:val="28"/>
          <w:szCs w:val="28"/>
        </w:rPr>
        <w:t xml:space="preserve"> статьи 35 Федерального закона </w:t>
      </w:r>
      <w:hyperlink r:id="rId6" w:history="1">
        <w:r w:rsidRPr="00811E6E">
          <w:rPr>
            <w:rFonts w:ascii="Times New Roman" w:eastAsia="Times New Roman" w:hAnsi="Times New Roman"/>
            <w:sz w:val="28"/>
            <w:szCs w:val="28"/>
          </w:rPr>
          <w:t>«Об общих принципах организации местного самоуправления в Российской Федерации»</w:t>
        </w:r>
      </w:hyperlink>
      <w:r w:rsidRPr="00C7327C">
        <w:rPr>
          <w:rFonts w:ascii="Times New Roman" w:eastAsia="Times New Roman" w:hAnsi="Times New Roman" w:cs="Times New Roman"/>
          <w:sz w:val="28"/>
          <w:szCs w:val="28"/>
        </w:rPr>
        <w:t xml:space="preserve">.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формируется в соответствии с частью 1 настоящей статьи, если такое решение в течение одного года со дня выдвижения соответствующей инициативы поддержано представительными органами не менее чем двух третей поселений, входящих в состав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Решения представительных органов поселений, входящих в состав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 поддержке инициативы о формировании представительного органа муниципального района в порядке, предусмотренном частью 1 настоящей статьи, направляются в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ведет учет данных о рассмотрении инициативы о формировании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порядке, предусмотренном частью 1 настоящей статьи, и принимает решение о результатах ее рассмотрения. В решении указываются представительные органы поселений, поддержавших данную инициативу, количество представителей от каждого поселения в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формируемый в порядке, предусмотренном частью 1 настоящей статьи, и день начала работы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Данное решение направляется в представительные органы поселений, входящих в состав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 подлежит </w:t>
      </w:r>
      <w:r w:rsidRPr="00C7327C">
        <w:rPr>
          <w:rFonts w:ascii="Times New Roman" w:eastAsia="Times New Roman" w:hAnsi="Times New Roman" w:cs="Times New Roman"/>
          <w:sz w:val="28"/>
          <w:szCs w:val="28"/>
        </w:rPr>
        <w:lastRenderedPageBreak/>
        <w:t>опубликованию в течение одного месяца со дня его принятия в порядке, предусмотренном настоящим Уставом.</w:t>
      </w:r>
      <w:bookmarkStart w:id="1" w:name="sub_35053"/>
      <w:bookmarkEnd w:id="0"/>
    </w:p>
    <w:bookmarkEnd w:id="1"/>
    <w:p w:rsidR="00811E6E" w:rsidRPr="00C7327C" w:rsidRDefault="00811E6E" w:rsidP="00811E6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В случае принятия в порядке, установленном настоящей частью, решения о формировании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соответствии с частью 1 настоящей статьи выборы в представительный орган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не назначаются.</w:t>
      </w:r>
    </w:p>
    <w:p w:rsidR="00811E6E" w:rsidRPr="00C7327C" w:rsidRDefault="00811E6E" w:rsidP="00811E6E">
      <w:pPr>
        <w:spacing w:before="100" w:beforeAutospacing="1" w:after="100" w:afterAutospacing="1"/>
        <w:jc w:val="both"/>
        <w:rPr>
          <w:rFonts w:ascii="Times New Roman" w:eastAsia="Times New Roman" w:hAnsi="Times New Roman" w:cs="Times New Roman"/>
          <w:sz w:val="28"/>
          <w:szCs w:val="28"/>
        </w:rPr>
      </w:pPr>
      <w:r w:rsidRPr="00811E6E">
        <w:rPr>
          <w:rFonts w:ascii="Times New Roman" w:eastAsia="Times New Roman" w:hAnsi="Times New Roman" w:cs="Times New Roman"/>
          <w:sz w:val="28"/>
          <w:szCs w:val="28"/>
        </w:rPr>
        <w:t>3</w:t>
      </w:r>
      <w:r w:rsidRPr="00C7327C">
        <w:rPr>
          <w:rFonts w:ascii="Times New Roman" w:eastAsia="Times New Roman" w:hAnsi="Times New Roman" w:cs="Times New Roman"/>
          <w:sz w:val="28"/>
          <w:szCs w:val="28"/>
        </w:rPr>
        <w:t xml:space="preserve">.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обладает правами юридического лица, является муниципальным казенным учреждением.</w:t>
      </w:r>
    </w:p>
    <w:p w:rsidR="00811E6E" w:rsidRPr="00C7327C" w:rsidRDefault="00811E6E" w:rsidP="00811E6E">
      <w:pPr>
        <w:spacing w:before="100" w:beforeAutospacing="1" w:after="100" w:afterAutospacing="1"/>
        <w:jc w:val="both"/>
        <w:rPr>
          <w:rFonts w:ascii="Times New Roman" w:eastAsia="Times New Roman" w:hAnsi="Times New Roman" w:cs="Times New Roman"/>
          <w:sz w:val="28"/>
          <w:szCs w:val="28"/>
        </w:rPr>
      </w:pPr>
      <w:r w:rsidRPr="00811E6E">
        <w:rPr>
          <w:rFonts w:ascii="Times New Roman" w:eastAsia="Times New Roman" w:hAnsi="Times New Roman" w:cs="Times New Roman"/>
          <w:sz w:val="28"/>
          <w:szCs w:val="28"/>
        </w:rPr>
        <w:t>4</w:t>
      </w:r>
      <w:r w:rsidRPr="00C7327C">
        <w:rPr>
          <w:rFonts w:ascii="Times New Roman" w:eastAsia="Times New Roman" w:hAnsi="Times New Roman" w:cs="Times New Roman"/>
          <w:sz w:val="28"/>
          <w:szCs w:val="28"/>
        </w:rPr>
        <w:t xml:space="preserve">.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может осуществлять свои полномочия в случае избрания не менее двух третей от установленной численности депутатов. </w:t>
      </w:r>
    </w:p>
    <w:p w:rsidR="00811E6E" w:rsidRPr="00C7327C" w:rsidRDefault="00811E6E" w:rsidP="00811E6E">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сформированный из глав поселений и депутатов представительных органов поселений собирается на первое заседание не позднее 30 дней со дня его сформирования в правомочном составе.</w:t>
      </w:r>
    </w:p>
    <w:p w:rsidR="00811E6E" w:rsidRPr="00C7327C" w:rsidRDefault="00811E6E" w:rsidP="00811E6E">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5. Структура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утверждается Советом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большинством голосов от установленного числа депутатов. Совет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из числа депутатов с учетом их желания и профессиональной подготовки образует постоянные комиссии для предварительной подготовки к рассмотрению Советом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вопросов, относящихся к его компетенции. </w:t>
      </w:r>
    </w:p>
    <w:p w:rsidR="00811E6E" w:rsidRPr="00C7327C" w:rsidRDefault="00811E6E" w:rsidP="00811E6E">
      <w:pPr>
        <w:spacing w:before="100" w:beforeAutospacing="1" w:after="100" w:afterAutospacing="1"/>
        <w:jc w:val="both"/>
        <w:rPr>
          <w:rFonts w:ascii="Times New Roman" w:eastAsia="Times New Roman" w:hAnsi="Times New Roman" w:cs="Times New Roman"/>
        </w:rPr>
      </w:pPr>
      <w:r w:rsidRPr="00C7327C">
        <w:rPr>
          <w:rFonts w:ascii="Times New Roman" w:eastAsia="Times New Roman" w:hAnsi="Times New Roman" w:cs="Times New Roman"/>
          <w:sz w:val="28"/>
          <w:szCs w:val="28"/>
        </w:rPr>
        <w:t xml:space="preserve">Комиссии избираются Советом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составе председателя и членов большинством голосов от общего числа депутатов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открытым голосованием. Голосование может проводиться по списку кандидатур. Численный состав комиссий определяется Советом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Каждая комиссия избирает из числа своих членов заместителя председателя</w:t>
      </w:r>
      <w:r w:rsidRPr="00C7327C">
        <w:rPr>
          <w:rFonts w:ascii="Times New Roman" w:eastAsia="Times New Roman" w:hAnsi="Times New Roman" w:cs="Times New Roman"/>
        </w:rPr>
        <w:t>.</w:t>
      </w:r>
    </w:p>
    <w:p w:rsidR="00811E6E" w:rsidRPr="00C7327C" w:rsidRDefault="00811E6E" w:rsidP="00811E6E">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Депутат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может быть членом, как правило, только одной комиссии.</w:t>
      </w:r>
    </w:p>
    <w:p w:rsidR="00811E6E" w:rsidRDefault="00811E6E" w:rsidP="00811E6E">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В случае необходимости Советом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установленном порядке могут быть образованы из числа депутатов иные комиссии по любому вопросу, входящему в </w:t>
      </w:r>
      <w:r w:rsidRPr="00C7327C">
        <w:rPr>
          <w:rFonts w:ascii="Times New Roman" w:eastAsia="Times New Roman" w:hAnsi="Times New Roman" w:cs="Times New Roman"/>
          <w:sz w:val="28"/>
          <w:szCs w:val="28"/>
        </w:rPr>
        <w:lastRenderedPageBreak/>
        <w:t xml:space="preserve">компетенцию Совета депутатов </w:t>
      </w:r>
      <w:r w:rsidRPr="00811E6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а также упразднены или реорганизованы ранее созданные либо внесены изменения в их состав.</w:t>
      </w:r>
      <w:r>
        <w:rPr>
          <w:rFonts w:ascii="Times New Roman" w:eastAsia="Times New Roman" w:hAnsi="Times New Roman" w:cs="Times New Roman"/>
          <w:sz w:val="28"/>
          <w:szCs w:val="28"/>
        </w:rPr>
        <w:t>».</w:t>
      </w:r>
    </w:p>
    <w:p w:rsidR="00811E6E" w:rsidRDefault="00811E6E" w:rsidP="00811E6E">
      <w:pPr>
        <w:jc w:val="both"/>
        <w:rPr>
          <w:rFonts w:ascii="Times New Roman" w:hAnsi="Times New Roman" w:cs="Times New Roman"/>
          <w:sz w:val="28"/>
          <w:szCs w:val="28"/>
        </w:rPr>
      </w:pPr>
      <w:r>
        <w:rPr>
          <w:rFonts w:ascii="Times New Roman" w:eastAsia="Times New Roman" w:hAnsi="Times New Roman" w:cs="Times New Roman"/>
          <w:sz w:val="28"/>
          <w:szCs w:val="28"/>
        </w:rPr>
        <w:t xml:space="preserve">1.5. </w:t>
      </w:r>
      <w:r>
        <w:rPr>
          <w:rFonts w:ascii="Times New Roman" w:hAnsi="Times New Roman" w:cs="Times New Roman"/>
          <w:sz w:val="28"/>
          <w:szCs w:val="28"/>
        </w:rPr>
        <w:t xml:space="preserve"> </w:t>
      </w:r>
      <w:r>
        <w:rPr>
          <w:rFonts w:ascii="Times New Roman" w:eastAsia="Times New Roman" w:hAnsi="Times New Roman" w:cs="Times New Roman"/>
          <w:sz w:val="28"/>
          <w:szCs w:val="28"/>
        </w:rPr>
        <w:t>Статью 22</w:t>
      </w:r>
      <w:r w:rsidRPr="008D5621">
        <w:rPr>
          <w:rFonts w:ascii="Times New Roman" w:hAnsi="Times New Roman" w:cs="Times New Roman"/>
          <w:sz w:val="28"/>
          <w:szCs w:val="28"/>
        </w:rPr>
        <w:t xml:space="preserve"> Устава изложить в новой редакции следующего содержания:</w:t>
      </w:r>
    </w:p>
    <w:p w:rsidR="00E94C0B" w:rsidRDefault="00E94C0B" w:rsidP="00811E6E">
      <w:pPr>
        <w:jc w:val="both"/>
        <w:rPr>
          <w:rFonts w:ascii="Times New Roman" w:hAnsi="Times New Roman" w:cs="Times New Roman"/>
          <w:sz w:val="28"/>
          <w:szCs w:val="28"/>
        </w:rPr>
      </w:pPr>
    </w:p>
    <w:p w:rsidR="00E94C0B" w:rsidRPr="00E94C0B" w:rsidRDefault="00E94C0B" w:rsidP="00E94C0B">
      <w:pPr>
        <w:ind w:firstLine="720"/>
        <w:jc w:val="both"/>
        <w:rPr>
          <w:rFonts w:ascii="Times New Roman" w:hAnsi="Times New Roman" w:cs="Times New Roman"/>
          <w:b/>
          <w:bCs/>
          <w:sz w:val="28"/>
          <w:szCs w:val="28"/>
        </w:rPr>
      </w:pPr>
      <w:r>
        <w:rPr>
          <w:rFonts w:ascii="Times New Roman" w:hAnsi="Times New Roman" w:cs="Times New Roman"/>
          <w:sz w:val="28"/>
          <w:szCs w:val="28"/>
        </w:rPr>
        <w:t>«</w:t>
      </w:r>
      <w:r w:rsidRPr="00E94C0B">
        <w:rPr>
          <w:rFonts w:ascii="Times New Roman" w:hAnsi="Times New Roman" w:cs="Times New Roman"/>
          <w:b/>
          <w:sz w:val="28"/>
          <w:szCs w:val="28"/>
        </w:rPr>
        <w:t>Статья 22.</w:t>
      </w:r>
      <w:r>
        <w:rPr>
          <w:rFonts w:ascii="Times New Roman" w:hAnsi="Times New Roman" w:cs="Times New Roman"/>
          <w:sz w:val="28"/>
          <w:szCs w:val="28"/>
        </w:rPr>
        <w:t xml:space="preserve"> </w:t>
      </w:r>
      <w:r w:rsidRPr="00E94C0B">
        <w:rPr>
          <w:rFonts w:ascii="Times New Roman" w:hAnsi="Times New Roman" w:cs="Times New Roman"/>
          <w:b/>
          <w:bCs/>
          <w:sz w:val="28"/>
          <w:szCs w:val="28"/>
        </w:rPr>
        <w:t>Порядок работы Совета депутатов Большеберезниковского муниципального района</w:t>
      </w:r>
    </w:p>
    <w:p w:rsidR="00E94C0B" w:rsidRPr="00C7327C" w:rsidRDefault="00E94C0B" w:rsidP="00E94C0B">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1. Основной формой работы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является сессия (заседание). </w:t>
      </w:r>
    </w:p>
    <w:p w:rsidR="00E94C0B" w:rsidRPr="00C7327C" w:rsidRDefault="00E94C0B" w:rsidP="00E94C0B">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Первую (организационную) сессию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открывает и ведет действующий Председатель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до избрания Председателя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нового состава. В указанном случае Председатель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обладает всеми полномочиями, установленными настоящим Уставом и решениями органов местного самоуправления, кроме полномочий депутата.</w:t>
      </w:r>
    </w:p>
    <w:p w:rsidR="00E94C0B" w:rsidRPr="00C7327C" w:rsidRDefault="00E94C0B" w:rsidP="00E94C0B">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Для подготовки и созыва первой сессии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E94C0B" w:rsidRPr="00C7327C" w:rsidRDefault="00E94C0B" w:rsidP="00E94C0B">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2. Очередные сессии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созываются председателем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 проводятся не реже одного раза в три месяца. О созыве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депутаты извещаются в письменной форме с указанием места и времени проведения сессии, а также вопросов, вносимых на обсуждение. </w:t>
      </w:r>
    </w:p>
    <w:p w:rsidR="00E94C0B" w:rsidRPr="00C7327C" w:rsidRDefault="00E94C0B" w:rsidP="00E94C0B">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Внеочередные сессии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созываются председателем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по собственной инициативе, инициативе Главы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либо по инициативе не менее одной трети от установленной численности депутатов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Депутаты извещаются о времени и месте проведения внеочередной сессии Совета депутатов </w:t>
      </w:r>
      <w:r w:rsidRPr="00E94C0B">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а также о вопросах, вносимых на их обсуждение. </w:t>
      </w:r>
    </w:p>
    <w:p w:rsidR="00E94C0B" w:rsidRPr="00C7327C"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lastRenderedPageBreak/>
        <w:t xml:space="preserve">3. Заседание считается правомочным, если в его работе принимают участие не менее пятидесяти процентов от числа избранных депутатов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E94C0B" w:rsidRPr="00C7327C"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4.Организацию деятельности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осуществляет председатель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w:t>
      </w:r>
    </w:p>
    <w:p w:rsidR="00E94C0B" w:rsidRPr="00C7327C"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В случае отсутствия председателя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указанные полномочия осуществляет заместитель председателя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который избирается на эту должность из состава депутатов и освобождается от занимаемой должности Советом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E94C0B" w:rsidRPr="00C7327C"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5. Расходы на обеспечение деятельности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предусматриваются в бюджете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отдельной строкой в соответствии с классификацией расходов бюджетов Российской Федерации.</w:t>
      </w:r>
    </w:p>
    <w:p w:rsidR="00E94C0B" w:rsidRPr="00C7327C"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Управление и (или) распоряжение Советом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или отдельными депутатами (группами депутатов) в какой бы то ни было форме средствами бюджета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E94C0B" w:rsidRPr="00C7327C"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6.Обеспечение деятельности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осуществляется администрацией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E94C0B" w:rsidRDefault="00E94C0B"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7.Порядок организации деятельности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устанавливается Регламентом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принимаемым Советом депутатов большинством голосов от </w:t>
      </w:r>
      <w:r w:rsidR="00153C1E">
        <w:rPr>
          <w:rFonts w:ascii="Times New Roman" w:eastAsia="Times New Roman" w:hAnsi="Times New Roman" w:cs="Times New Roman"/>
          <w:sz w:val="28"/>
          <w:szCs w:val="28"/>
        </w:rPr>
        <w:t>установленного числа депутатов.».</w:t>
      </w:r>
    </w:p>
    <w:p w:rsidR="00153C1E" w:rsidRDefault="00153C1E" w:rsidP="00153C1E">
      <w:pPr>
        <w:jc w:val="both"/>
        <w:rPr>
          <w:rFonts w:ascii="Times New Roman" w:hAnsi="Times New Roman" w:cs="Times New Roman"/>
          <w:sz w:val="28"/>
          <w:szCs w:val="28"/>
        </w:rPr>
      </w:pPr>
      <w:r>
        <w:rPr>
          <w:rFonts w:ascii="Times New Roman" w:eastAsia="Times New Roman" w:hAnsi="Times New Roman" w:cs="Times New Roman"/>
          <w:sz w:val="28"/>
          <w:szCs w:val="28"/>
        </w:rPr>
        <w:t>1.6. Статью 24</w:t>
      </w:r>
      <w:r w:rsidRPr="008D5621">
        <w:rPr>
          <w:rFonts w:ascii="Times New Roman" w:hAnsi="Times New Roman" w:cs="Times New Roman"/>
          <w:sz w:val="28"/>
          <w:szCs w:val="28"/>
        </w:rPr>
        <w:t xml:space="preserve"> Устава изложить в новой редакции следующего содержания:</w:t>
      </w:r>
    </w:p>
    <w:p w:rsidR="00153C1E" w:rsidRDefault="00153C1E" w:rsidP="00153C1E">
      <w:pPr>
        <w:jc w:val="both"/>
        <w:rPr>
          <w:rFonts w:ascii="Times New Roman" w:hAnsi="Times New Roman" w:cs="Times New Roman"/>
          <w:sz w:val="28"/>
          <w:szCs w:val="28"/>
        </w:rPr>
      </w:pPr>
    </w:p>
    <w:p w:rsidR="00153C1E" w:rsidRPr="00153C1E" w:rsidRDefault="00153C1E" w:rsidP="00153C1E">
      <w:pPr>
        <w:ind w:firstLine="720"/>
        <w:jc w:val="both"/>
        <w:rPr>
          <w:rFonts w:ascii="Times New Roman" w:hAnsi="Times New Roman" w:cs="Times New Roman"/>
          <w:b/>
          <w:bCs/>
          <w:sz w:val="28"/>
          <w:szCs w:val="28"/>
        </w:rPr>
      </w:pPr>
      <w:r w:rsidRPr="00153C1E">
        <w:rPr>
          <w:rFonts w:ascii="Times New Roman" w:hAnsi="Times New Roman" w:cs="Times New Roman"/>
          <w:sz w:val="28"/>
          <w:szCs w:val="28"/>
        </w:rPr>
        <w:t>«</w:t>
      </w:r>
      <w:r w:rsidRPr="00153C1E">
        <w:rPr>
          <w:rFonts w:ascii="Times New Roman" w:hAnsi="Times New Roman" w:cs="Times New Roman"/>
          <w:b/>
          <w:bCs/>
          <w:sz w:val="28"/>
          <w:szCs w:val="28"/>
        </w:rPr>
        <w:t xml:space="preserve">Статья 24. Депутат Совета депутатов Большеберезниковского </w:t>
      </w:r>
      <w:r w:rsidRPr="00153C1E">
        <w:rPr>
          <w:rFonts w:ascii="Times New Roman" w:hAnsi="Times New Roman" w:cs="Times New Roman"/>
          <w:b/>
          <w:bCs/>
          <w:sz w:val="28"/>
          <w:szCs w:val="28"/>
        </w:rPr>
        <w:lastRenderedPageBreak/>
        <w:t>муниципального района</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1. Депутату обеспечиваются условия для беспрепятственного и эффективного осуществления своих полномочий.</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Депутат на территории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обладает неприкосновенностью в течение всего срока полномочий в соответствии с федеральными законами.</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Главе поселения и депутату представительного органа поселения, являющимся депутатами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должны обеспечиваться условия для осуществления полномочий депутата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 полномочий по выборной должности, замещаемой в поселении.</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Лицо, совмещающее полномочия депутата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с полномочиями по выборной должности, замещаемой в поселении, может работать на постоянной основе только в одной из соответствующих должностей.</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2. Срок полномочий депутатов составляет 5 лет и он не может быть изменен в течение текущего срока полномочий.</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Полномочия депутата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являющегося главой поселения, начинаются и прекращаются соответственно со дня начала и прекращения полномочий главы поселения.</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Полномочия депутата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избранного представительным органом поселения из своего состава, начинаются со дня его избрания депутатом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 прекращаются со дня прекращения полномочий депутата представительного органа поселения.</w:t>
      </w:r>
    </w:p>
    <w:p w:rsidR="00153C1E" w:rsidRPr="00C7327C" w:rsidRDefault="00153C1E" w:rsidP="00153C1E">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В случае изменения порядка формирования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полномочия депутатов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прекращаются со дня начала работы избранного на муниципальных выборах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w:t>
      </w:r>
    </w:p>
    <w:p w:rsidR="00153C1E" w:rsidRPr="00C7327C" w:rsidRDefault="00153C1E" w:rsidP="00153C1E">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3. Депутат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имеет удостоверение, подтверждающее его личность и полномочия депутата, которым он пользуется в течение срока своих полномочий. </w:t>
      </w:r>
    </w:p>
    <w:p w:rsidR="00CD659D" w:rsidRDefault="00153C1E" w:rsidP="00CD659D">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lastRenderedPageBreak/>
        <w:t xml:space="preserve">4. Депутаты Совета депутатов </w:t>
      </w:r>
      <w:r w:rsidRPr="00153C1E">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осуществляют свои полномочия на непостоянной основе.</w:t>
      </w:r>
    </w:p>
    <w:p w:rsidR="00CD659D" w:rsidRPr="00CD659D" w:rsidRDefault="00CD659D" w:rsidP="00CD659D">
      <w:pPr>
        <w:spacing w:before="100" w:beforeAutospacing="1" w:after="100" w:afterAutospacing="1"/>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601B3C">
        <w:t xml:space="preserve"> </w:t>
      </w:r>
      <w:r w:rsidRPr="00CD659D">
        <w:rPr>
          <w:rFonts w:ascii="Times New Roman" w:hAnsi="Times New Roman" w:cs="Times New Roman"/>
          <w:sz w:val="28"/>
          <w:szCs w:val="28"/>
        </w:rPr>
        <w:t>Депутат Совета депутатов Большеберезниковского муниципального района должен соблюдать ограниче</w:t>
      </w:r>
      <w:r>
        <w:rPr>
          <w:rFonts w:ascii="Times New Roman" w:hAnsi="Times New Roman" w:cs="Times New Roman"/>
          <w:sz w:val="28"/>
          <w:szCs w:val="28"/>
        </w:rPr>
        <w:t>ния, запреты,</w:t>
      </w:r>
      <w:r w:rsidRPr="00CD659D">
        <w:rPr>
          <w:rFonts w:ascii="Times New Roman" w:hAnsi="Times New Roman" w:cs="Times New Roman"/>
          <w:sz w:val="28"/>
          <w:szCs w:val="28"/>
        </w:rPr>
        <w:t xml:space="preserve"> исполнять обязанности, которые установлены Федеральным </w:t>
      </w:r>
      <w:hyperlink r:id="rId7" w:tgtFrame="_self" w:history="1">
        <w:r w:rsidRPr="00CD659D">
          <w:rPr>
            <w:rFonts w:ascii="Times New Roman" w:hAnsi="Times New Roman" w:cs="Times New Roman"/>
            <w:sz w:val="28"/>
            <w:szCs w:val="28"/>
          </w:rPr>
          <w:t>законом</w:t>
        </w:r>
      </w:hyperlink>
      <w:r w:rsidRPr="00CD659D">
        <w:rPr>
          <w:rFonts w:ascii="Times New Roman" w:hAnsi="Times New Roman" w:cs="Times New Roman"/>
          <w:sz w:val="28"/>
          <w:szCs w:val="28"/>
        </w:rPr>
        <w:t xml:space="preserve"> от 25 декабря 2008 года </w:t>
      </w:r>
      <w:hyperlink r:id="rId8" w:tgtFrame="_self" w:history="1">
        <w:r w:rsidRPr="00CD659D">
          <w:rPr>
            <w:rFonts w:ascii="Times New Roman" w:hAnsi="Times New Roman" w:cs="Times New Roman"/>
            <w:color w:val="0000FF"/>
            <w:sz w:val="28"/>
            <w:szCs w:val="28"/>
          </w:rPr>
          <w:t>№ 273-ФЗ</w:t>
        </w:r>
      </w:hyperlink>
      <w:r w:rsidRPr="00CD659D">
        <w:rPr>
          <w:rFonts w:ascii="Times New Roman" w:hAnsi="Times New Roman" w:cs="Times New Roman"/>
          <w:sz w:val="28"/>
          <w:szCs w:val="28"/>
        </w:rPr>
        <w:t xml:space="preserve"> «О противодействии коррупции» и другими федеральными законами.</w:t>
      </w:r>
    </w:p>
    <w:p w:rsidR="00153C1E" w:rsidRPr="00C7327C" w:rsidRDefault="00CD659D" w:rsidP="00153C1E">
      <w:pPr>
        <w:spacing w:before="100" w:beforeAutospacing="1" w:after="100" w:afterAutospacing="1"/>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153C1E" w:rsidRPr="00C7327C">
        <w:rPr>
          <w:rFonts w:ascii="Times New Roman" w:eastAsia="Times New Roman" w:hAnsi="Times New Roman" w:cs="Times New Roman"/>
          <w:sz w:val="28"/>
          <w:szCs w:val="28"/>
        </w:rPr>
        <w:t>.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53C1E" w:rsidRDefault="00CD659D" w:rsidP="002426A6">
      <w:pPr>
        <w:spacing w:before="100" w:beforeAutospacing="1" w:after="100" w:afterAutospacing="1"/>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2426A6" w:rsidRPr="002426A6">
        <w:rPr>
          <w:rFonts w:ascii="Times New Roman" w:eastAsia="Times New Roman" w:hAnsi="Times New Roman" w:cs="Times New Roman"/>
          <w:sz w:val="28"/>
          <w:szCs w:val="28"/>
        </w:rPr>
        <w:t xml:space="preserve">. </w:t>
      </w:r>
      <w:r w:rsidR="00153C1E" w:rsidRPr="00C7327C">
        <w:rPr>
          <w:rFonts w:ascii="Times New Roman" w:eastAsia="Times New Roman" w:hAnsi="Times New Roman" w:cs="Times New Roman"/>
          <w:sz w:val="28"/>
          <w:szCs w:val="28"/>
        </w:rPr>
        <w:t xml:space="preserve">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2426A6" w:rsidRPr="002426A6" w:rsidRDefault="00CD659D" w:rsidP="002426A6">
      <w:pPr>
        <w:ind w:firstLine="720"/>
        <w:jc w:val="both"/>
        <w:rPr>
          <w:rFonts w:ascii="Times New Roman" w:hAnsi="Times New Roman" w:cs="Times New Roman"/>
          <w:sz w:val="28"/>
          <w:szCs w:val="28"/>
        </w:rPr>
      </w:pPr>
      <w:r>
        <w:rPr>
          <w:rFonts w:ascii="Times New Roman" w:hAnsi="Times New Roman" w:cs="Times New Roman"/>
          <w:sz w:val="28"/>
          <w:szCs w:val="28"/>
        </w:rPr>
        <w:t>8</w:t>
      </w:r>
      <w:r w:rsidR="002426A6" w:rsidRPr="002426A6">
        <w:rPr>
          <w:rFonts w:ascii="Times New Roman" w:hAnsi="Times New Roman" w:cs="Times New Roman"/>
          <w:sz w:val="28"/>
          <w:szCs w:val="28"/>
        </w:rPr>
        <w:t>. Деятельность депутатов Совета депутатов направлена на обеспечение совместно с администрацией Большеберезниковского муниципального района, иными органами местного самоуправления Большеберезниковского муниципального района комплексного развития Большеберезниковского муниципального района, прав, свобод и законных интересов своих избирателей, населения Большеберезниковского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2426A6" w:rsidRPr="002426A6" w:rsidRDefault="00CD659D" w:rsidP="002426A6">
      <w:pPr>
        <w:ind w:firstLine="720"/>
        <w:jc w:val="both"/>
        <w:rPr>
          <w:rFonts w:ascii="Times New Roman" w:hAnsi="Times New Roman" w:cs="Times New Roman"/>
          <w:sz w:val="28"/>
          <w:szCs w:val="28"/>
        </w:rPr>
      </w:pPr>
      <w:r>
        <w:rPr>
          <w:rFonts w:ascii="Times New Roman" w:hAnsi="Times New Roman" w:cs="Times New Roman"/>
          <w:sz w:val="28"/>
          <w:szCs w:val="28"/>
        </w:rPr>
        <w:t>9</w:t>
      </w:r>
      <w:r w:rsidR="002426A6" w:rsidRPr="002426A6">
        <w:rPr>
          <w:rFonts w:ascii="Times New Roman" w:hAnsi="Times New Roman" w:cs="Times New Roman"/>
          <w:sz w:val="28"/>
          <w:szCs w:val="28"/>
        </w:rPr>
        <w:t>. Депутату Совета депутатов Большеберезниковского муниципального района предоставляются следующие гарантии осуществления им депутатских полномочий:</w:t>
      </w:r>
    </w:p>
    <w:p w:rsidR="002426A6" w:rsidRPr="002426A6" w:rsidRDefault="002426A6" w:rsidP="002426A6">
      <w:pPr>
        <w:ind w:firstLine="720"/>
        <w:jc w:val="both"/>
        <w:rPr>
          <w:rFonts w:ascii="Times New Roman" w:hAnsi="Times New Roman" w:cs="Times New Roman"/>
          <w:sz w:val="28"/>
          <w:szCs w:val="28"/>
        </w:rPr>
      </w:pPr>
      <w:bookmarkStart w:id="2" w:name="sub_2011"/>
      <w:r w:rsidRPr="002426A6">
        <w:rPr>
          <w:rFonts w:ascii="Times New Roman" w:hAnsi="Times New Roman" w:cs="Times New Roman"/>
          <w:sz w:val="28"/>
          <w:szCs w:val="28"/>
        </w:rPr>
        <w:t>1) право обращения с депутатским запросом к органам государственной власти Республики Мордовия, иным государственным органам Республики Мордовия, органам местного самоуправления, их должностным лицам по вопросам, входящим в компетенцию указанных органов и должностных лиц.</w:t>
      </w:r>
    </w:p>
    <w:bookmarkEnd w:id="2"/>
    <w:p w:rsidR="002426A6" w:rsidRPr="002426A6" w:rsidRDefault="002426A6" w:rsidP="002426A6">
      <w:pPr>
        <w:ind w:firstLine="720"/>
        <w:jc w:val="both"/>
        <w:rPr>
          <w:rFonts w:ascii="Times New Roman" w:hAnsi="Times New Roman" w:cs="Times New Roman"/>
          <w:sz w:val="28"/>
          <w:szCs w:val="28"/>
        </w:rPr>
      </w:pPr>
      <w:r w:rsidRPr="002426A6">
        <w:rPr>
          <w:rFonts w:ascii="Times New Roman" w:hAnsi="Times New Roman" w:cs="Times New Roman"/>
          <w:sz w:val="28"/>
          <w:szCs w:val="28"/>
        </w:rPr>
        <w:t>Порядок внесения депутатского запроса определяется нормативными правовыми актами Совета депутатов Большеберезниковского муниципального района.</w:t>
      </w:r>
    </w:p>
    <w:p w:rsidR="002426A6" w:rsidRPr="002426A6" w:rsidRDefault="002426A6" w:rsidP="002426A6">
      <w:pPr>
        <w:ind w:firstLine="720"/>
        <w:jc w:val="both"/>
        <w:rPr>
          <w:rFonts w:ascii="Times New Roman" w:hAnsi="Times New Roman" w:cs="Times New Roman"/>
          <w:sz w:val="28"/>
          <w:szCs w:val="28"/>
        </w:rPr>
      </w:pPr>
      <w:r w:rsidRPr="002426A6">
        <w:rPr>
          <w:rFonts w:ascii="Times New Roman" w:hAnsi="Times New Roman" w:cs="Times New Roman"/>
          <w:sz w:val="28"/>
          <w:szCs w:val="28"/>
        </w:rPr>
        <w:lastRenderedPageBreak/>
        <w:t>Должностные лица органов государственной власти Республики Мордовия, иных государственных органов, органов местного самоуправления обязаны не позднее 14 дней направить депутату ответ в письменной форме;</w:t>
      </w:r>
    </w:p>
    <w:p w:rsidR="002426A6" w:rsidRPr="002426A6" w:rsidRDefault="002426A6" w:rsidP="002426A6">
      <w:pPr>
        <w:ind w:firstLine="720"/>
        <w:jc w:val="both"/>
        <w:rPr>
          <w:rFonts w:ascii="Times New Roman" w:hAnsi="Times New Roman" w:cs="Times New Roman"/>
          <w:sz w:val="28"/>
          <w:szCs w:val="28"/>
        </w:rPr>
      </w:pPr>
      <w:bookmarkStart w:id="3" w:name="sub_2012"/>
      <w:r w:rsidRPr="002426A6">
        <w:rPr>
          <w:rFonts w:ascii="Times New Roman" w:hAnsi="Times New Roman" w:cs="Times New Roman"/>
          <w:sz w:val="28"/>
          <w:szCs w:val="28"/>
        </w:rPr>
        <w:t>2) право на получение по вопросам, связанным с депутатской деятельностью, в органах государственной власти Республики Мордовия, органах местного самоуправления информации, правовых актов, документов, материалов, консультаций специалистов с учетом ограничений, установленных законодательством Российской Федерации;</w:t>
      </w:r>
    </w:p>
    <w:p w:rsidR="002426A6" w:rsidRPr="002426A6" w:rsidRDefault="002426A6" w:rsidP="002426A6">
      <w:pPr>
        <w:ind w:firstLine="720"/>
        <w:jc w:val="both"/>
        <w:rPr>
          <w:rFonts w:ascii="Times New Roman" w:hAnsi="Times New Roman" w:cs="Times New Roman"/>
          <w:sz w:val="28"/>
          <w:szCs w:val="28"/>
        </w:rPr>
      </w:pPr>
      <w:bookmarkStart w:id="4" w:name="sub_2013"/>
      <w:bookmarkEnd w:id="3"/>
      <w:r w:rsidRPr="002426A6">
        <w:rPr>
          <w:rFonts w:ascii="Times New Roman" w:hAnsi="Times New Roman" w:cs="Times New Roman"/>
          <w:sz w:val="28"/>
          <w:szCs w:val="28"/>
        </w:rPr>
        <w:t>3) право на освобождение от выполнения производственных или служебных обязанностей на время проведения заседания представительного органа соответствующего муниципального образования, его комитетов (комиссий) и иных рабочих органов, а также на срок не более 2 дней в месяц для работы с избирателями. Освобождение производится по письменному заявлению депутата с приложением официального уведомления из Совета депутатов Большеберезниковского муниципального района о дате и времени предполагаемого заседания, встреч с избирателями;</w:t>
      </w:r>
    </w:p>
    <w:p w:rsidR="002426A6" w:rsidRPr="002426A6" w:rsidRDefault="002426A6" w:rsidP="002426A6">
      <w:pPr>
        <w:ind w:firstLine="720"/>
        <w:jc w:val="both"/>
        <w:rPr>
          <w:rFonts w:ascii="Times New Roman" w:hAnsi="Times New Roman" w:cs="Times New Roman"/>
          <w:sz w:val="28"/>
          <w:szCs w:val="28"/>
        </w:rPr>
      </w:pPr>
      <w:bookmarkStart w:id="5" w:name="sub_2014"/>
      <w:bookmarkEnd w:id="4"/>
      <w:r w:rsidRPr="002426A6">
        <w:rPr>
          <w:rFonts w:ascii="Times New Roman" w:hAnsi="Times New Roman" w:cs="Times New Roman"/>
          <w:sz w:val="28"/>
          <w:szCs w:val="28"/>
        </w:rPr>
        <w:t>4) право на обеспечение условий работы депутата с избирателями;</w:t>
      </w:r>
    </w:p>
    <w:p w:rsidR="002426A6" w:rsidRPr="002426A6" w:rsidRDefault="002426A6" w:rsidP="002426A6">
      <w:pPr>
        <w:ind w:firstLine="720"/>
        <w:jc w:val="both"/>
        <w:rPr>
          <w:rFonts w:ascii="Times New Roman" w:hAnsi="Times New Roman" w:cs="Times New Roman"/>
          <w:sz w:val="28"/>
          <w:szCs w:val="28"/>
        </w:rPr>
      </w:pPr>
      <w:bookmarkStart w:id="6" w:name="sub_2015"/>
      <w:bookmarkEnd w:id="5"/>
      <w:r w:rsidRPr="002426A6">
        <w:rPr>
          <w:rFonts w:ascii="Times New Roman" w:hAnsi="Times New Roman" w:cs="Times New Roman"/>
          <w:sz w:val="28"/>
          <w:szCs w:val="28"/>
        </w:rPr>
        <w:t>5) право на использование в целях осуществления депутатских полномочий служебных помещений, средств связи, оргтехники, предназначенных для обеспечения деятельности Совета депутатов Большеберезниковского муниципального района;</w:t>
      </w:r>
    </w:p>
    <w:p w:rsidR="002426A6" w:rsidRPr="002426A6" w:rsidRDefault="002426A6" w:rsidP="002426A6">
      <w:pPr>
        <w:ind w:firstLine="720"/>
        <w:jc w:val="both"/>
        <w:rPr>
          <w:rFonts w:ascii="Times New Roman" w:hAnsi="Times New Roman" w:cs="Times New Roman"/>
          <w:sz w:val="28"/>
          <w:szCs w:val="28"/>
        </w:rPr>
      </w:pPr>
      <w:bookmarkStart w:id="7" w:name="sub_2016"/>
      <w:bookmarkEnd w:id="6"/>
      <w:r w:rsidRPr="002426A6">
        <w:rPr>
          <w:rFonts w:ascii="Times New Roman" w:hAnsi="Times New Roman" w:cs="Times New Roman"/>
          <w:sz w:val="28"/>
          <w:szCs w:val="28"/>
        </w:rPr>
        <w:t>6) право на обеспечение участия в работе Совета депутатов Большеберезниковского муниципального района;</w:t>
      </w:r>
    </w:p>
    <w:p w:rsidR="002426A6" w:rsidRPr="002426A6" w:rsidRDefault="002426A6" w:rsidP="002426A6">
      <w:pPr>
        <w:ind w:firstLine="720"/>
        <w:jc w:val="both"/>
        <w:rPr>
          <w:rFonts w:ascii="Times New Roman" w:hAnsi="Times New Roman" w:cs="Times New Roman"/>
          <w:sz w:val="28"/>
          <w:szCs w:val="28"/>
        </w:rPr>
      </w:pPr>
      <w:bookmarkStart w:id="8" w:name="sub_2017"/>
      <w:bookmarkEnd w:id="7"/>
      <w:r w:rsidRPr="002426A6">
        <w:rPr>
          <w:rFonts w:ascii="Times New Roman" w:hAnsi="Times New Roman" w:cs="Times New Roman"/>
          <w:sz w:val="28"/>
          <w:szCs w:val="28"/>
        </w:rPr>
        <w:t>7) право на безотлагательный прием должностными лицами органов государственной власти Республики Мордовия, органов местного самоуправления, организаций;</w:t>
      </w:r>
    </w:p>
    <w:bookmarkEnd w:id="8"/>
    <w:p w:rsidR="002426A6" w:rsidRDefault="002426A6" w:rsidP="002426A6">
      <w:pPr>
        <w:ind w:firstLine="720"/>
        <w:jc w:val="both"/>
        <w:rPr>
          <w:rFonts w:ascii="Times New Roman" w:hAnsi="Times New Roman" w:cs="Times New Roman"/>
          <w:sz w:val="28"/>
          <w:szCs w:val="28"/>
        </w:rPr>
      </w:pPr>
      <w:r w:rsidRPr="002426A6">
        <w:rPr>
          <w:rFonts w:ascii="Times New Roman" w:hAnsi="Times New Roman" w:cs="Times New Roman"/>
          <w:sz w:val="28"/>
          <w:szCs w:val="28"/>
        </w:rPr>
        <w:t>8) право на возмещение расходов на проезд от места жительства к месту нахождения Совета депутатов Большеберезниковского муниципального района для участия в его деятельности и обратно.».</w:t>
      </w:r>
    </w:p>
    <w:p w:rsidR="009309FA" w:rsidRDefault="009309FA" w:rsidP="002426A6">
      <w:pPr>
        <w:ind w:firstLine="720"/>
        <w:jc w:val="both"/>
        <w:rPr>
          <w:rFonts w:ascii="Times New Roman" w:hAnsi="Times New Roman" w:cs="Times New Roman"/>
          <w:sz w:val="28"/>
          <w:szCs w:val="28"/>
        </w:rPr>
      </w:pPr>
    </w:p>
    <w:p w:rsidR="00C240FE" w:rsidRDefault="007B507A" w:rsidP="00C240FE">
      <w:pPr>
        <w:jc w:val="both"/>
        <w:rPr>
          <w:rFonts w:ascii="Times New Roman" w:hAnsi="Times New Roman" w:cs="Times New Roman"/>
          <w:sz w:val="28"/>
          <w:szCs w:val="28"/>
        </w:rPr>
      </w:pPr>
      <w:r>
        <w:rPr>
          <w:rFonts w:ascii="Times New Roman" w:hAnsi="Times New Roman" w:cs="Times New Roman"/>
          <w:sz w:val="28"/>
          <w:szCs w:val="28"/>
        </w:rPr>
        <w:t xml:space="preserve">1.7. </w:t>
      </w:r>
      <w:r w:rsidR="00C240FE">
        <w:rPr>
          <w:rFonts w:ascii="Times New Roman" w:eastAsia="Times New Roman" w:hAnsi="Times New Roman" w:cs="Times New Roman"/>
          <w:sz w:val="28"/>
          <w:szCs w:val="28"/>
        </w:rPr>
        <w:t>Статью 26</w:t>
      </w:r>
      <w:r w:rsidR="00C240FE" w:rsidRPr="008D5621">
        <w:rPr>
          <w:rFonts w:ascii="Times New Roman" w:hAnsi="Times New Roman" w:cs="Times New Roman"/>
          <w:sz w:val="28"/>
          <w:szCs w:val="28"/>
        </w:rPr>
        <w:t xml:space="preserve"> Устава изложить в новой редакции следующего содержания:</w:t>
      </w:r>
    </w:p>
    <w:p w:rsidR="007B507A" w:rsidRDefault="007B507A" w:rsidP="002426A6">
      <w:pPr>
        <w:ind w:firstLine="720"/>
        <w:jc w:val="both"/>
        <w:rPr>
          <w:rFonts w:ascii="Times New Roman" w:hAnsi="Times New Roman" w:cs="Times New Roman"/>
          <w:sz w:val="28"/>
          <w:szCs w:val="28"/>
        </w:rPr>
      </w:pPr>
    </w:p>
    <w:p w:rsidR="007B507A" w:rsidRPr="00C7327C" w:rsidRDefault="009309FA" w:rsidP="009309FA">
      <w:pPr>
        <w:spacing w:before="100" w:beforeAutospacing="1" w:after="100" w:afterAutospacing="1"/>
        <w:jc w:val="both"/>
        <w:rPr>
          <w:rFonts w:ascii="Times New Roman" w:eastAsia="Times New Roman" w:hAnsi="Times New Roman" w:cs="Times New Roman"/>
          <w:sz w:val="28"/>
          <w:szCs w:val="28"/>
        </w:rPr>
      </w:pPr>
      <w:r w:rsidRPr="009309FA">
        <w:rPr>
          <w:rFonts w:ascii="Times New Roman" w:eastAsia="Times New Roman" w:hAnsi="Times New Roman" w:cs="Times New Roman"/>
          <w:b/>
          <w:bCs/>
          <w:sz w:val="28"/>
          <w:szCs w:val="28"/>
        </w:rPr>
        <w:t>Статья 26</w:t>
      </w:r>
      <w:r w:rsidR="007B507A" w:rsidRPr="00C7327C">
        <w:rPr>
          <w:rFonts w:ascii="Times New Roman" w:eastAsia="Times New Roman" w:hAnsi="Times New Roman" w:cs="Times New Roman"/>
          <w:b/>
          <w:bCs/>
          <w:sz w:val="28"/>
          <w:szCs w:val="28"/>
        </w:rPr>
        <w:t xml:space="preserve">. Прекращение полномочий Совета депутатов </w:t>
      </w:r>
      <w:r w:rsidRPr="009309FA">
        <w:rPr>
          <w:rFonts w:ascii="Times New Roman" w:eastAsia="Times New Roman" w:hAnsi="Times New Roman" w:cs="Times New Roman"/>
          <w:b/>
          <w:bCs/>
          <w:sz w:val="28"/>
          <w:szCs w:val="28"/>
        </w:rPr>
        <w:t>Большеберезниковского</w:t>
      </w:r>
      <w:r w:rsidR="007B507A" w:rsidRPr="00C7327C">
        <w:rPr>
          <w:rFonts w:ascii="Times New Roman" w:eastAsia="Times New Roman" w:hAnsi="Times New Roman" w:cs="Times New Roman"/>
          <w:b/>
          <w:bCs/>
          <w:sz w:val="28"/>
          <w:szCs w:val="28"/>
        </w:rPr>
        <w:t xml:space="preserve"> муниципального района.</w:t>
      </w:r>
    </w:p>
    <w:p w:rsidR="007B507A" w:rsidRPr="00C7327C" w:rsidRDefault="007B507A" w:rsidP="009309FA">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1. Полномочия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прекращаются со дня начала работы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нового созыва, а также в случаях досрочного прекращения полномочий, установленных законодательством.</w:t>
      </w:r>
    </w:p>
    <w:p w:rsidR="007B507A" w:rsidRPr="00C7327C" w:rsidRDefault="007B507A" w:rsidP="009309FA">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2. Полномочия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могут быть прекращены досрочно в порядке и по </w:t>
      </w:r>
      <w:r w:rsidRPr="00C7327C">
        <w:rPr>
          <w:rFonts w:ascii="Times New Roman" w:eastAsia="Times New Roman" w:hAnsi="Times New Roman" w:cs="Times New Roman"/>
          <w:sz w:val="28"/>
          <w:szCs w:val="28"/>
        </w:rPr>
        <w:lastRenderedPageBreak/>
        <w:t xml:space="preserve">основаниям, которые предусмотрены статьей 73 Федерального закона </w:t>
      </w:r>
      <w:hyperlink r:id="rId9" w:history="1">
        <w:r w:rsidRPr="009309FA">
          <w:rPr>
            <w:rFonts w:ascii="Times New Roman" w:eastAsia="Times New Roman" w:hAnsi="Times New Roman"/>
            <w:sz w:val="28"/>
            <w:szCs w:val="28"/>
          </w:rPr>
          <w:t>«Об общих принципах организации местного самоуправления в Р</w:t>
        </w:r>
        <w:r w:rsidR="009808BA">
          <w:rPr>
            <w:rFonts w:ascii="Times New Roman" w:eastAsia="Times New Roman" w:hAnsi="Times New Roman"/>
            <w:sz w:val="28"/>
            <w:szCs w:val="28"/>
          </w:rPr>
          <w:t xml:space="preserve">оссийской </w:t>
        </w:r>
        <w:r w:rsidRPr="009309FA">
          <w:rPr>
            <w:rFonts w:ascii="Times New Roman" w:eastAsia="Times New Roman" w:hAnsi="Times New Roman"/>
            <w:sz w:val="28"/>
            <w:szCs w:val="28"/>
          </w:rPr>
          <w:t>Ф</w:t>
        </w:r>
        <w:r w:rsidR="009808BA">
          <w:rPr>
            <w:rFonts w:ascii="Times New Roman" w:eastAsia="Times New Roman" w:hAnsi="Times New Roman"/>
            <w:sz w:val="28"/>
            <w:szCs w:val="28"/>
          </w:rPr>
          <w:t>едерации</w:t>
        </w:r>
        <w:r w:rsidRPr="009309FA">
          <w:rPr>
            <w:rFonts w:ascii="Times New Roman" w:eastAsia="Times New Roman" w:hAnsi="Times New Roman"/>
            <w:sz w:val="28"/>
            <w:szCs w:val="28"/>
          </w:rPr>
          <w:t>»</w:t>
        </w:r>
      </w:hyperlink>
      <w:r w:rsidRPr="00C7327C">
        <w:rPr>
          <w:rFonts w:ascii="Times New Roman" w:eastAsia="Times New Roman" w:hAnsi="Times New Roman" w:cs="Times New Roman"/>
          <w:sz w:val="28"/>
          <w:szCs w:val="28"/>
        </w:rPr>
        <w:t xml:space="preserve">. Полномочия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также прекращаются:</w:t>
      </w:r>
    </w:p>
    <w:p w:rsidR="007B507A" w:rsidRPr="00C7327C" w:rsidRDefault="007B507A" w:rsidP="009309FA">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1) в случае принятия Советом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решения о самороспуске;</w:t>
      </w:r>
    </w:p>
    <w:p w:rsidR="007B507A" w:rsidRPr="00C7327C" w:rsidRDefault="007B507A" w:rsidP="009309FA">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том числе в связи со сложением депутатами своих полномочий;</w:t>
      </w:r>
    </w:p>
    <w:p w:rsidR="007B507A" w:rsidRPr="00C7327C" w:rsidRDefault="007B507A" w:rsidP="009309FA">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7B507A" w:rsidRPr="00C7327C" w:rsidRDefault="007B507A" w:rsidP="009309FA">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4) в случае увеличения численности избирателей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более чем на 25 процентов, произошедшего вследствие изменения границ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7B507A" w:rsidRPr="00C7327C" w:rsidRDefault="007B507A" w:rsidP="009309FA">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B507A" w:rsidRPr="00C7327C" w:rsidRDefault="007B507A" w:rsidP="009309FA">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Решение о самороспуске принимается Советом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2/3 голосов от установленной численности депутатов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7B507A" w:rsidRDefault="007B507A" w:rsidP="009309FA">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3. Досрочное прекращение полномочий Совета депутатов </w:t>
      </w:r>
      <w:r w:rsidR="009309FA"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влечет досрочное прекращение полномочий его депутатов.</w:t>
      </w:r>
      <w:r w:rsidR="009309FA">
        <w:rPr>
          <w:rFonts w:ascii="Times New Roman" w:eastAsia="Times New Roman" w:hAnsi="Times New Roman" w:cs="Times New Roman"/>
          <w:sz w:val="28"/>
          <w:szCs w:val="28"/>
        </w:rPr>
        <w:t>».</w:t>
      </w:r>
    </w:p>
    <w:p w:rsidR="009309FA" w:rsidRDefault="009309FA" w:rsidP="009309FA">
      <w:pPr>
        <w:jc w:val="both"/>
        <w:rPr>
          <w:rFonts w:ascii="Times New Roman" w:hAnsi="Times New Roman" w:cs="Times New Roman"/>
          <w:sz w:val="28"/>
          <w:szCs w:val="28"/>
        </w:rPr>
      </w:pPr>
      <w:r>
        <w:rPr>
          <w:rFonts w:ascii="Times New Roman" w:eastAsia="Times New Roman" w:hAnsi="Times New Roman" w:cs="Times New Roman"/>
          <w:sz w:val="28"/>
          <w:szCs w:val="28"/>
        </w:rPr>
        <w:t>1.8. Статью 27</w:t>
      </w:r>
      <w:r w:rsidRPr="008D5621">
        <w:rPr>
          <w:rFonts w:ascii="Times New Roman" w:hAnsi="Times New Roman" w:cs="Times New Roman"/>
          <w:sz w:val="28"/>
          <w:szCs w:val="28"/>
        </w:rPr>
        <w:t xml:space="preserve"> Устава изложить в новой редакции следующего содержания:</w:t>
      </w:r>
    </w:p>
    <w:p w:rsidR="009309FA" w:rsidRDefault="009309FA" w:rsidP="009309FA">
      <w:pPr>
        <w:ind w:firstLine="720"/>
        <w:jc w:val="both"/>
        <w:rPr>
          <w:b/>
          <w:bCs/>
          <w:sz w:val="26"/>
          <w:szCs w:val="26"/>
        </w:rPr>
      </w:pPr>
    </w:p>
    <w:p w:rsidR="009309FA" w:rsidRPr="009309FA" w:rsidRDefault="009309FA" w:rsidP="009309FA">
      <w:pPr>
        <w:ind w:firstLine="720"/>
        <w:jc w:val="both"/>
        <w:rPr>
          <w:rFonts w:ascii="Times New Roman" w:hAnsi="Times New Roman" w:cs="Times New Roman"/>
          <w:b/>
          <w:bCs/>
          <w:sz w:val="28"/>
          <w:szCs w:val="28"/>
        </w:rPr>
      </w:pPr>
      <w:r>
        <w:rPr>
          <w:rFonts w:ascii="Times New Roman" w:hAnsi="Times New Roman" w:cs="Times New Roman"/>
          <w:b/>
          <w:bCs/>
          <w:sz w:val="28"/>
          <w:szCs w:val="28"/>
        </w:rPr>
        <w:t>«</w:t>
      </w:r>
      <w:r w:rsidRPr="009309FA">
        <w:rPr>
          <w:rFonts w:ascii="Times New Roman" w:hAnsi="Times New Roman" w:cs="Times New Roman"/>
          <w:b/>
          <w:bCs/>
          <w:sz w:val="28"/>
          <w:szCs w:val="28"/>
        </w:rPr>
        <w:t>Статья 27. Прекращение полномочий депутата Совета депутатов Большеберезниковского муниципального района</w:t>
      </w:r>
    </w:p>
    <w:p w:rsidR="009309FA" w:rsidRPr="00C7327C" w:rsidRDefault="009309FA" w:rsidP="009309FA">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1. Полномочия депутата Совета депутатов </w:t>
      </w:r>
      <w:r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прекращаются со дня начала работы Совета депутатов </w:t>
      </w:r>
      <w:r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нового созыва и в случаях досрочного прекращения полномочий депутатов, установленных законодательством.</w:t>
      </w:r>
    </w:p>
    <w:p w:rsidR="009309FA" w:rsidRPr="00C7327C" w:rsidRDefault="009309FA" w:rsidP="009309FA">
      <w:pPr>
        <w:spacing w:before="100" w:beforeAutospacing="1" w:after="100" w:afterAutospacing="1"/>
        <w:ind w:firstLine="708"/>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lastRenderedPageBreak/>
        <w:t xml:space="preserve">2. Полномочия депутата Совета депутатов </w:t>
      </w:r>
      <w:r w:rsidRPr="009309FA">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прекращаются досрочно в случае:</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1) смерти;</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2) отставки по собственному желанию;</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3) признания судом недееспособным или ограниченно дееспособным;</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4) признания судом безвестно отсутствующим или объявления умершим;</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5) вступления в отношении его в законную силу обвинительного приговора суда;</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6) выезда за пределы Российской Федерации на постоянное место жительства;</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8) отзыва избирателями;</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9) досрочного прекращения полномочий Совета депутатов </w:t>
      </w:r>
      <w:r w:rsidRPr="00B673CD">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w:t>
      </w:r>
    </w:p>
    <w:p w:rsidR="009309FA" w:rsidRPr="00C7327C" w:rsidRDefault="009309FA" w:rsidP="00B673CD">
      <w:pPr>
        <w:spacing w:before="100" w:beforeAutospacing="1" w:after="100" w:afterAutospacing="1"/>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CD659D" w:rsidRPr="00CD659D" w:rsidRDefault="009309FA" w:rsidP="00CD659D">
      <w:pPr>
        <w:jc w:val="both"/>
        <w:rPr>
          <w:rFonts w:ascii="Times New Roman" w:eastAsiaTheme="minorHAnsi" w:hAnsi="Times New Roman" w:cs="Times New Roman"/>
          <w:sz w:val="28"/>
          <w:szCs w:val="28"/>
          <w:lang w:eastAsia="en-US"/>
        </w:rPr>
      </w:pPr>
      <w:r w:rsidRPr="00C7327C">
        <w:rPr>
          <w:rFonts w:ascii="Times New Roman" w:eastAsia="Times New Roman" w:hAnsi="Times New Roman" w:cs="Times New Roman"/>
          <w:sz w:val="28"/>
          <w:szCs w:val="28"/>
        </w:rPr>
        <w:t>11</w:t>
      </w:r>
      <w:r w:rsidRPr="00CD659D">
        <w:rPr>
          <w:rFonts w:ascii="Times New Roman" w:eastAsia="Times New Roman" w:hAnsi="Times New Roman" w:cs="Times New Roman"/>
          <w:sz w:val="28"/>
          <w:szCs w:val="28"/>
        </w:rPr>
        <w:t xml:space="preserve">) </w:t>
      </w:r>
      <w:r w:rsidR="00CD659D" w:rsidRPr="00CD659D">
        <w:rPr>
          <w:rFonts w:ascii="Times New Roman" w:eastAsiaTheme="minorHAnsi" w:hAnsi="Times New Roman" w:cs="Times New Roman"/>
          <w:sz w:val="28"/>
          <w:szCs w:val="28"/>
          <w:lang w:eastAsia="en-US"/>
        </w:rPr>
        <w:t xml:space="preserve">несоблюдения ограничений, запретов, неисполнения обязанностей, установленных Федеральным законом </w:t>
      </w:r>
      <w:r w:rsidR="009808BA">
        <w:rPr>
          <w:rFonts w:ascii="Times New Roman" w:eastAsiaTheme="minorHAnsi" w:hAnsi="Times New Roman" w:cs="Times New Roman"/>
          <w:sz w:val="28"/>
          <w:szCs w:val="28"/>
          <w:lang w:eastAsia="en-US"/>
        </w:rPr>
        <w:t>«</w:t>
      </w:r>
      <w:r w:rsidR="00CD659D" w:rsidRPr="00CD659D">
        <w:rPr>
          <w:rFonts w:ascii="Times New Roman" w:eastAsiaTheme="minorHAnsi" w:hAnsi="Times New Roman" w:cs="Times New Roman"/>
          <w:sz w:val="28"/>
          <w:szCs w:val="28"/>
          <w:lang w:eastAsia="en-US"/>
        </w:rPr>
        <w:t>О противодействии коррупции</w:t>
      </w:r>
      <w:r w:rsidR="009808BA">
        <w:rPr>
          <w:rFonts w:ascii="Times New Roman" w:eastAsiaTheme="minorHAnsi" w:hAnsi="Times New Roman" w:cs="Times New Roman"/>
          <w:sz w:val="28"/>
          <w:szCs w:val="28"/>
          <w:lang w:eastAsia="en-US"/>
        </w:rPr>
        <w:t>»</w:t>
      </w:r>
      <w:r w:rsidR="00CD659D" w:rsidRPr="00CD659D">
        <w:rPr>
          <w:rFonts w:ascii="Times New Roman" w:eastAsiaTheme="minorHAnsi" w:hAnsi="Times New Roman" w:cs="Times New Roman"/>
          <w:sz w:val="28"/>
          <w:szCs w:val="28"/>
          <w:lang w:eastAsia="en-US"/>
        </w:rPr>
        <w:t xml:space="preserve">, </w:t>
      </w:r>
      <w:hyperlink r:id="rId10" w:history="1">
        <w:r w:rsidR="00CD659D" w:rsidRPr="009808BA">
          <w:rPr>
            <w:rFonts w:ascii="Times New Roman" w:eastAsiaTheme="minorHAnsi" w:hAnsi="Times New Roman" w:cs="Times New Roman"/>
            <w:sz w:val="28"/>
            <w:szCs w:val="28"/>
            <w:lang w:eastAsia="en-US"/>
          </w:rPr>
          <w:t>Федеральным законом</w:t>
        </w:r>
      </w:hyperlink>
      <w:r w:rsidR="00CD659D" w:rsidRPr="009808BA">
        <w:rPr>
          <w:rFonts w:ascii="Times New Roman" w:eastAsiaTheme="minorHAnsi" w:hAnsi="Times New Roman" w:cs="Times New Roman"/>
          <w:sz w:val="28"/>
          <w:szCs w:val="28"/>
          <w:lang w:eastAsia="en-US"/>
        </w:rPr>
        <w:t xml:space="preserve"> </w:t>
      </w:r>
      <w:r w:rsidR="009808BA" w:rsidRPr="009808BA">
        <w:rPr>
          <w:rFonts w:ascii="Times New Roman" w:eastAsiaTheme="minorHAnsi" w:hAnsi="Times New Roman" w:cs="Times New Roman"/>
          <w:sz w:val="28"/>
          <w:szCs w:val="28"/>
          <w:lang w:eastAsia="en-US"/>
        </w:rPr>
        <w:t xml:space="preserve"> «</w:t>
      </w:r>
      <w:r w:rsidR="00CD659D" w:rsidRPr="009808BA">
        <w:rPr>
          <w:rFonts w:ascii="Times New Roman" w:eastAsiaTheme="minorHAnsi" w:hAnsi="Times New Roman" w:cs="Times New Roman"/>
          <w:sz w:val="28"/>
          <w:szCs w:val="28"/>
          <w:lang w:eastAsia="en-US"/>
        </w:rPr>
        <w:t>О контроле за соответствием расходов лиц, замещающих государственные должности, и иных лиц их доходам</w:t>
      </w:r>
      <w:r w:rsidR="009808BA" w:rsidRPr="009808BA">
        <w:rPr>
          <w:rFonts w:ascii="Times New Roman" w:eastAsiaTheme="minorHAnsi" w:hAnsi="Times New Roman" w:cs="Times New Roman"/>
          <w:sz w:val="28"/>
          <w:szCs w:val="28"/>
          <w:lang w:eastAsia="en-US"/>
        </w:rPr>
        <w:t>»</w:t>
      </w:r>
      <w:r w:rsidR="00CD659D" w:rsidRPr="009808BA">
        <w:rPr>
          <w:rFonts w:ascii="Times New Roman" w:eastAsiaTheme="minorHAnsi" w:hAnsi="Times New Roman" w:cs="Times New Roman"/>
          <w:sz w:val="28"/>
          <w:szCs w:val="28"/>
          <w:lang w:eastAsia="en-US"/>
        </w:rPr>
        <w:t xml:space="preserve">, </w:t>
      </w:r>
      <w:hyperlink r:id="rId11" w:history="1">
        <w:r w:rsidR="00CD659D" w:rsidRPr="009808BA">
          <w:rPr>
            <w:rFonts w:ascii="Times New Roman" w:eastAsiaTheme="minorHAnsi" w:hAnsi="Times New Roman" w:cs="Times New Roman"/>
            <w:sz w:val="28"/>
            <w:szCs w:val="28"/>
            <w:lang w:eastAsia="en-US"/>
          </w:rPr>
          <w:t>Федеральным законом</w:t>
        </w:r>
      </w:hyperlink>
      <w:r w:rsidR="00CD659D" w:rsidRPr="00CD659D">
        <w:rPr>
          <w:rFonts w:ascii="Times New Roman" w:eastAsiaTheme="minorHAnsi" w:hAnsi="Times New Roman" w:cs="Times New Roman"/>
          <w:sz w:val="28"/>
          <w:szCs w:val="28"/>
          <w:lang w:eastAsia="en-US"/>
        </w:rPr>
        <w:t xml:space="preserve"> </w:t>
      </w:r>
      <w:r w:rsidR="009808BA">
        <w:rPr>
          <w:rFonts w:ascii="Times New Roman" w:eastAsiaTheme="minorHAnsi" w:hAnsi="Times New Roman" w:cs="Times New Roman"/>
          <w:sz w:val="28"/>
          <w:szCs w:val="28"/>
          <w:lang w:eastAsia="en-US"/>
        </w:rPr>
        <w:t>«</w:t>
      </w:r>
      <w:r w:rsidR="00CD659D" w:rsidRPr="00CD659D">
        <w:rPr>
          <w:rFonts w:ascii="Times New Roman" w:eastAsiaTheme="minorHAnsi" w:hAnsi="Times New Roman" w:cs="Times New Roman"/>
          <w:sz w:val="28"/>
          <w:szCs w:val="28"/>
          <w:lang w:eastAsia="en-US"/>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9808BA">
        <w:rPr>
          <w:rFonts w:ascii="Times New Roman" w:eastAsiaTheme="minorHAnsi" w:hAnsi="Times New Roman" w:cs="Times New Roman"/>
          <w:sz w:val="28"/>
          <w:szCs w:val="28"/>
          <w:lang w:eastAsia="en-US"/>
        </w:rPr>
        <w:t>»</w:t>
      </w:r>
      <w:r w:rsidR="00CD659D" w:rsidRPr="00CD659D">
        <w:rPr>
          <w:rFonts w:ascii="Times New Roman" w:eastAsiaTheme="minorHAnsi" w:hAnsi="Times New Roman" w:cs="Times New Roman"/>
          <w:sz w:val="28"/>
          <w:szCs w:val="28"/>
          <w:lang w:eastAsia="en-US"/>
        </w:rPr>
        <w:t>.</w:t>
      </w:r>
    </w:p>
    <w:p w:rsidR="009309FA" w:rsidRPr="00C7327C" w:rsidRDefault="00CD659D" w:rsidP="00B673CD">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12) </w:t>
      </w:r>
      <w:r w:rsidR="009309FA" w:rsidRPr="00C7327C">
        <w:rPr>
          <w:rFonts w:ascii="Times New Roman" w:eastAsia="Times New Roman" w:hAnsi="Times New Roman" w:cs="Times New Roman"/>
          <w:sz w:val="28"/>
          <w:szCs w:val="28"/>
        </w:rPr>
        <w:t xml:space="preserve">в иных случаях, установленных федеральным законом </w:t>
      </w:r>
      <w:hyperlink r:id="rId12" w:history="1">
        <w:r w:rsidR="009309FA" w:rsidRPr="00B673CD">
          <w:rPr>
            <w:rFonts w:ascii="Times New Roman" w:eastAsia="Times New Roman" w:hAnsi="Times New Roman"/>
            <w:sz w:val="28"/>
            <w:szCs w:val="28"/>
          </w:rPr>
          <w:t>«Об общих принципах организации местного самоуправления в Российской Федерации»</w:t>
        </w:r>
      </w:hyperlink>
      <w:r w:rsidR="009309FA" w:rsidRPr="00C7327C">
        <w:rPr>
          <w:rFonts w:ascii="Times New Roman" w:eastAsia="Times New Roman" w:hAnsi="Times New Roman" w:cs="Times New Roman"/>
          <w:sz w:val="28"/>
          <w:szCs w:val="28"/>
        </w:rPr>
        <w:t>. и иными федеральными законами.</w:t>
      </w:r>
    </w:p>
    <w:p w:rsidR="009309FA" w:rsidRPr="00C7327C" w:rsidRDefault="00B673CD" w:rsidP="00B673CD">
      <w:pPr>
        <w:spacing w:before="100" w:beforeAutospacing="1" w:after="100" w:afterAutospacing="1"/>
        <w:ind w:firstLine="600"/>
        <w:jc w:val="both"/>
        <w:rPr>
          <w:rFonts w:ascii="Times New Roman" w:eastAsia="Times New Roman" w:hAnsi="Times New Roman" w:cs="Times New Roman"/>
          <w:sz w:val="28"/>
          <w:szCs w:val="28"/>
        </w:rPr>
      </w:pPr>
      <w:r w:rsidRPr="00B673CD">
        <w:rPr>
          <w:rFonts w:ascii="Times New Roman" w:eastAsia="Times New Roman" w:hAnsi="Times New Roman"/>
          <w:sz w:val="28"/>
          <w:szCs w:val="28"/>
        </w:rPr>
        <w:t>3.</w:t>
      </w:r>
      <w:r w:rsidR="009309FA" w:rsidRPr="00C7327C">
        <w:rPr>
          <w:rFonts w:ascii="Times New Roman" w:eastAsia="Times New Roman" w:hAnsi="Times New Roman"/>
          <w:sz w:val="28"/>
          <w:szCs w:val="28"/>
        </w:rPr>
        <w:t xml:space="preserve"> Полномочия депутата Совета депутатов </w:t>
      </w:r>
      <w:r w:rsidR="009309FA" w:rsidRPr="00B673CD">
        <w:rPr>
          <w:rFonts w:ascii="Times New Roman" w:eastAsia="Times New Roman" w:hAnsi="Times New Roman"/>
          <w:sz w:val="28"/>
          <w:szCs w:val="28"/>
        </w:rPr>
        <w:t>Большеберезниковского</w:t>
      </w:r>
      <w:r w:rsidR="009309FA" w:rsidRPr="00C7327C">
        <w:rPr>
          <w:rFonts w:ascii="Times New Roman" w:eastAsia="Times New Roman" w:hAnsi="Times New Roman"/>
          <w:sz w:val="28"/>
          <w:szCs w:val="28"/>
        </w:rPr>
        <w:t xml:space="preserve"> муниципального района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w:t>
      </w:r>
      <w:r w:rsidR="009309FA" w:rsidRPr="00B673CD">
        <w:rPr>
          <w:rFonts w:ascii="Times New Roman" w:eastAsia="Times New Roman" w:hAnsi="Times New Roman"/>
          <w:sz w:val="28"/>
          <w:szCs w:val="28"/>
        </w:rPr>
        <w:t>Большеберезниковского</w:t>
      </w:r>
      <w:r w:rsidR="009309FA" w:rsidRPr="00C7327C">
        <w:rPr>
          <w:rFonts w:ascii="Times New Roman" w:eastAsia="Times New Roman" w:hAnsi="Times New Roman"/>
          <w:sz w:val="28"/>
          <w:szCs w:val="28"/>
        </w:rPr>
        <w:t xml:space="preserve"> муниципального района.</w:t>
      </w:r>
    </w:p>
    <w:p w:rsidR="009309FA" w:rsidRPr="00C7327C" w:rsidRDefault="00B673CD" w:rsidP="00B673CD">
      <w:pPr>
        <w:spacing w:before="100" w:beforeAutospacing="1" w:after="100" w:afterAutospacing="1"/>
        <w:ind w:firstLine="600"/>
        <w:jc w:val="both"/>
        <w:rPr>
          <w:rFonts w:ascii="Times New Roman" w:eastAsia="Times New Roman" w:hAnsi="Times New Roman" w:cs="Times New Roman"/>
          <w:sz w:val="28"/>
          <w:szCs w:val="28"/>
        </w:rPr>
      </w:pPr>
      <w:r w:rsidRPr="00B673CD">
        <w:rPr>
          <w:rFonts w:ascii="Times New Roman" w:eastAsia="Times New Roman" w:hAnsi="Times New Roman" w:cs="Times New Roman"/>
          <w:sz w:val="28"/>
          <w:szCs w:val="28"/>
        </w:rPr>
        <w:t>4</w:t>
      </w:r>
      <w:r w:rsidR="009309FA" w:rsidRPr="00C7327C">
        <w:rPr>
          <w:rFonts w:ascii="Times New Roman" w:eastAsia="Times New Roman" w:hAnsi="Times New Roman" w:cs="Times New Roman"/>
          <w:sz w:val="28"/>
          <w:szCs w:val="28"/>
        </w:rPr>
        <w:t xml:space="preserve">. Решение о досрочном прекращении полномочий депутата Совета депутатов </w:t>
      </w:r>
      <w:r w:rsidR="009309FA" w:rsidRPr="00B673CD">
        <w:rPr>
          <w:rFonts w:ascii="Times New Roman" w:eastAsia="Times New Roman" w:hAnsi="Times New Roman" w:cs="Times New Roman"/>
          <w:sz w:val="28"/>
          <w:szCs w:val="28"/>
        </w:rPr>
        <w:t>Большеберезниковского</w:t>
      </w:r>
      <w:r w:rsidR="009309FA" w:rsidRPr="00C7327C">
        <w:rPr>
          <w:rFonts w:ascii="Times New Roman" w:eastAsia="Times New Roman" w:hAnsi="Times New Roman" w:cs="Times New Roman"/>
          <w:sz w:val="28"/>
          <w:szCs w:val="28"/>
        </w:rPr>
        <w:t xml:space="preserve"> муниципального района принимается Советом депутатов </w:t>
      </w:r>
      <w:r w:rsidR="009309FA" w:rsidRPr="00B673CD">
        <w:rPr>
          <w:rFonts w:ascii="Times New Roman" w:eastAsia="Times New Roman" w:hAnsi="Times New Roman" w:cs="Times New Roman"/>
          <w:sz w:val="28"/>
          <w:szCs w:val="28"/>
        </w:rPr>
        <w:t>Большеберезниковского</w:t>
      </w:r>
      <w:r w:rsidR="009309FA" w:rsidRPr="00C7327C">
        <w:rPr>
          <w:rFonts w:ascii="Times New Roman" w:eastAsia="Times New Roman" w:hAnsi="Times New Roman" w:cs="Times New Roman"/>
          <w:sz w:val="28"/>
          <w:szCs w:val="28"/>
        </w:rPr>
        <w:t xml:space="preserve"> муниципального района, за исключением случая, предусмотренного пунктом 9 части 2 настоящей статьи. В случаях, предусмотренных пунктами 3-5 и 8 части 2 настоящей части, указанное решение принимается Советом депутатов </w:t>
      </w:r>
      <w:r w:rsidR="009309FA" w:rsidRPr="00B673CD">
        <w:rPr>
          <w:rFonts w:ascii="Times New Roman" w:eastAsia="Times New Roman" w:hAnsi="Times New Roman" w:cs="Times New Roman"/>
          <w:sz w:val="28"/>
          <w:szCs w:val="28"/>
        </w:rPr>
        <w:t>Большеберезниковского</w:t>
      </w:r>
      <w:r w:rsidR="009309FA" w:rsidRPr="00C7327C">
        <w:rPr>
          <w:rFonts w:ascii="Times New Roman" w:eastAsia="Times New Roman" w:hAnsi="Times New Roman" w:cs="Times New Roman"/>
          <w:sz w:val="28"/>
          <w:szCs w:val="28"/>
        </w:rPr>
        <w:t xml:space="preserve"> муниципального района на основании соответствующего судебного решения, результатов голосования об отзыве депутата.</w:t>
      </w:r>
    </w:p>
    <w:p w:rsidR="009309FA" w:rsidRPr="00C7327C" w:rsidRDefault="009309FA" w:rsidP="00B673CD">
      <w:pPr>
        <w:spacing w:before="100" w:beforeAutospacing="1" w:after="100" w:afterAutospacing="1"/>
        <w:ind w:firstLine="600"/>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В случае досрочного прекращения полномочий депутата Совета депутатов </w:t>
      </w:r>
      <w:r w:rsidRPr="00B673CD">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09FA" w:rsidRDefault="009309FA" w:rsidP="00B673CD">
      <w:pPr>
        <w:spacing w:before="100" w:beforeAutospacing="1" w:after="100" w:afterAutospacing="1"/>
        <w:ind w:firstLine="600"/>
        <w:jc w:val="both"/>
        <w:rPr>
          <w:rFonts w:ascii="Times New Roman" w:eastAsia="Times New Roman" w:hAnsi="Times New Roman" w:cs="Times New Roman"/>
          <w:sz w:val="28"/>
          <w:szCs w:val="28"/>
        </w:rPr>
      </w:pPr>
      <w:r w:rsidRPr="00C7327C">
        <w:rPr>
          <w:rFonts w:ascii="Times New Roman" w:eastAsia="Times New Roman" w:hAnsi="Times New Roman" w:cs="Times New Roman"/>
          <w:sz w:val="28"/>
          <w:szCs w:val="28"/>
        </w:rPr>
        <w:t xml:space="preserve">Решение Совета депутатов </w:t>
      </w:r>
      <w:r w:rsidRPr="00B673CD">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о досрочном прекращении полномочий депутата Совета депутатов </w:t>
      </w:r>
      <w:r w:rsidRPr="00B673CD">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Pr="00B673CD">
        <w:rPr>
          <w:rFonts w:ascii="Times New Roman" w:eastAsia="Times New Roman" w:hAnsi="Times New Roman" w:cs="Times New Roman"/>
          <w:sz w:val="28"/>
          <w:szCs w:val="28"/>
        </w:rPr>
        <w:t>Большеберезниковского</w:t>
      </w:r>
      <w:r w:rsidRPr="00C7327C">
        <w:rPr>
          <w:rFonts w:ascii="Times New Roman" w:eastAsia="Times New Roman" w:hAnsi="Times New Roman" w:cs="Times New Roman"/>
          <w:sz w:val="28"/>
          <w:szCs w:val="28"/>
        </w:rPr>
        <w:t xml:space="preserve"> муниципального района, - не позднее чем через три месяца со дня появления такого основания.</w:t>
      </w:r>
      <w:r w:rsidR="00B673CD">
        <w:rPr>
          <w:rFonts w:ascii="Times New Roman" w:eastAsia="Times New Roman" w:hAnsi="Times New Roman" w:cs="Times New Roman"/>
          <w:sz w:val="28"/>
          <w:szCs w:val="28"/>
        </w:rPr>
        <w:t>».</w:t>
      </w:r>
    </w:p>
    <w:p w:rsidR="00A37B1A" w:rsidRDefault="00A37B1A"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 Статью 28 Устава </w:t>
      </w:r>
      <w:r w:rsidR="0027642A">
        <w:rPr>
          <w:rFonts w:ascii="Times New Roman" w:eastAsia="Times New Roman" w:hAnsi="Times New Roman" w:cs="Times New Roman"/>
          <w:sz w:val="28"/>
          <w:szCs w:val="28"/>
        </w:rPr>
        <w:t>изложить в новой редакции следующего содержания:</w:t>
      </w:r>
    </w:p>
    <w:p w:rsidR="0027642A" w:rsidRPr="000E2FA8" w:rsidRDefault="0027642A" w:rsidP="0027642A">
      <w:pPr>
        <w:ind w:firstLine="720"/>
        <w:jc w:val="both"/>
        <w:rPr>
          <w:rFonts w:ascii="Times New Roman" w:hAnsi="Times New Roman" w:cs="Times New Roman"/>
          <w:b/>
          <w:bCs/>
          <w:sz w:val="28"/>
          <w:szCs w:val="28"/>
        </w:rPr>
      </w:pPr>
      <w:r>
        <w:rPr>
          <w:b/>
          <w:bCs/>
          <w:sz w:val="26"/>
          <w:szCs w:val="26"/>
        </w:rPr>
        <w:t>«</w:t>
      </w:r>
      <w:r w:rsidRPr="000E2FA8">
        <w:rPr>
          <w:rFonts w:ascii="Times New Roman" w:hAnsi="Times New Roman" w:cs="Times New Roman"/>
          <w:b/>
          <w:bCs/>
          <w:sz w:val="28"/>
          <w:szCs w:val="28"/>
        </w:rPr>
        <w:t>Статья 28. Председатель Совета депутатов Большеберезниковского муниципального района</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1</w:t>
      </w:r>
      <w:r w:rsidR="0027642A" w:rsidRPr="000E2FA8">
        <w:rPr>
          <w:rFonts w:ascii="Times New Roman" w:hAnsi="Times New Roman" w:cs="Times New Roman"/>
          <w:sz w:val="28"/>
          <w:szCs w:val="28"/>
        </w:rPr>
        <w:t xml:space="preserve">. Председатель Совета депутатов Большеберезниковского муниципального района: </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1</w:t>
      </w:r>
      <w:r w:rsidR="0027642A" w:rsidRPr="000E2FA8">
        <w:rPr>
          <w:rFonts w:ascii="Times New Roman" w:hAnsi="Times New Roman" w:cs="Times New Roman"/>
          <w:sz w:val="28"/>
          <w:szCs w:val="28"/>
        </w:rPr>
        <w:t>) подписывает и обнародует в порядке, установленном настоящим Уставом, нормативные правовые акты, принятые Советом депутатов;</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2</w:t>
      </w:r>
      <w:r w:rsidR="0027642A" w:rsidRPr="000E2FA8">
        <w:rPr>
          <w:rFonts w:ascii="Times New Roman" w:hAnsi="Times New Roman" w:cs="Times New Roman"/>
          <w:sz w:val="28"/>
          <w:szCs w:val="28"/>
        </w:rPr>
        <w:t>) издает в пределах своих полномочий правовые акты;</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3</w:t>
      </w:r>
      <w:r w:rsidR="0027642A" w:rsidRPr="000E2FA8">
        <w:rPr>
          <w:rFonts w:ascii="Times New Roman" w:hAnsi="Times New Roman" w:cs="Times New Roman"/>
          <w:sz w:val="28"/>
          <w:szCs w:val="28"/>
        </w:rPr>
        <w:t>)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lastRenderedPageBreak/>
        <w:t>4</w:t>
      </w:r>
      <w:r w:rsidR="0027642A" w:rsidRPr="000E2FA8">
        <w:rPr>
          <w:rFonts w:ascii="Times New Roman" w:hAnsi="Times New Roman" w:cs="Times New Roman"/>
          <w:sz w:val="28"/>
          <w:szCs w:val="28"/>
        </w:rPr>
        <w:t>) ведет сессии Совета депутатов, подписывает протоколы сессий, а также иные документы Совета депутатов;</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5</w:t>
      </w:r>
      <w:r w:rsidR="0027642A" w:rsidRPr="000E2FA8">
        <w:rPr>
          <w:rFonts w:ascii="Times New Roman" w:hAnsi="Times New Roman" w:cs="Times New Roman"/>
          <w:sz w:val="28"/>
          <w:szCs w:val="28"/>
        </w:rPr>
        <w:t>) оказывает содействие депутатам Совета депутатов в осуществлении ими своих полномочий, организует обеспечение их необходимой информацией;</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6</w:t>
      </w:r>
      <w:r w:rsidR="0027642A" w:rsidRPr="000E2FA8">
        <w:rPr>
          <w:rFonts w:ascii="Times New Roman" w:hAnsi="Times New Roman" w:cs="Times New Roman"/>
          <w:sz w:val="28"/>
          <w:szCs w:val="28"/>
        </w:rPr>
        <w:t>)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7</w:t>
      </w:r>
      <w:r w:rsidR="0027642A" w:rsidRPr="000E2FA8">
        <w:rPr>
          <w:rFonts w:ascii="Times New Roman" w:hAnsi="Times New Roman" w:cs="Times New Roman"/>
          <w:sz w:val="28"/>
          <w:szCs w:val="28"/>
        </w:rPr>
        <w:t>)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8</w:t>
      </w:r>
      <w:r w:rsidR="0027642A" w:rsidRPr="000E2FA8">
        <w:rPr>
          <w:rFonts w:ascii="Times New Roman" w:hAnsi="Times New Roman" w:cs="Times New Roman"/>
          <w:sz w:val="28"/>
          <w:szCs w:val="28"/>
        </w:rPr>
        <w:t>)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27642A" w:rsidRPr="000E2FA8" w:rsidRDefault="000E2FA8" w:rsidP="0027642A">
      <w:pPr>
        <w:ind w:firstLine="720"/>
        <w:jc w:val="both"/>
        <w:rPr>
          <w:rFonts w:ascii="Times New Roman" w:hAnsi="Times New Roman" w:cs="Times New Roman"/>
          <w:sz w:val="28"/>
          <w:szCs w:val="28"/>
        </w:rPr>
      </w:pPr>
      <w:r w:rsidRPr="000E2FA8">
        <w:rPr>
          <w:rFonts w:ascii="Times New Roman" w:hAnsi="Times New Roman" w:cs="Times New Roman"/>
          <w:sz w:val="28"/>
          <w:szCs w:val="28"/>
        </w:rPr>
        <w:t>9</w:t>
      </w:r>
      <w:r w:rsidR="0027642A" w:rsidRPr="000E2FA8">
        <w:rPr>
          <w:rFonts w:ascii="Times New Roman" w:hAnsi="Times New Roman" w:cs="Times New Roman"/>
          <w:sz w:val="28"/>
          <w:szCs w:val="28"/>
        </w:rPr>
        <w:t>)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27642A" w:rsidRPr="000E2FA8" w:rsidRDefault="000E2FA8" w:rsidP="0027642A">
      <w:pPr>
        <w:ind w:firstLine="720"/>
        <w:jc w:val="both"/>
        <w:rPr>
          <w:rFonts w:ascii="Times New Roman" w:hAnsi="Times New Roman" w:cs="Times New Roman"/>
          <w:sz w:val="28"/>
          <w:szCs w:val="28"/>
        </w:rPr>
      </w:pPr>
      <w:r>
        <w:rPr>
          <w:rFonts w:ascii="Times New Roman" w:hAnsi="Times New Roman" w:cs="Times New Roman"/>
          <w:sz w:val="28"/>
          <w:szCs w:val="28"/>
        </w:rPr>
        <w:t>2</w:t>
      </w:r>
      <w:r w:rsidR="0027642A" w:rsidRPr="000E2FA8">
        <w:rPr>
          <w:rFonts w:ascii="Times New Roman" w:hAnsi="Times New Roman" w:cs="Times New Roman"/>
          <w:sz w:val="28"/>
          <w:szCs w:val="28"/>
        </w:rPr>
        <w:t>. Председатель Совета депутатов Большеберезниковского муниципального района представляет Совету депутатов Большеберезниковского муниципального района ежегодные отчеты о результатах своей деятельности, в том числе о решении вопросов, поставленных Советом депутатов Большеберезниковского муниципального района.</w:t>
      </w:r>
    </w:p>
    <w:p w:rsidR="0027642A" w:rsidRPr="000E2FA8" w:rsidRDefault="000E2FA8" w:rsidP="0027642A">
      <w:pPr>
        <w:ind w:firstLine="720"/>
        <w:jc w:val="both"/>
        <w:rPr>
          <w:rFonts w:ascii="Times New Roman" w:hAnsi="Times New Roman" w:cs="Times New Roman"/>
          <w:sz w:val="28"/>
          <w:szCs w:val="28"/>
        </w:rPr>
      </w:pPr>
      <w:r>
        <w:rPr>
          <w:rFonts w:ascii="Times New Roman" w:hAnsi="Times New Roman" w:cs="Times New Roman"/>
          <w:sz w:val="28"/>
          <w:szCs w:val="28"/>
        </w:rPr>
        <w:t>3</w:t>
      </w:r>
      <w:r w:rsidR="0027642A" w:rsidRPr="000E2FA8">
        <w:rPr>
          <w:rFonts w:ascii="Times New Roman" w:hAnsi="Times New Roman" w:cs="Times New Roman"/>
          <w:sz w:val="28"/>
          <w:szCs w:val="28"/>
        </w:rPr>
        <w:t xml:space="preserve">. Председатель Совета депутатов Большеберезниковского муниципального района должен соблюдать ограничения и запреты и исполнять обязанности, которые установлены Федеральным </w:t>
      </w:r>
      <w:hyperlink r:id="rId13" w:tgtFrame="_self" w:history="1">
        <w:r w:rsidR="0027642A" w:rsidRPr="000E2FA8">
          <w:rPr>
            <w:rFonts w:ascii="Times New Roman" w:hAnsi="Times New Roman" w:cs="Times New Roman"/>
            <w:sz w:val="28"/>
            <w:szCs w:val="28"/>
          </w:rPr>
          <w:t>законом</w:t>
        </w:r>
      </w:hyperlink>
      <w:r w:rsidR="0027642A" w:rsidRPr="000E2FA8">
        <w:rPr>
          <w:rFonts w:ascii="Times New Roman" w:hAnsi="Times New Roman" w:cs="Times New Roman"/>
          <w:sz w:val="28"/>
          <w:szCs w:val="28"/>
        </w:rPr>
        <w:t xml:space="preserve"> от 25 декабря 2008 года </w:t>
      </w:r>
      <w:hyperlink r:id="rId14" w:tgtFrame="_self" w:history="1">
        <w:r w:rsidR="0027642A" w:rsidRPr="000E2FA8">
          <w:rPr>
            <w:rFonts w:ascii="Times New Roman" w:hAnsi="Times New Roman" w:cs="Times New Roman"/>
            <w:color w:val="0000FF"/>
            <w:sz w:val="28"/>
            <w:szCs w:val="28"/>
          </w:rPr>
          <w:t>№ 273-ФЗ</w:t>
        </w:r>
      </w:hyperlink>
      <w:r w:rsidR="0027642A" w:rsidRPr="000E2FA8">
        <w:rPr>
          <w:rFonts w:ascii="Times New Roman" w:hAnsi="Times New Roman" w:cs="Times New Roman"/>
          <w:sz w:val="28"/>
          <w:szCs w:val="28"/>
        </w:rPr>
        <w:t xml:space="preserve"> «О противодействии коррупции» и другими федеральными законами.</w:t>
      </w:r>
    </w:p>
    <w:p w:rsidR="0027642A" w:rsidRPr="000E2FA8" w:rsidRDefault="000E2FA8" w:rsidP="0027642A">
      <w:pPr>
        <w:ind w:firstLine="720"/>
        <w:jc w:val="both"/>
        <w:rPr>
          <w:rFonts w:ascii="Times New Roman" w:hAnsi="Times New Roman" w:cs="Times New Roman"/>
          <w:sz w:val="28"/>
          <w:szCs w:val="28"/>
        </w:rPr>
      </w:pPr>
      <w:r>
        <w:rPr>
          <w:rFonts w:ascii="Times New Roman" w:hAnsi="Times New Roman" w:cs="Times New Roman"/>
          <w:sz w:val="28"/>
          <w:szCs w:val="28"/>
        </w:rPr>
        <w:t>4</w:t>
      </w:r>
      <w:r w:rsidR="0027642A" w:rsidRPr="000E2FA8">
        <w:rPr>
          <w:rFonts w:ascii="Times New Roman" w:hAnsi="Times New Roman" w:cs="Times New Roman"/>
          <w:sz w:val="28"/>
          <w:szCs w:val="28"/>
        </w:rPr>
        <w:t xml:space="preserve">. Председатель Совета депутатов Большеберезниковского муниципального района имеет удостоверение, подтверждающее его полномочия и статус председателя Совета депутатов Большеберезниковского муниципального района, которым он пользуется в течение срока своих полномочий. Положение об удостоверении и образец указанного удостоверения </w:t>
      </w:r>
      <w:r w:rsidRPr="000E2FA8">
        <w:rPr>
          <w:rFonts w:ascii="Times New Roman" w:hAnsi="Times New Roman" w:cs="Times New Roman"/>
          <w:sz w:val="28"/>
          <w:szCs w:val="28"/>
        </w:rPr>
        <w:t>утверждаются Советом депутатов.».</w:t>
      </w:r>
    </w:p>
    <w:p w:rsidR="00A37B1A" w:rsidRDefault="00A37B1A"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1.10. В </w:t>
      </w:r>
      <w:r w:rsidR="00AD5417">
        <w:rPr>
          <w:rFonts w:ascii="Times New Roman" w:eastAsia="Times New Roman" w:hAnsi="Times New Roman" w:cs="Times New Roman"/>
          <w:sz w:val="28"/>
          <w:szCs w:val="28"/>
        </w:rPr>
        <w:t>абзаце 2 части 1 статьи</w:t>
      </w:r>
      <w:r>
        <w:rPr>
          <w:rFonts w:ascii="Times New Roman" w:eastAsia="Times New Roman" w:hAnsi="Times New Roman" w:cs="Times New Roman"/>
          <w:sz w:val="28"/>
          <w:szCs w:val="28"/>
        </w:rPr>
        <w:t xml:space="preserve"> 29 Устава</w:t>
      </w:r>
      <w:r w:rsidR="00AD5417">
        <w:rPr>
          <w:rFonts w:ascii="Times New Roman" w:eastAsia="Times New Roman" w:hAnsi="Times New Roman" w:cs="Times New Roman"/>
          <w:sz w:val="28"/>
          <w:szCs w:val="28"/>
        </w:rPr>
        <w:t xml:space="preserve"> слова «главы муниципального образования» заменить словами «Председателя Совета депутатов».</w:t>
      </w:r>
    </w:p>
    <w:p w:rsidR="00A131DF" w:rsidRDefault="00AD5417"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1.11. </w:t>
      </w:r>
      <w:r w:rsidR="00A131DF">
        <w:rPr>
          <w:rFonts w:ascii="Times New Roman" w:eastAsia="Times New Roman" w:hAnsi="Times New Roman" w:cs="Times New Roman"/>
          <w:sz w:val="28"/>
          <w:szCs w:val="28"/>
        </w:rPr>
        <w:t>Дополнить устав статьей 30.1 следующего содержания:</w:t>
      </w:r>
    </w:p>
    <w:p w:rsidR="00A131DF" w:rsidRDefault="00A131DF" w:rsidP="00B673CD">
      <w:pPr>
        <w:spacing w:before="100" w:beforeAutospacing="1" w:after="100" w:afterAutospacing="1"/>
        <w:ind w:firstLine="60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r w:rsidRPr="00A131DF">
        <w:rPr>
          <w:rFonts w:ascii="Times New Roman" w:eastAsia="Times New Roman" w:hAnsi="Times New Roman" w:cs="Times New Roman"/>
          <w:b/>
          <w:sz w:val="28"/>
          <w:szCs w:val="28"/>
        </w:rPr>
        <w:t>Статья 30.1</w:t>
      </w:r>
      <w:r>
        <w:rPr>
          <w:rFonts w:ascii="Times New Roman" w:eastAsia="Times New Roman" w:hAnsi="Times New Roman" w:cs="Times New Roman"/>
          <w:sz w:val="28"/>
          <w:szCs w:val="28"/>
        </w:rPr>
        <w:t xml:space="preserve"> </w:t>
      </w:r>
      <w:r w:rsidRPr="00A131DF">
        <w:rPr>
          <w:rFonts w:ascii="Times New Roman" w:eastAsia="Times New Roman" w:hAnsi="Times New Roman" w:cs="Times New Roman"/>
          <w:b/>
          <w:sz w:val="28"/>
          <w:szCs w:val="28"/>
        </w:rPr>
        <w:t>Глава Большеберезниковского муниципального района</w:t>
      </w:r>
    </w:p>
    <w:p w:rsidR="00A131DF" w:rsidRPr="0027642A" w:rsidRDefault="0027642A" w:rsidP="00B673CD">
      <w:pPr>
        <w:spacing w:before="100" w:beforeAutospacing="1" w:after="100" w:afterAutospacing="1"/>
        <w:ind w:firstLine="600"/>
        <w:jc w:val="both"/>
        <w:rPr>
          <w:rFonts w:ascii="Times New Roman" w:hAnsi="Times New Roman" w:cs="Times New Roman"/>
          <w:sz w:val="28"/>
          <w:szCs w:val="28"/>
        </w:rPr>
      </w:pPr>
      <w:r>
        <w:rPr>
          <w:rFonts w:ascii="Times New Roman" w:eastAsia="Times New Roman" w:hAnsi="Times New Roman" w:cs="Times New Roman"/>
          <w:sz w:val="28"/>
          <w:szCs w:val="28"/>
        </w:rPr>
        <w:t xml:space="preserve">1. Глава Большеберезниковского муниципального района является </w:t>
      </w:r>
      <w:r>
        <w:rPr>
          <w:rFonts w:ascii="Times New Roman" w:eastAsia="Times New Roman" w:hAnsi="Times New Roman" w:cs="Times New Roman"/>
          <w:sz w:val="28"/>
          <w:szCs w:val="28"/>
        </w:rPr>
        <w:lastRenderedPageBreak/>
        <w:t xml:space="preserve">высшим должностным лицом Большеберезниковского муниципального района и </w:t>
      </w:r>
      <w:r w:rsidRPr="0027642A">
        <w:rPr>
          <w:rFonts w:ascii="Times New Roman" w:eastAsia="Times New Roman" w:hAnsi="Times New Roman" w:cs="Times New Roman"/>
          <w:sz w:val="28"/>
          <w:szCs w:val="28"/>
        </w:rPr>
        <w:t>наделяется</w:t>
      </w:r>
      <w:r w:rsidRPr="0027642A">
        <w:rPr>
          <w:rFonts w:ascii="Times New Roman" w:hAnsi="Times New Roman" w:cs="Times New Roman"/>
          <w:sz w:val="28"/>
          <w:szCs w:val="28"/>
        </w:rPr>
        <w:t xml:space="preserve"> настоящим Уставом собственными полномочиями по решению вопросов местного значения.</w:t>
      </w:r>
    </w:p>
    <w:p w:rsidR="0027642A" w:rsidRDefault="0027642A"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Глава Большеберезниковского муниципального района в соответствии с Законом Республики Мордовия от 2016 года №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избирается Советом депутатов Большеберезниковского муниципального района из числа кандидатов, представленных конкурсной комиссией по результатам конкурса, и возглавляет местную администрацию.</w:t>
      </w:r>
    </w:p>
    <w:p w:rsidR="00722C0F" w:rsidRDefault="00722C0F"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Порядок проведения конкурса по отбору кандидатур на должность главы Большеберезниковского муниципального района устанавливается Советом депутатов Большеберезниковского муниципального района.</w:t>
      </w:r>
    </w:p>
    <w:p w:rsidR="00722C0F" w:rsidRDefault="00722C0F"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Глава Большеберезниковского муниципального района:</w:t>
      </w:r>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bookmarkStart w:id="9" w:name="sub_360401"/>
      <w:r w:rsidRPr="00722C0F">
        <w:rPr>
          <w:rFonts w:ascii="Times New Roman" w:eastAsiaTheme="minorHAnsi" w:hAnsi="Times New Roman" w:cs="Times New Roman"/>
          <w:sz w:val="28"/>
          <w:szCs w:val="28"/>
          <w:lang w:eastAsia="en-US"/>
        </w:rPr>
        <w:t xml:space="preserve">1) представляет </w:t>
      </w:r>
      <w:r>
        <w:rPr>
          <w:rFonts w:ascii="Times New Roman" w:eastAsiaTheme="minorHAnsi" w:hAnsi="Times New Roman" w:cs="Times New Roman"/>
          <w:sz w:val="28"/>
          <w:szCs w:val="28"/>
          <w:lang w:eastAsia="en-US"/>
        </w:rPr>
        <w:t>Большеберезниковский муниципальный район</w:t>
      </w:r>
      <w:r w:rsidRPr="00722C0F">
        <w:rPr>
          <w:rFonts w:ascii="Times New Roman" w:eastAsiaTheme="minorHAnsi" w:hAnsi="Times New Roman" w:cs="Times New Roman"/>
          <w:sz w:val="28"/>
          <w:szCs w:val="28"/>
          <w:lang w:eastAsia="en-US"/>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eastAsiaTheme="minorHAnsi" w:hAnsi="Times New Roman" w:cs="Times New Roman"/>
          <w:sz w:val="28"/>
          <w:szCs w:val="28"/>
          <w:lang w:eastAsia="en-US"/>
        </w:rPr>
        <w:t>Большеберезниковского муниципального района</w:t>
      </w:r>
      <w:r w:rsidRPr="00722C0F">
        <w:rPr>
          <w:rFonts w:ascii="Times New Roman" w:eastAsiaTheme="minorHAnsi" w:hAnsi="Times New Roman" w:cs="Times New Roman"/>
          <w:sz w:val="28"/>
          <w:szCs w:val="28"/>
          <w:lang w:eastAsia="en-US"/>
        </w:rPr>
        <w:t>;</w:t>
      </w:r>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bookmarkStart w:id="10" w:name="sub_360403"/>
      <w:r>
        <w:rPr>
          <w:rFonts w:ascii="Times New Roman" w:eastAsiaTheme="minorHAnsi" w:hAnsi="Times New Roman" w:cs="Times New Roman"/>
          <w:sz w:val="28"/>
          <w:szCs w:val="28"/>
          <w:lang w:eastAsia="en-US"/>
        </w:rPr>
        <w:t>2</w:t>
      </w:r>
      <w:r w:rsidRPr="00722C0F">
        <w:rPr>
          <w:rFonts w:ascii="Times New Roman" w:eastAsiaTheme="minorHAnsi" w:hAnsi="Times New Roman" w:cs="Times New Roman"/>
          <w:sz w:val="28"/>
          <w:szCs w:val="28"/>
          <w:lang w:eastAsia="en-US"/>
        </w:rPr>
        <w:t>) издает в пределах своих полномочий правовые акты;</w:t>
      </w:r>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bookmarkStart w:id="11" w:name="sub_360404"/>
      <w:bookmarkEnd w:id="10"/>
      <w:r>
        <w:rPr>
          <w:rFonts w:ascii="Times New Roman" w:eastAsiaTheme="minorHAnsi" w:hAnsi="Times New Roman" w:cs="Times New Roman"/>
          <w:sz w:val="28"/>
          <w:szCs w:val="28"/>
          <w:lang w:eastAsia="en-US"/>
        </w:rPr>
        <w:t>3</w:t>
      </w:r>
      <w:r w:rsidRPr="00722C0F">
        <w:rPr>
          <w:rFonts w:ascii="Times New Roman" w:eastAsiaTheme="minorHAnsi" w:hAnsi="Times New Roman" w:cs="Times New Roman"/>
          <w:sz w:val="28"/>
          <w:szCs w:val="28"/>
          <w:lang w:eastAsia="en-US"/>
        </w:rPr>
        <w:t xml:space="preserve">) вправе требовать созыва внеочередного заседания </w:t>
      </w:r>
      <w:r>
        <w:rPr>
          <w:rFonts w:ascii="Times New Roman" w:eastAsiaTheme="minorHAnsi" w:hAnsi="Times New Roman" w:cs="Times New Roman"/>
          <w:sz w:val="28"/>
          <w:szCs w:val="28"/>
          <w:lang w:eastAsia="en-US"/>
        </w:rPr>
        <w:t>Совета депутатов Большеберезниковского муниципального района</w:t>
      </w:r>
      <w:r w:rsidRPr="00722C0F">
        <w:rPr>
          <w:rFonts w:ascii="Times New Roman" w:eastAsiaTheme="minorHAnsi" w:hAnsi="Times New Roman" w:cs="Times New Roman"/>
          <w:sz w:val="28"/>
          <w:szCs w:val="28"/>
          <w:lang w:eastAsia="en-US"/>
        </w:rPr>
        <w:t>;</w:t>
      </w:r>
    </w:p>
    <w:bookmarkEnd w:id="11"/>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Pr="00722C0F">
        <w:rPr>
          <w:rFonts w:ascii="Times New Roman" w:eastAsiaTheme="minorHAnsi" w:hAnsi="Times New Roman" w:cs="Times New Roman"/>
          <w:sz w:val="28"/>
          <w:szCs w:val="28"/>
          <w:lang w:eastAsia="en-US"/>
        </w:rPr>
        <w:t xml:space="preserve">)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Pr>
          <w:rFonts w:ascii="Times New Roman" w:eastAsiaTheme="minorHAnsi" w:hAnsi="Times New Roman" w:cs="Times New Roman"/>
          <w:sz w:val="28"/>
          <w:szCs w:val="28"/>
          <w:lang w:eastAsia="en-US"/>
        </w:rPr>
        <w:t>Республики Мордовия</w:t>
      </w:r>
      <w:r w:rsidRPr="00722C0F">
        <w:rPr>
          <w:rFonts w:ascii="Times New Roman" w:eastAsiaTheme="minorHAnsi" w:hAnsi="Times New Roman" w:cs="Times New Roman"/>
          <w:sz w:val="28"/>
          <w:szCs w:val="28"/>
          <w:lang w:eastAsia="en-US"/>
        </w:rPr>
        <w:t>.</w:t>
      </w:r>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Pr="00722C0F">
        <w:rPr>
          <w:rFonts w:ascii="Times New Roman" w:eastAsiaTheme="minorHAnsi" w:hAnsi="Times New Roman" w:cs="Times New Roman"/>
          <w:sz w:val="28"/>
          <w:szCs w:val="28"/>
          <w:lang w:eastAsia="en-US"/>
        </w:rPr>
        <w:t xml:space="preserve">. Глава </w:t>
      </w:r>
      <w:r>
        <w:rPr>
          <w:rFonts w:ascii="Times New Roman" w:eastAsiaTheme="minorHAnsi" w:hAnsi="Times New Roman" w:cs="Times New Roman"/>
          <w:sz w:val="28"/>
          <w:szCs w:val="28"/>
          <w:lang w:eastAsia="en-US"/>
        </w:rPr>
        <w:t>Большеберезниковского муниципального района</w:t>
      </w:r>
      <w:r w:rsidRPr="00722C0F">
        <w:rPr>
          <w:rFonts w:ascii="Times New Roman" w:eastAsiaTheme="minorHAnsi" w:hAnsi="Times New Roman" w:cs="Times New Roman"/>
          <w:sz w:val="28"/>
          <w:szCs w:val="28"/>
          <w:lang w:eastAsia="en-US"/>
        </w:rPr>
        <w:t xml:space="preserve"> должен соблюдать ограничения и запреты и исполнять обязанности, которые установлены Федеральным законом от 25 декабря 2008 года N 273-ФЗ "О противодействии коррупции" и другими федеральными законами.</w:t>
      </w:r>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bookmarkStart w:id="12" w:name="sub_3605"/>
      <w:r>
        <w:rPr>
          <w:rFonts w:ascii="Times New Roman" w:eastAsiaTheme="minorHAnsi" w:hAnsi="Times New Roman" w:cs="Times New Roman"/>
          <w:sz w:val="28"/>
          <w:szCs w:val="28"/>
          <w:lang w:eastAsia="en-US"/>
        </w:rPr>
        <w:t>6</w:t>
      </w:r>
      <w:r w:rsidRPr="00722C0F">
        <w:rPr>
          <w:rFonts w:ascii="Times New Roman" w:eastAsiaTheme="minorHAnsi" w:hAnsi="Times New Roman" w:cs="Times New Roman"/>
          <w:sz w:val="28"/>
          <w:szCs w:val="28"/>
          <w:lang w:eastAsia="en-US"/>
        </w:rPr>
        <w:t xml:space="preserve">. Глава </w:t>
      </w:r>
      <w:r>
        <w:rPr>
          <w:rFonts w:ascii="Times New Roman" w:eastAsiaTheme="minorHAnsi" w:hAnsi="Times New Roman" w:cs="Times New Roman"/>
          <w:sz w:val="28"/>
          <w:szCs w:val="28"/>
          <w:lang w:eastAsia="en-US"/>
        </w:rPr>
        <w:t>Большеберезниковского муниципального района</w:t>
      </w:r>
      <w:r w:rsidRPr="00722C0F">
        <w:rPr>
          <w:rFonts w:ascii="Times New Roman" w:eastAsiaTheme="minorHAnsi" w:hAnsi="Times New Roman" w:cs="Times New Roman"/>
          <w:sz w:val="28"/>
          <w:szCs w:val="28"/>
          <w:lang w:eastAsia="en-US"/>
        </w:rPr>
        <w:t xml:space="preserve"> подконтролен и подотчетен населению и </w:t>
      </w:r>
      <w:r>
        <w:rPr>
          <w:rFonts w:ascii="Times New Roman" w:eastAsiaTheme="minorHAnsi" w:hAnsi="Times New Roman" w:cs="Times New Roman"/>
          <w:sz w:val="28"/>
          <w:szCs w:val="28"/>
          <w:lang w:eastAsia="en-US"/>
        </w:rPr>
        <w:t>Совету депутатов Большеберезниковского муниципального района</w:t>
      </w:r>
      <w:r w:rsidRPr="00722C0F">
        <w:rPr>
          <w:rFonts w:ascii="Times New Roman" w:eastAsiaTheme="minorHAnsi" w:hAnsi="Times New Roman" w:cs="Times New Roman"/>
          <w:sz w:val="28"/>
          <w:szCs w:val="28"/>
          <w:lang w:eastAsia="en-US"/>
        </w:rPr>
        <w:t>.</w:t>
      </w:r>
      <w:bookmarkEnd w:id="12"/>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Pr="00722C0F">
        <w:rPr>
          <w:rFonts w:ascii="Times New Roman" w:eastAsiaTheme="minorHAnsi" w:hAnsi="Times New Roman" w:cs="Times New Roman"/>
          <w:sz w:val="28"/>
          <w:szCs w:val="28"/>
          <w:lang w:eastAsia="en-US"/>
        </w:rPr>
        <w:t xml:space="preserve">. Глава  </w:t>
      </w:r>
      <w:r w:rsidR="008B4E02">
        <w:rPr>
          <w:rFonts w:ascii="Times New Roman" w:eastAsiaTheme="minorHAnsi" w:hAnsi="Times New Roman" w:cs="Times New Roman"/>
          <w:sz w:val="28"/>
          <w:szCs w:val="28"/>
          <w:lang w:eastAsia="en-US"/>
        </w:rPr>
        <w:t>Большеберезниковского муниципального района</w:t>
      </w:r>
      <w:r w:rsidR="008B4E02" w:rsidRPr="00722C0F">
        <w:rPr>
          <w:rFonts w:ascii="Times New Roman" w:eastAsiaTheme="minorHAnsi" w:hAnsi="Times New Roman" w:cs="Times New Roman"/>
          <w:sz w:val="28"/>
          <w:szCs w:val="28"/>
          <w:lang w:eastAsia="en-US"/>
        </w:rPr>
        <w:t xml:space="preserve"> </w:t>
      </w:r>
      <w:r w:rsidRPr="00722C0F">
        <w:rPr>
          <w:rFonts w:ascii="Times New Roman" w:eastAsiaTheme="minorHAnsi" w:hAnsi="Times New Roman" w:cs="Times New Roman"/>
          <w:sz w:val="28"/>
          <w:szCs w:val="28"/>
          <w:lang w:eastAsia="en-US"/>
        </w:rPr>
        <w:t>представляет</w:t>
      </w:r>
      <w:r w:rsidR="008B4E02" w:rsidRPr="008B4E02">
        <w:rPr>
          <w:rFonts w:ascii="Times New Roman" w:eastAsiaTheme="minorHAnsi" w:hAnsi="Times New Roman" w:cs="Times New Roman"/>
          <w:sz w:val="28"/>
          <w:szCs w:val="28"/>
          <w:lang w:eastAsia="en-US"/>
        </w:rPr>
        <w:t xml:space="preserve"> </w:t>
      </w:r>
      <w:r w:rsidR="008B4E02">
        <w:rPr>
          <w:rFonts w:ascii="Times New Roman" w:eastAsiaTheme="minorHAnsi" w:hAnsi="Times New Roman" w:cs="Times New Roman"/>
          <w:sz w:val="28"/>
          <w:szCs w:val="28"/>
          <w:lang w:eastAsia="en-US"/>
        </w:rPr>
        <w:t>Совету депутатов Большеберезниковского муниципального района</w:t>
      </w:r>
      <w:r w:rsidRPr="00722C0F">
        <w:rPr>
          <w:rFonts w:ascii="Times New Roman" w:eastAsiaTheme="minorHAnsi" w:hAnsi="Times New Roman" w:cs="Times New Roman"/>
          <w:sz w:val="28"/>
          <w:szCs w:val="28"/>
          <w:lang w:eastAsia="en-US"/>
        </w:rPr>
        <w:t xml:space="preserve">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w:t>
      </w:r>
      <w:r w:rsidRPr="00722C0F">
        <w:rPr>
          <w:rFonts w:ascii="Times New Roman" w:eastAsiaTheme="minorHAnsi" w:hAnsi="Times New Roman" w:cs="Times New Roman"/>
          <w:sz w:val="28"/>
          <w:szCs w:val="28"/>
          <w:lang w:eastAsia="en-US"/>
        </w:rPr>
        <w:lastRenderedPageBreak/>
        <w:t xml:space="preserve">поставленных </w:t>
      </w:r>
      <w:r w:rsidR="008B4E02">
        <w:rPr>
          <w:rFonts w:ascii="Times New Roman" w:eastAsiaTheme="minorHAnsi" w:hAnsi="Times New Roman" w:cs="Times New Roman"/>
          <w:sz w:val="28"/>
          <w:szCs w:val="28"/>
          <w:lang w:eastAsia="en-US"/>
        </w:rPr>
        <w:t>Советом депутатов Большеберезниковского муниципального района</w:t>
      </w:r>
      <w:r w:rsidRPr="00722C0F">
        <w:rPr>
          <w:rFonts w:ascii="Times New Roman" w:eastAsiaTheme="minorHAnsi" w:hAnsi="Times New Roman" w:cs="Times New Roman"/>
          <w:sz w:val="28"/>
          <w:szCs w:val="28"/>
          <w:lang w:eastAsia="en-US"/>
        </w:rPr>
        <w:t>.</w:t>
      </w:r>
    </w:p>
    <w:p w:rsidR="00722C0F" w:rsidRPr="00722C0F" w:rsidRDefault="00722C0F" w:rsidP="00722C0F">
      <w:pPr>
        <w:widowControl/>
        <w:ind w:firstLine="720"/>
        <w:jc w:val="both"/>
        <w:rPr>
          <w:rFonts w:ascii="Times New Roman" w:eastAsiaTheme="minorHAnsi" w:hAnsi="Times New Roman" w:cs="Times New Roman"/>
          <w:sz w:val="28"/>
          <w:szCs w:val="28"/>
          <w:lang w:eastAsia="en-US"/>
        </w:rPr>
      </w:pPr>
    </w:p>
    <w:bookmarkEnd w:id="9"/>
    <w:p w:rsidR="00AD5417" w:rsidRDefault="00A131DF" w:rsidP="00B673CD">
      <w:pPr>
        <w:spacing w:before="100" w:beforeAutospacing="1" w:after="100" w:afterAutospacing="1"/>
        <w:ind w:firstLine="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1.12. Статью 31 Устава изложить в новой редакции следующего содержания:</w:t>
      </w:r>
    </w:p>
    <w:p w:rsidR="00A131DF" w:rsidRPr="004F402E" w:rsidRDefault="00A131DF" w:rsidP="00A131DF">
      <w:pPr>
        <w:ind w:firstLine="720"/>
        <w:jc w:val="both"/>
        <w:rPr>
          <w:rFonts w:ascii="Times New Roman" w:hAnsi="Times New Roman" w:cs="Times New Roman"/>
          <w:b/>
          <w:bCs/>
          <w:sz w:val="28"/>
          <w:szCs w:val="28"/>
        </w:rPr>
      </w:pPr>
      <w:r w:rsidRPr="004F402E">
        <w:rPr>
          <w:rFonts w:ascii="Times New Roman" w:eastAsia="Times New Roman" w:hAnsi="Times New Roman" w:cs="Times New Roman"/>
          <w:sz w:val="28"/>
          <w:szCs w:val="28"/>
        </w:rPr>
        <w:t>«</w:t>
      </w:r>
      <w:r w:rsidRPr="004F402E">
        <w:rPr>
          <w:rFonts w:ascii="Times New Roman" w:hAnsi="Times New Roman" w:cs="Times New Roman"/>
          <w:b/>
          <w:bCs/>
          <w:sz w:val="28"/>
          <w:szCs w:val="28"/>
        </w:rPr>
        <w:t xml:space="preserve">Статья 31. Прекращение полномочий </w:t>
      </w:r>
      <w:r w:rsidR="008B4E02" w:rsidRPr="004F402E">
        <w:rPr>
          <w:rFonts w:ascii="Times New Roman" w:hAnsi="Times New Roman" w:cs="Times New Roman"/>
          <w:b/>
          <w:bCs/>
          <w:sz w:val="28"/>
          <w:szCs w:val="28"/>
        </w:rPr>
        <w:t xml:space="preserve">главы </w:t>
      </w:r>
      <w:r w:rsidRPr="004F402E">
        <w:rPr>
          <w:rFonts w:ascii="Times New Roman" w:hAnsi="Times New Roman" w:cs="Times New Roman"/>
          <w:b/>
          <w:bCs/>
          <w:sz w:val="28"/>
          <w:szCs w:val="28"/>
        </w:rPr>
        <w:t>Большеберезниковского муниципального района</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 xml:space="preserve">1. Полномочия </w:t>
      </w:r>
      <w:r w:rsidR="008B4E02" w:rsidRPr="004F402E">
        <w:rPr>
          <w:rFonts w:ascii="Times New Roman" w:hAnsi="Times New Roman" w:cs="Times New Roman"/>
          <w:sz w:val="28"/>
          <w:szCs w:val="28"/>
        </w:rPr>
        <w:t>главы</w:t>
      </w:r>
      <w:r w:rsidRPr="004F402E">
        <w:rPr>
          <w:rFonts w:ascii="Times New Roman" w:hAnsi="Times New Roman" w:cs="Times New Roman"/>
          <w:sz w:val="28"/>
          <w:szCs w:val="28"/>
        </w:rPr>
        <w:t xml:space="preserve"> Большеберезниковского муниципального района прекращаются досрочно в случае:</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1) смерти;</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2) отставки по собственному желанию;</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 xml:space="preserve">3) удаления в отставку в соответствии со статьей 74.1 Федерального закона от 6 октября 2003 года </w:t>
      </w:r>
      <w:hyperlink r:id="rId15" w:tgtFrame="_self" w:history="1">
        <w:r w:rsidRPr="004F402E">
          <w:rPr>
            <w:rFonts w:ascii="Times New Roman" w:hAnsi="Times New Roman" w:cs="Times New Roman"/>
            <w:sz w:val="28"/>
            <w:szCs w:val="28"/>
          </w:rPr>
          <w:t>№ 131-ФЗ</w:t>
        </w:r>
      </w:hyperlink>
      <w:r w:rsidRPr="004F402E">
        <w:rPr>
          <w:rFonts w:ascii="Times New Roman" w:hAnsi="Times New Roman" w:cs="Times New Roman"/>
          <w:sz w:val="28"/>
          <w:szCs w:val="28"/>
        </w:rPr>
        <w:t xml:space="preserve"> «Об общих принципах организации местного самоуправления в Российской Федерации» и статьей 32 настоящего Устава;</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 xml:space="preserve">4) отрешения от должности в соответствии со статьей 74 Федерального закона </w:t>
      </w:r>
      <w:hyperlink r:id="rId16" w:tgtFrame="_self" w:history="1">
        <w:r w:rsidRPr="004F402E">
          <w:rPr>
            <w:rFonts w:ascii="Times New Roman" w:hAnsi="Times New Roman" w:cs="Times New Roman"/>
            <w:sz w:val="28"/>
            <w:szCs w:val="28"/>
          </w:rPr>
          <w:t>«Об общих принципах организации местного самоуправления в Российской Федерации»;</w:t>
        </w:r>
      </w:hyperlink>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5) признания судом недееспособным или ограниченно дееспособным;</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6) признания судом безвестно отсутствующим или объявления умершим;</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7) вступления в отношении его в законную силу обвинительного приговора суда;</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8) выезда за пределы Российской Федерации на постоянное место жительства;</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9) прекращения гражданства Российской Федерации, прекращения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имеют право быть избранным в органы местного самоуправления;</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10) отзыва избирателями;</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 xml:space="preserve">11) установленной в судебном порядке стойкой неспособности по состоянию здоровья осуществлять полномочия </w:t>
      </w:r>
      <w:r w:rsidR="008B4E02" w:rsidRPr="004F402E">
        <w:rPr>
          <w:rFonts w:ascii="Times New Roman" w:hAnsi="Times New Roman" w:cs="Times New Roman"/>
          <w:sz w:val="28"/>
          <w:szCs w:val="28"/>
        </w:rPr>
        <w:t>главы</w:t>
      </w:r>
      <w:r w:rsidRPr="004F402E">
        <w:rPr>
          <w:rFonts w:ascii="Times New Roman" w:hAnsi="Times New Roman" w:cs="Times New Roman"/>
          <w:sz w:val="28"/>
          <w:szCs w:val="28"/>
        </w:rPr>
        <w:t xml:space="preserve"> Большеберезниковского муниципального района;</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 xml:space="preserve">12) в случае преобразования Большеберезниковского муниципального района, осуществляемого в соответствии с </w:t>
      </w:r>
      <w:hyperlink r:id="rId17" w:tgtFrame="_self" w:history="1">
        <w:r w:rsidRPr="004F402E">
          <w:rPr>
            <w:rFonts w:ascii="Times New Roman" w:hAnsi="Times New Roman" w:cs="Times New Roman"/>
            <w:sz w:val="28"/>
            <w:szCs w:val="28"/>
          </w:rPr>
          <w:t>частями 3</w:t>
        </w:r>
      </w:hyperlink>
      <w:r w:rsidRPr="004F402E">
        <w:rPr>
          <w:rFonts w:ascii="Times New Roman" w:hAnsi="Times New Roman" w:cs="Times New Roman"/>
          <w:sz w:val="28"/>
          <w:szCs w:val="28"/>
        </w:rPr>
        <w:t xml:space="preserve">, </w:t>
      </w:r>
      <w:hyperlink r:id="rId18" w:tgtFrame="_self" w:history="1">
        <w:r w:rsidRPr="004F402E">
          <w:rPr>
            <w:rFonts w:ascii="Times New Roman" w:hAnsi="Times New Roman" w:cs="Times New Roman"/>
            <w:sz w:val="28"/>
            <w:szCs w:val="28"/>
          </w:rPr>
          <w:t>4-7 статьи 13</w:t>
        </w:r>
      </w:hyperlink>
      <w:r w:rsidRPr="004F402E">
        <w:rPr>
          <w:rFonts w:ascii="Times New Roman" w:hAnsi="Times New Roman" w:cs="Times New Roman"/>
          <w:sz w:val="28"/>
          <w:szCs w:val="28"/>
        </w:rPr>
        <w:t xml:space="preserve"> Федерального закона </w:t>
      </w:r>
      <w:hyperlink r:id="rId19" w:tgtFrame="_self" w:history="1">
        <w:r w:rsidRPr="004F402E">
          <w:rPr>
            <w:rFonts w:ascii="Times New Roman" w:hAnsi="Times New Roman" w:cs="Times New Roman"/>
            <w:sz w:val="28"/>
            <w:szCs w:val="28"/>
          </w:rPr>
          <w:t>№131-ФЗ</w:t>
        </w:r>
      </w:hyperlink>
      <w:r w:rsidRPr="004F402E">
        <w:rPr>
          <w:rFonts w:ascii="Times New Roman" w:hAnsi="Times New Roman" w:cs="Times New Roman"/>
          <w:sz w:val="28"/>
          <w:szCs w:val="28"/>
        </w:rPr>
        <w:t xml:space="preserve"> от 6.10.2003г. </w:t>
      </w:r>
      <w:hyperlink r:id="rId20" w:tgtFrame="_self" w:history="1">
        <w:r w:rsidRPr="004F402E">
          <w:rPr>
            <w:rFonts w:ascii="Times New Roman" w:hAnsi="Times New Roman" w:cs="Times New Roman"/>
            <w:sz w:val="28"/>
            <w:szCs w:val="28"/>
          </w:rPr>
          <w:t xml:space="preserve">«Об общих принципах </w:t>
        </w:r>
        <w:r w:rsidRPr="004F402E">
          <w:rPr>
            <w:rFonts w:ascii="Times New Roman" w:hAnsi="Times New Roman" w:cs="Times New Roman"/>
            <w:sz w:val="28"/>
            <w:szCs w:val="28"/>
          </w:rPr>
          <w:lastRenderedPageBreak/>
          <w:t>организации местного самоуправления в Российской Федерации»</w:t>
        </w:r>
      </w:hyperlink>
      <w:r w:rsidRPr="004F402E">
        <w:rPr>
          <w:rFonts w:ascii="Times New Roman" w:hAnsi="Times New Roman" w:cs="Times New Roman"/>
          <w:sz w:val="28"/>
          <w:szCs w:val="28"/>
        </w:rPr>
        <w:t>, а также в случае упразднения Большеберезниковского муниципального района;</w:t>
      </w:r>
    </w:p>
    <w:p w:rsidR="00A131DF" w:rsidRPr="004F402E" w:rsidRDefault="00A131DF" w:rsidP="00A131DF">
      <w:pPr>
        <w:ind w:firstLine="720"/>
        <w:jc w:val="both"/>
        <w:rPr>
          <w:rFonts w:ascii="Times New Roman" w:hAnsi="Times New Roman" w:cs="Times New Roman"/>
          <w:sz w:val="28"/>
          <w:szCs w:val="28"/>
        </w:rPr>
      </w:pPr>
      <w:r w:rsidRPr="004F402E">
        <w:rPr>
          <w:rFonts w:ascii="Times New Roman" w:hAnsi="Times New Roman" w:cs="Times New Roman"/>
          <w:sz w:val="28"/>
          <w:szCs w:val="28"/>
        </w:rPr>
        <w:t>13)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A131DF" w:rsidRPr="004F402E" w:rsidRDefault="008B4E02" w:rsidP="00A131DF">
      <w:pPr>
        <w:ind w:firstLine="720"/>
        <w:jc w:val="both"/>
        <w:rPr>
          <w:rFonts w:ascii="Times New Roman" w:hAnsi="Times New Roman" w:cs="Times New Roman"/>
          <w:sz w:val="28"/>
          <w:szCs w:val="28"/>
          <w:lang w:eastAsia="en-US"/>
        </w:rPr>
      </w:pPr>
      <w:r w:rsidRPr="004F402E">
        <w:rPr>
          <w:rFonts w:ascii="Times New Roman" w:hAnsi="Times New Roman" w:cs="Times New Roman"/>
          <w:sz w:val="28"/>
          <w:szCs w:val="28"/>
          <w:lang w:eastAsia="en-US"/>
        </w:rPr>
        <w:t>2.</w:t>
      </w:r>
      <w:r w:rsidR="00A131DF" w:rsidRPr="004F402E">
        <w:rPr>
          <w:rFonts w:ascii="Times New Roman" w:hAnsi="Times New Roman" w:cs="Times New Roman"/>
          <w:sz w:val="28"/>
          <w:szCs w:val="28"/>
          <w:lang w:eastAsia="en-US"/>
        </w:rPr>
        <w:t xml:space="preserve"> Полномочия </w:t>
      </w:r>
      <w:r w:rsidRPr="004F402E">
        <w:rPr>
          <w:rFonts w:ascii="Times New Roman" w:hAnsi="Times New Roman" w:cs="Times New Roman"/>
          <w:sz w:val="28"/>
          <w:szCs w:val="28"/>
          <w:lang w:eastAsia="en-US"/>
        </w:rPr>
        <w:t>главы</w:t>
      </w:r>
      <w:r w:rsidR="00A131DF" w:rsidRPr="004F402E">
        <w:rPr>
          <w:rFonts w:ascii="Times New Roman" w:hAnsi="Times New Roman" w:cs="Times New Roman"/>
          <w:sz w:val="28"/>
          <w:szCs w:val="28"/>
          <w:lang w:eastAsia="en-US"/>
        </w:rPr>
        <w:t xml:space="preserve"> Большеберезниковского муниципального района прекращаются досрочно также в связи с утратой доверия Президента Российской Федерации в случае несоблюдения </w:t>
      </w:r>
      <w:r w:rsidRPr="004F402E">
        <w:rPr>
          <w:rFonts w:ascii="Times New Roman" w:hAnsi="Times New Roman" w:cs="Times New Roman"/>
          <w:sz w:val="28"/>
          <w:szCs w:val="28"/>
          <w:lang w:eastAsia="en-US"/>
        </w:rPr>
        <w:t>главой</w:t>
      </w:r>
      <w:r w:rsidR="00A131DF" w:rsidRPr="004F402E">
        <w:rPr>
          <w:rFonts w:ascii="Times New Roman" w:hAnsi="Times New Roman" w:cs="Times New Roman"/>
          <w:sz w:val="28"/>
          <w:szCs w:val="28"/>
          <w:lang w:eastAsia="en-US"/>
        </w:rPr>
        <w:t xml:space="preserve"> Большеберезниковского муниципального района, его (ее) супругой (ом)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31DF" w:rsidRPr="004F402E" w:rsidRDefault="004F402E" w:rsidP="004F402E">
      <w:pPr>
        <w:ind w:firstLine="720"/>
        <w:jc w:val="both"/>
        <w:rPr>
          <w:rFonts w:ascii="Times New Roman" w:hAnsi="Times New Roman" w:cs="Times New Roman"/>
          <w:sz w:val="28"/>
          <w:szCs w:val="28"/>
        </w:rPr>
      </w:pPr>
      <w:r w:rsidRPr="004F402E">
        <w:rPr>
          <w:rFonts w:ascii="Times New Roman" w:hAnsi="Times New Roman" w:cs="Times New Roman"/>
          <w:sz w:val="28"/>
          <w:szCs w:val="28"/>
        </w:rPr>
        <w:t>3</w:t>
      </w:r>
      <w:r w:rsidR="00A131DF" w:rsidRPr="004F402E">
        <w:rPr>
          <w:rFonts w:ascii="Times New Roman" w:hAnsi="Times New Roman" w:cs="Times New Roman"/>
          <w:sz w:val="28"/>
          <w:szCs w:val="28"/>
        </w:rPr>
        <w:t xml:space="preserve">. Решение о досрочном прекращении полномочий </w:t>
      </w:r>
      <w:r w:rsidRPr="004F402E">
        <w:rPr>
          <w:rFonts w:ascii="Times New Roman" w:hAnsi="Times New Roman" w:cs="Times New Roman"/>
          <w:sz w:val="28"/>
          <w:szCs w:val="28"/>
        </w:rPr>
        <w:t>главы</w:t>
      </w:r>
      <w:r w:rsidR="00A131DF" w:rsidRPr="004F402E">
        <w:rPr>
          <w:rFonts w:ascii="Times New Roman" w:hAnsi="Times New Roman" w:cs="Times New Roman"/>
          <w:sz w:val="28"/>
          <w:szCs w:val="28"/>
        </w:rPr>
        <w:t xml:space="preserve"> Большеберезниковского муниципального района принимается Советом депутатов Большеберезниковского муниципального района. В случаях, предусмотренных пунктами 5, 6 и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его избирателями.</w:t>
      </w:r>
    </w:p>
    <w:p w:rsidR="004F402E" w:rsidRDefault="004F402E" w:rsidP="004F402E">
      <w:pPr>
        <w:ind w:firstLine="720"/>
        <w:jc w:val="both"/>
        <w:rPr>
          <w:rFonts w:ascii="Times New Roman" w:hAnsi="Times New Roman" w:cs="Times New Roman"/>
          <w:sz w:val="28"/>
          <w:szCs w:val="28"/>
        </w:rPr>
      </w:pPr>
      <w:r w:rsidRPr="004F402E">
        <w:rPr>
          <w:rFonts w:ascii="Times New Roman" w:hAnsi="Times New Roman" w:cs="Times New Roman"/>
          <w:sz w:val="28"/>
          <w:szCs w:val="28"/>
        </w:rPr>
        <w:t>4. В случае досрочного прекращения полномочий главы Большеберезниковского муниципального района его полномочия временно исполняет должностное лицо местного самоуправления,  назначаемое решением Совета депутатов Большеберезниковского муниципального района.».</w:t>
      </w:r>
    </w:p>
    <w:p w:rsidR="004F402E" w:rsidRDefault="004F402E" w:rsidP="004F402E">
      <w:pPr>
        <w:ind w:firstLine="720"/>
        <w:jc w:val="both"/>
        <w:rPr>
          <w:rFonts w:ascii="Times New Roman" w:hAnsi="Times New Roman" w:cs="Times New Roman"/>
          <w:sz w:val="28"/>
          <w:szCs w:val="28"/>
        </w:rPr>
      </w:pPr>
      <w:r>
        <w:rPr>
          <w:rFonts w:ascii="Times New Roman" w:hAnsi="Times New Roman" w:cs="Times New Roman"/>
          <w:sz w:val="28"/>
          <w:szCs w:val="28"/>
        </w:rPr>
        <w:t xml:space="preserve">1.13. В статье 32 Устава слова «Председатель Совета депутатов Большеберезниковского муниципального района» в соответствующем падеже заменить на слова «глава </w:t>
      </w:r>
      <w:r w:rsidR="00B53A19">
        <w:rPr>
          <w:rFonts w:ascii="Times New Roman" w:hAnsi="Times New Roman" w:cs="Times New Roman"/>
          <w:sz w:val="28"/>
          <w:szCs w:val="28"/>
        </w:rPr>
        <w:t>Большеберезниковского м</w:t>
      </w:r>
      <w:r>
        <w:rPr>
          <w:rFonts w:ascii="Times New Roman" w:hAnsi="Times New Roman" w:cs="Times New Roman"/>
          <w:sz w:val="28"/>
          <w:szCs w:val="28"/>
        </w:rPr>
        <w:t>униципального</w:t>
      </w:r>
      <w:r w:rsidR="00B53A19">
        <w:rPr>
          <w:rFonts w:ascii="Times New Roman" w:hAnsi="Times New Roman" w:cs="Times New Roman"/>
          <w:sz w:val="28"/>
          <w:szCs w:val="28"/>
        </w:rPr>
        <w:t xml:space="preserve"> района» в соответствующем падеже.</w:t>
      </w:r>
    </w:p>
    <w:p w:rsidR="00B53A19" w:rsidRDefault="00B53A19" w:rsidP="004F402E">
      <w:pPr>
        <w:ind w:firstLine="720"/>
        <w:jc w:val="both"/>
        <w:rPr>
          <w:rFonts w:ascii="Times New Roman" w:hAnsi="Times New Roman" w:cs="Times New Roman"/>
          <w:sz w:val="28"/>
          <w:szCs w:val="28"/>
        </w:rPr>
      </w:pPr>
      <w:r>
        <w:rPr>
          <w:rFonts w:ascii="Times New Roman" w:hAnsi="Times New Roman" w:cs="Times New Roman"/>
          <w:sz w:val="28"/>
          <w:szCs w:val="28"/>
        </w:rPr>
        <w:t>1.14. В части 2 статьи 34 Устава слова «глава администрации» заменить на слово «глава».</w:t>
      </w:r>
    </w:p>
    <w:p w:rsidR="003C30FF" w:rsidRDefault="003C30FF" w:rsidP="004F402E">
      <w:pPr>
        <w:ind w:firstLine="720"/>
        <w:jc w:val="both"/>
        <w:rPr>
          <w:rFonts w:ascii="Times New Roman" w:hAnsi="Times New Roman" w:cs="Times New Roman"/>
          <w:sz w:val="28"/>
          <w:szCs w:val="28"/>
        </w:rPr>
      </w:pPr>
      <w:r>
        <w:rPr>
          <w:rFonts w:ascii="Times New Roman" w:hAnsi="Times New Roman" w:cs="Times New Roman"/>
          <w:sz w:val="28"/>
          <w:szCs w:val="28"/>
        </w:rPr>
        <w:t>1.15. Пункт 5 части 1 статьи 58 Устава исключить.</w:t>
      </w:r>
    </w:p>
    <w:p w:rsidR="009808BA" w:rsidRPr="00207F4C" w:rsidRDefault="009808BA" w:rsidP="009808BA">
      <w:pPr>
        <w:jc w:val="both"/>
      </w:pPr>
      <w:r>
        <w:rPr>
          <w:rFonts w:ascii="Times New Roman" w:hAnsi="Times New Roman" w:cs="Times New Roman"/>
          <w:sz w:val="28"/>
          <w:szCs w:val="28"/>
        </w:rPr>
        <w:t>2.</w:t>
      </w:r>
      <w:r w:rsidRPr="009808BA">
        <w:rPr>
          <w:rFonts w:ascii="Times New Roman" w:hAnsi="Times New Roman" w:cs="Times New Roman"/>
          <w:sz w:val="28"/>
          <w:szCs w:val="28"/>
        </w:rPr>
        <w:t>Настоящее решение подлежит государственной регистрации и вступает в силу со дня его официального опубликования</w:t>
      </w:r>
      <w:r>
        <w:rPr>
          <w:rFonts w:ascii="Times New Roman" w:hAnsi="Times New Roman" w:cs="Times New Roman"/>
          <w:sz w:val="28"/>
          <w:szCs w:val="28"/>
        </w:rPr>
        <w:t>.</w:t>
      </w:r>
    </w:p>
    <w:p w:rsidR="009808BA" w:rsidRDefault="009808BA" w:rsidP="009808BA">
      <w:pPr>
        <w:rPr>
          <w:rFonts w:ascii="Times New Roman" w:hAnsi="Times New Roman" w:cs="Times New Roman"/>
          <w:sz w:val="28"/>
          <w:szCs w:val="28"/>
        </w:rPr>
      </w:pPr>
    </w:p>
    <w:p w:rsidR="009808BA" w:rsidRDefault="009808BA" w:rsidP="009808BA">
      <w:pPr>
        <w:rPr>
          <w:rFonts w:ascii="Times New Roman" w:hAnsi="Times New Roman" w:cs="Times New Roman"/>
          <w:sz w:val="28"/>
          <w:szCs w:val="28"/>
        </w:rPr>
      </w:pPr>
    </w:p>
    <w:p w:rsidR="009808BA" w:rsidRPr="00C8065D" w:rsidRDefault="009808BA" w:rsidP="009808BA">
      <w:pPr>
        <w:rPr>
          <w:b/>
        </w:rPr>
      </w:pPr>
      <w:r w:rsidRPr="00C8065D">
        <w:rPr>
          <w:rFonts w:ascii="Times New Roman" w:hAnsi="Times New Roman" w:cs="Times New Roman"/>
          <w:b/>
          <w:sz w:val="28"/>
          <w:szCs w:val="28"/>
        </w:rPr>
        <w:t>Председатель Совета депутатов</w:t>
      </w:r>
      <w:r w:rsidRPr="00C8065D">
        <w:rPr>
          <w:rFonts w:ascii="Times New Roman" w:hAnsi="Times New Roman" w:cs="Times New Roman"/>
          <w:b/>
          <w:sz w:val="28"/>
          <w:szCs w:val="28"/>
        </w:rPr>
        <w:tab/>
      </w:r>
      <w:r w:rsidRPr="00C8065D">
        <w:rPr>
          <w:rFonts w:ascii="Times New Roman" w:hAnsi="Times New Roman" w:cs="Times New Roman"/>
          <w:b/>
          <w:sz w:val="28"/>
          <w:szCs w:val="28"/>
        </w:rPr>
        <w:tab/>
      </w:r>
      <w:r w:rsidRPr="00C8065D">
        <w:rPr>
          <w:rFonts w:ascii="Times New Roman" w:hAnsi="Times New Roman" w:cs="Times New Roman"/>
          <w:b/>
          <w:sz w:val="28"/>
          <w:szCs w:val="28"/>
        </w:rPr>
        <w:tab/>
      </w:r>
      <w:r w:rsidRPr="00C8065D">
        <w:rPr>
          <w:rFonts w:ascii="Times New Roman" w:hAnsi="Times New Roman" w:cs="Times New Roman"/>
          <w:b/>
          <w:sz w:val="28"/>
          <w:szCs w:val="28"/>
        </w:rPr>
        <w:tab/>
        <w:t>Е.В.Полушкин</w:t>
      </w:r>
    </w:p>
    <w:p w:rsidR="009808BA" w:rsidRDefault="009808BA" w:rsidP="009808BA"/>
    <w:p w:rsidR="009808BA" w:rsidRPr="00C7327C" w:rsidRDefault="009808BA" w:rsidP="001B2D76">
      <w:pPr>
        <w:spacing w:before="100" w:beforeAutospacing="1" w:after="100" w:afterAutospacing="1"/>
        <w:jc w:val="both"/>
        <w:rPr>
          <w:rFonts w:ascii="Times New Roman" w:eastAsia="Times New Roman" w:hAnsi="Times New Roman" w:cs="Times New Roman"/>
          <w:sz w:val="28"/>
          <w:szCs w:val="28"/>
        </w:rPr>
      </w:pPr>
    </w:p>
    <w:p w:rsidR="003C30FF" w:rsidRPr="001B2D76" w:rsidRDefault="003C30FF" w:rsidP="001B2D76">
      <w:pPr>
        <w:ind w:firstLine="720"/>
        <w:jc w:val="both"/>
        <w:rPr>
          <w:rFonts w:ascii="Times New Roman" w:hAnsi="Times New Roman" w:cs="Times New Roman"/>
          <w:sz w:val="28"/>
          <w:szCs w:val="28"/>
        </w:rPr>
      </w:pPr>
    </w:p>
    <w:p w:rsidR="00B53A19" w:rsidRPr="001B2D76" w:rsidRDefault="00B53A19" w:rsidP="001B2D76">
      <w:pPr>
        <w:ind w:firstLine="720"/>
        <w:jc w:val="both"/>
        <w:rPr>
          <w:rFonts w:ascii="Times New Roman" w:hAnsi="Times New Roman" w:cs="Times New Roman"/>
          <w:sz w:val="28"/>
          <w:szCs w:val="28"/>
        </w:rPr>
      </w:pPr>
    </w:p>
    <w:p w:rsidR="00A37B1A" w:rsidRPr="00C7327C" w:rsidRDefault="00A37B1A" w:rsidP="001B2D76">
      <w:pPr>
        <w:spacing w:before="100" w:beforeAutospacing="1" w:after="100" w:afterAutospacing="1"/>
        <w:ind w:firstLine="600"/>
        <w:jc w:val="both"/>
        <w:rPr>
          <w:rFonts w:ascii="Times New Roman" w:eastAsia="Times New Roman" w:hAnsi="Times New Roman" w:cs="Times New Roman"/>
          <w:sz w:val="28"/>
          <w:szCs w:val="28"/>
        </w:rPr>
      </w:pPr>
    </w:p>
    <w:p w:rsidR="009309FA" w:rsidRPr="00C7327C" w:rsidRDefault="009309FA" w:rsidP="001B2D76">
      <w:pPr>
        <w:spacing w:before="100" w:beforeAutospacing="1" w:after="100" w:afterAutospacing="1"/>
        <w:ind w:firstLine="708"/>
        <w:jc w:val="both"/>
        <w:rPr>
          <w:rFonts w:ascii="Times New Roman" w:eastAsia="Times New Roman" w:hAnsi="Times New Roman" w:cs="Times New Roman"/>
          <w:sz w:val="28"/>
          <w:szCs w:val="28"/>
        </w:rPr>
      </w:pPr>
    </w:p>
    <w:p w:rsidR="007B507A" w:rsidRPr="001B2D76" w:rsidRDefault="007B507A" w:rsidP="001B2D76">
      <w:pPr>
        <w:ind w:firstLine="720"/>
        <w:jc w:val="both"/>
        <w:rPr>
          <w:rFonts w:ascii="Times New Roman" w:hAnsi="Times New Roman" w:cs="Times New Roman"/>
          <w:sz w:val="28"/>
          <w:szCs w:val="28"/>
        </w:rPr>
      </w:pPr>
    </w:p>
    <w:p w:rsidR="002426A6" w:rsidRPr="00C7327C" w:rsidRDefault="002426A6" w:rsidP="001B2D76">
      <w:pPr>
        <w:spacing w:before="100" w:beforeAutospacing="1" w:after="100" w:afterAutospacing="1"/>
        <w:ind w:firstLine="708"/>
        <w:jc w:val="both"/>
        <w:rPr>
          <w:rFonts w:ascii="Times New Roman" w:eastAsia="Times New Roman" w:hAnsi="Times New Roman" w:cs="Times New Roman"/>
          <w:sz w:val="28"/>
          <w:szCs w:val="28"/>
        </w:rPr>
      </w:pPr>
    </w:p>
    <w:p w:rsidR="00153C1E" w:rsidRPr="001B2D76" w:rsidRDefault="00153C1E" w:rsidP="001B2D76">
      <w:pPr>
        <w:jc w:val="both"/>
        <w:rPr>
          <w:rFonts w:ascii="Times New Roman" w:hAnsi="Times New Roman" w:cs="Times New Roman"/>
          <w:sz w:val="28"/>
          <w:szCs w:val="28"/>
        </w:rPr>
      </w:pPr>
    </w:p>
    <w:p w:rsidR="00153C1E" w:rsidRPr="00C7327C" w:rsidRDefault="00153C1E" w:rsidP="001B2D76">
      <w:pPr>
        <w:spacing w:before="100" w:beforeAutospacing="1" w:after="100" w:afterAutospacing="1"/>
        <w:ind w:firstLine="708"/>
        <w:jc w:val="both"/>
        <w:rPr>
          <w:rFonts w:ascii="Times New Roman" w:eastAsia="Times New Roman" w:hAnsi="Times New Roman" w:cs="Times New Roman"/>
          <w:sz w:val="28"/>
          <w:szCs w:val="28"/>
        </w:rPr>
      </w:pPr>
    </w:p>
    <w:p w:rsidR="00E94C0B" w:rsidRPr="001B2D76" w:rsidRDefault="00E94C0B" w:rsidP="001B2D76">
      <w:pPr>
        <w:jc w:val="both"/>
        <w:rPr>
          <w:rFonts w:ascii="Times New Roman" w:hAnsi="Times New Roman" w:cs="Times New Roman"/>
          <w:sz w:val="28"/>
          <w:szCs w:val="28"/>
        </w:rPr>
      </w:pPr>
    </w:p>
    <w:p w:rsidR="00811E6E" w:rsidRPr="00C7327C" w:rsidRDefault="00811E6E" w:rsidP="001B2D76">
      <w:pPr>
        <w:spacing w:before="100" w:beforeAutospacing="1" w:after="100" w:afterAutospacing="1"/>
        <w:jc w:val="both"/>
        <w:rPr>
          <w:rFonts w:ascii="Times New Roman" w:eastAsia="Times New Roman" w:hAnsi="Times New Roman" w:cs="Times New Roman"/>
          <w:sz w:val="28"/>
          <w:szCs w:val="28"/>
        </w:rPr>
      </w:pPr>
    </w:p>
    <w:p w:rsidR="008D5621" w:rsidRPr="001B2D76" w:rsidRDefault="008D5621" w:rsidP="001B2D76">
      <w:pPr>
        <w:jc w:val="both"/>
        <w:rPr>
          <w:rFonts w:ascii="Times New Roman" w:hAnsi="Times New Roman" w:cs="Times New Roman"/>
          <w:sz w:val="28"/>
          <w:szCs w:val="28"/>
        </w:rPr>
      </w:pPr>
    </w:p>
    <w:p w:rsidR="008D5621" w:rsidRPr="001B2D76" w:rsidRDefault="008D5621" w:rsidP="001B2D76">
      <w:pPr>
        <w:pStyle w:val="a3"/>
        <w:spacing w:before="100" w:beforeAutospacing="1" w:after="100" w:afterAutospacing="1"/>
        <w:ind w:left="450"/>
        <w:jc w:val="both"/>
        <w:rPr>
          <w:rFonts w:ascii="Times New Roman" w:eastAsia="Times New Roman" w:hAnsi="Times New Roman" w:cs="Times New Roman"/>
          <w:sz w:val="28"/>
          <w:szCs w:val="28"/>
        </w:rPr>
      </w:pPr>
    </w:p>
    <w:p w:rsidR="00463E9F" w:rsidRPr="001B2D76" w:rsidRDefault="00463E9F" w:rsidP="001B2D76">
      <w:pPr>
        <w:pStyle w:val="a3"/>
        <w:jc w:val="both"/>
        <w:rPr>
          <w:rFonts w:ascii="Times New Roman" w:hAnsi="Times New Roman" w:cs="Times New Roman"/>
          <w:sz w:val="28"/>
          <w:szCs w:val="28"/>
        </w:rPr>
      </w:pPr>
    </w:p>
    <w:p w:rsidR="00463E9F" w:rsidRPr="001B2D76" w:rsidRDefault="00463E9F" w:rsidP="001B2D76">
      <w:pPr>
        <w:pStyle w:val="a3"/>
        <w:jc w:val="both"/>
        <w:rPr>
          <w:rFonts w:ascii="Times New Roman" w:hAnsi="Times New Roman" w:cs="Times New Roman"/>
          <w:sz w:val="28"/>
          <w:szCs w:val="28"/>
        </w:rPr>
      </w:pPr>
    </w:p>
    <w:p w:rsidR="001B1189" w:rsidRPr="001B2D76" w:rsidRDefault="001B1189" w:rsidP="001B2D76">
      <w:pPr>
        <w:jc w:val="both"/>
        <w:rPr>
          <w:rFonts w:ascii="Times New Roman" w:hAnsi="Times New Roman" w:cs="Times New Roman"/>
          <w:sz w:val="28"/>
          <w:szCs w:val="28"/>
        </w:rPr>
      </w:pPr>
    </w:p>
    <w:sectPr w:rsidR="001B1189" w:rsidRPr="001B2D76" w:rsidSect="001B1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F2F85"/>
    <w:multiLevelType w:val="multilevel"/>
    <w:tmpl w:val="A03CACC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84920FA"/>
    <w:multiLevelType w:val="hybridMultilevel"/>
    <w:tmpl w:val="403EFAEA"/>
    <w:lvl w:ilvl="0" w:tplc="334C7620">
      <w:start w:val="2"/>
      <w:numFmt w:val="decimal"/>
      <w:lvlText w:val="%1."/>
      <w:lvlJc w:val="left"/>
      <w:pPr>
        <w:ind w:left="900" w:hanging="360"/>
      </w:pPr>
      <w:rPr>
        <w:rFonts w:ascii="Times New Roman" w:hAnsi="Times New Roman" w:cs="Times New Roman"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F300064"/>
    <w:multiLevelType w:val="hybridMultilevel"/>
    <w:tmpl w:val="9E128F3A"/>
    <w:lvl w:ilvl="0" w:tplc="107CAB78">
      <w:start w:val="1"/>
      <w:numFmt w:val="decimal"/>
      <w:lvlText w:val="%1."/>
      <w:lvlJc w:val="left"/>
      <w:pPr>
        <w:ind w:left="900" w:hanging="360"/>
      </w:pPr>
      <w:rPr>
        <w:rFonts w:ascii="Times New Roman" w:hAnsi="Times New Roman" w:cs="Times New Roman" w:hint="default"/>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63E9F"/>
    <w:rsid w:val="00042EC5"/>
    <w:rsid w:val="000E2FA8"/>
    <w:rsid w:val="00153C1E"/>
    <w:rsid w:val="0015538E"/>
    <w:rsid w:val="001A1BC4"/>
    <w:rsid w:val="001B1189"/>
    <w:rsid w:val="001B2D76"/>
    <w:rsid w:val="001C4836"/>
    <w:rsid w:val="002426A6"/>
    <w:rsid w:val="0027642A"/>
    <w:rsid w:val="003C30FF"/>
    <w:rsid w:val="003D3DCE"/>
    <w:rsid w:val="00424427"/>
    <w:rsid w:val="00463E9F"/>
    <w:rsid w:val="00465A9D"/>
    <w:rsid w:val="004F402E"/>
    <w:rsid w:val="00685CA2"/>
    <w:rsid w:val="00722C0F"/>
    <w:rsid w:val="00742C30"/>
    <w:rsid w:val="00745538"/>
    <w:rsid w:val="007B507A"/>
    <w:rsid w:val="00811E6E"/>
    <w:rsid w:val="008B4E02"/>
    <w:rsid w:val="008D5621"/>
    <w:rsid w:val="00912C1D"/>
    <w:rsid w:val="009309FA"/>
    <w:rsid w:val="009808BA"/>
    <w:rsid w:val="009A370E"/>
    <w:rsid w:val="00A131DF"/>
    <w:rsid w:val="00A20B20"/>
    <w:rsid w:val="00A2134C"/>
    <w:rsid w:val="00A37B1A"/>
    <w:rsid w:val="00AD5417"/>
    <w:rsid w:val="00B53A19"/>
    <w:rsid w:val="00B673CD"/>
    <w:rsid w:val="00B974D7"/>
    <w:rsid w:val="00C240FE"/>
    <w:rsid w:val="00CD659D"/>
    <w:rsid w:val="00E11CB3"/>
    <w:rsid w:val="00E94C0B"/>
    <w:rsid w:val="00FE55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E9F"/>
    <w:pPr>
      <w:widowControl w:val="0"/>
      <w:autoSpaceDE w:val="0"/>
      <w:autoSpaceDN w:val="0"/>
      <w:adjustRightInd w:val="0"/>
      <w:spacing w:after="0" w:line="240" w:lineRule="auto"/>
    </w:pPr>
    <w:rPr>
      <w:rFonts w:ascii="Arial" w:eastAsia="Calibri" w:hAnsi="Arial" w:cs="Arial"/>
      <w:sz w:val="24"/>
      <w:szCs w:val="24"/>
      <w:lang w:eastAsia="ru-RU"/>
    </w:rPr>
  </w:style>
  <w:style w:type="paragraph" w:styleId="1">
    <w:name w:val="heading 1"/>
    <w:basedOn w:val="a"/>
    <w:next w:val="a"/>
    <w:link w:val="10"/>
    <w:qFormat/>
    <w:rsid w:val="00463E9F"/>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63E9F"/>
    <w:rPr>
      <w:rFonts w:ascii="Arial" w:eastAsia="Calibri" w:hAnsi="Arial" w:cs="Arial"/>
      <w:b/>
      <w:bCs/>
      <w:color w:val="000080"/>
      <w:sz w:val="24"/>
      <w:szCs w:val="24"/>
      <w:lang w:eastAsia="ru-RU"/>
    </w:rPr>
  </w:style>
  <w:style w:type="paragraph" w:styleId="a3">
    <w:name w:val="List Paragraph"/>
    <w:basedOn w:val="a"/>
    <w:uiPriority w:val="34"/>
    <w:qFormat/>
    <w:rsid w:val="00463E9F"/>
    <w:pPr>
      <w:ind w:left="720"/>
      <w:contextualSpacing/>
    </w:pPr>
  </w:style>
  <w:style w:type="character" w:customStyle="1" w:styleId="a4">
    <w:name w:val="Гипертекстовая ссылка"/>
    <w:basedOn w:val="a0"/>
    <w:uiPriority w:val="99"/>
    <w:rsid w:val="00722C0F"/>
    <w:rPr>
      <w:color w:val="106BBE"/>
    </w:rPr>
  </w:style>
  <w:style w:type="paragraph" w:customStyle="1" w:styleId="a5">
    <w:name w:val="Комментарий"/>
    <w:basedOn w:val="a"/>
    <w:next w:val="a"/>
    <w:uiPriority w:val="99"/>
    <w:rsid w:val="00722C0F"/>
    <w:pPr>
      <w:widowControl/>
      <w:spacing w:before="75"/>
      <w:ind w:left="170"/>
      <w:jc w:val="both"/>
    </w:pPr>
    <w:rPr>
      <w:rFonts w:eastAsiaTheme="minorHAnsi"/>
      <w:color w:val="353842"/>
      <w:shd w:val="clear" w:color="auto" w:fill="F0F0F0"/>
      <w:lang w:eastAsia="en-US"/>
    </w:rPr>
  </w:style>
  <w:style w:type="paragraph" w:customStyle="1" w:styleId="a6">
    <w:name w:val="Информация об изменениях документа"/>
    <w:basedOn w:val="a5"/>
    <w:next w:val="a"/>
    <w:uiPriority w:val="99"/>
    <w:rsid w:val="00722C0F"/>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tent/act/9aa48369-618a-4bb4-b4b8-ae15f2b7ebf6.html" TargetMode="External"/><Relationship Id="rId13" Type="http://schemas.openxmlformats.org/officeDocument/2006/relationships/hyperlink" Target="consultantplus://offline/main?base=LAW;n=116687;fld=134" TargetMode="External"/><Relationship Id="rId18" Type="http://schemas.openxmlformats.org/officeDocument/2006/relationships/hyperlink" Target="../../../../../../../../content/ngr/.doc"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main?base=LAW;n=116687;fld=134" TargetMode="External"/><Relationship Id="rId12" Type="http://schemas.openxmlformats.org/officeDocument/2006/relationships/hyperlink" Target="http://zakon.scli.ru/ru/legal_texts/list_statutes/index.php?do4=document&amp;id4=61797bc2-79fc-4aca-ba24-45adbf966216" TargetMode="External"/><Relationship Id="rId17" Type="http://schemas.openxmlformats.org/officeDocument/2006/relationships/hyperlink" Target="../../../../../../../../content/ngr/.doc" TargetMode="External"/><Relationship Id="rId2" Type="http://schemas.openxmlformats.org/officeDocument/2006/relationships/styles" Target="styles.xml"/><Relationship Id="rId16" Type="http://schemas.openxmlformats.org/officeDocument/2006/relationships/hyperlink" Target="../../../../../../../../content/act/96e20c02-1b12-465a-b64c-24aa92270007.html" TargetMode="External"/><Relationship Id="rId20" Type="http://schemas.openxmlformats.org/officeDocument/2006/relationships/hyperlink" Target="../../../../../../../../content/ngr/RU0000R200303925.html" TargetMode="External"/><Relationship Id="rId1" Type="http://schemas.openxmlformats.org/officeDocument/2006/relationships/numbering" Target="numbering.xml"/><Relationship Id="rId6" Type="http://schemas.openxmlformats.org/officeDocument/2006/relationships/hyperlink" Target="http://zakon.scli.ru/ru/legal_texts/list_statutes/index.php?do4=document&amp;id4=96e20c02-1b12-465a-b64c-24aa92270007" TargetMode="External"/><Relationship Id="rId11" Type="http://schemas.openxmlformats.org/officeDocument/2006/relationships/hyperlink" Target="garantF1://70272954.0" TargetMode="External"/><Relationship Id="rId5" Type="http://schemas.openxmlformats.org/officeDocument/2006/relationships/hyperlink" Target="../../../../../../../../content/act/96e20c02-1b12-465a-b64c-24aa92270007.html" TargetMode="External"/><Relationship Id="rId15" Type="http://schemas.openxmlformats.org/officeDocument/2006/relationships/hyperlink" Target="../../../../../../../../content/act/96e20c02-1b12-465a-b64c-24aa92270007.html" TargetMode="External"/><Relationship Id="rId10" Type="http://schemas.openxmlformats.org/officeDocument/2006/relationships/hyperlink" Target="garantF1://70171682.0" TargetMode="External"/><Relationship Id="rId19" Type="http://schemas.openxmlformats.org/officeDocument/2006/relationships/hyperlink" Target="../../../../../../../../content/act/96e20c02-1b12-465a-b64c-24aa92270007.html" TargetMode="External"/><Relationship Id="rId4" Type="http://schemas.openxmlformats.org/officeDocument/2006/relationships/webSettings" Target="webSettings.xml"/><Relationship Id="rId9" Type="http://schemas.openxmlformats.org/officeDocument/2006/relationships/hyperlink" Target="http://zakon.scli.ru/ru/legal_texts/list_statutes/index.php?do4=document&amp;id4=61797bc2-79fc-4aca-ba24-45adbf966216" TargetMode="External"/><Relationship Id="rId14" Type="http://schemas.openxmlformats.org/officeDocument/2006/relationships/hyperlink" Target="../../../../../../../../content/act/9aa48369-618a-4bb4-b4b8-ae15f2b7ebf6.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5507</Words>
  <Characters>31395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2</cp:revision>
  <cp:lastPrinted>2016-04-01T06:18:00Z</cp:lastPrinted>
  <dcterms:created xsi:type="dcterms:W3CDTF">2016-04-04T12:08:00Z</dcterms:created>
  <dcterms:modified xsi:type="dcterms:W3CDTF">2016-04-04T12:08:00Z</dcterms:modified>
</cp:coreProperties>
</file>