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96E" w:rsidRPr="009C1A23" w:rsidRDefault="009C1A23" w:rsidP="009C1A23">
      <w:pPr>
        <w:rPr>
          <w:b/>
          <w:sz w:val="24"/>
          <w:szCs w:val="24"/>
        </w:rPr>
      </w:pPr>
      <w:r w:rsidRPr="009C1A23">
        <w:rPr>
          <w:b/>
        </w:rPr>
        <w:t xml:space="preserve">                Н</w:t>
      </w:r>
      <w:r w:rsidRPr="009C1A23">
        <w:rPr>
          <w:b/>
          <w:sz w:val="24"/>
          <w:szCs w:val="24"/>
        </w:rPr>
        <w:t>ОВОСТИ УПФР В БОЛЬШЕБЕРЕЗНИКОВСКОМ МУНИЦИПАЛЬНОМ РАЙОНЕ</w:t>
      </w:r>
    </w:p>
    <w:p w:rsidR="009C1A23" w:rsidRPr="009C1A23" w:rsidRDefault="009C1A23" w:rsidP="009C1A23">
      <w:pPr>
        <w:rPr>
          <w:b/>
          <w:sz w:val="24"/>
          <w:szCs w:val="24"/>
        </w:rPr>
      </w:pPr>
      <w:r w:rsidRPr="009C1A23">
        <w:rPr>
          <w:b/>
          <w:sz w:val="24"/>
          <w:szCs w:val="24"/>
        </w:rPr>
        <w:t xml:space="preserve">                                           ПОЗДРАВЛЯЕМ С НАГРАДОЙ</w:t>
      </w:r>
      <w:proofErr w:type="gramStart"/>
      <w:r w:rsidRPr="009C1A23">
        <w:rPr>
          <w:b/>
          <w:sz w:val="24"/>
          <w:szCs w:val="24"/>
        </w:rPr>
        <w:t xml:space="preserve"> !</w:t>
      </w:r>
      <w:proofErr w:type="gramEnd"/>
    </w:p>
    <w:p w:rsidR="009C1A23" w:rsidRPr="009C1A23" w:rsidRDefault="009C1A23" w:rsidP="009C1A23">
      <w:pPr>
        <w:rPr>
          <w:b/>
          <w:sz w:val="24"/>
          <w:szCs w:val="24"/>
        </w:rPr>
      </w:pPr>
    </w:p>
    <w:p w:rsidR="009C1A23" w:rsidRDefault="009C1A23" w:rsidP="009C1A23">
      <w:pPr>
        <w:rPr>
          <w:sz w:val="24"/>
          <w:szCs w:val="24"/>
        </w:rPr>
      </w:pPr>
      <w:r>
        <w:rPr>
          <w:sz w:val="24"/>
          <w:szCs w:val="24"/>
        </w:rPr>
        <w:t xml:space="preserve">              В день  празднования социального работника в </w:t>
      </w:r>
      <w:proofErr w:type="spellStart"/>
      <w:r>
        <w:rPr>
          <w:sz w:val="24"/>
          <w:szCs w:val="24"/>
        </w:rPr>
        <w:t>Большеберезниковском</w:t>
      </w:r>
      <w:proofErr w:type="spellEnd"/>
      <w:r>
        <w:rPr>
          <w:sz w:val="24"/>
          <w:szCs w:val="24"/>
        </w:rPr>
        <w:t xml:space="preserve"> муниципальном районе прошло торжественное собрание в районном Доме культуры, где чествовали лучших специалистов и ветеранов социальной системы. Среди награжденных Почетной грамотой главы района были и наши </w:t>
      </w:r>
      <w:proofErr w:type="spellStart"/>
      <w:r>
        <w:rPr>
          <w:sz w:val="24"/>
          <w:szCs w:val="24"/>
        </w:rPr>
        <w:t>специалисты</w:t>
      </w:r>
      <w:proofErr w:type="gramStart"/>
      <w:r>
        <w:rPr>
          <w:sz w:val="24"/>
          <w:szCs w:val="24"/>
        </w:rPr>
        <w:t>.Э</w:t>
      </w:r>
      <w:proofErr w:type="gramEnd"/>
      <w:r>
        <w:rPr>
          <w:sz w:val="24"/>
          <w:szCs w:val="24"/>
        </w:rPr>
        <w:t>то</w:t>
      </w:r>
      <w:proofErr w:type="spellEnd"/>
      <w:r>
        <w:rPr>
          <w:sz w:val="24"/>
          <w:szCs w:val="24"/>
        </w:rPr>
        <w:t xml:space="preserve"> специалист- </w:t>
      </w:r>
      <w:proofErr w:type="spellStart"/>
      <w:r>
        <w:rPr>
          <w:sz w:val="24"/>
          <w:szCs w:val="24"/>
        </w:rPr>
        <w:t>эесперт</w:t>
      </w:r>
      <w:proofErr w:type="spellEnd"/>
      <w:r>
        <w:rPr>
          <w:sz w:val="24"/>
          <w:szCs w:val="24"/>
        </w:rPr>
        <w:t xml:space="preserve"> ( юрисконсульт) Зайцева Татьяна Геннадьевна, водитель Управления </w:t>
      </w:r>
      <w:proofErr w:type="spellStart"/>
      <w:r>
        <w:rPr>
          <w:sz w:val="24"/>
          <w:szCs w:val="24"/>
        </w:rPr>
        <w:t>Бенкшаев</w:t>
      </w:r>
      <w:proofErr w:type="spellEnd"/>
      <w:r>
        <w:rPr>
          <w:sz w:val="24"/>
          <w:szCs w:val="24"/>
        </w:rPr>
        <w:t xml:space="preserve"> Николай Яковлевич, а также ветеран </w:t>
      </w:r>
      <w:proofErr w:type="spellStart"/>
      <w:r>
        <w:rPr>
          <w:sz w:val="24"/>
          <w:szCs w:val="24"/>
        </w:rPr>
        <w:t>Кастрикина</w:t>
      </w:r>
      <w:proofErr w:type="spellEnd"/>
      <w:r>
        <w:rPr>
          <w:sz w:val="24"/>
          <w:szCs w:val="24"/>
        </w:rPr>
        <w:t xml:space="preserve"> Валентина Михайловна.  В заключении состоялся концерт</w:t>
      </w:r>
      <w:r w:rsidR="00210CB5">
        <w:rPr>
          <w:sz w:val="24"/>
          <w:szCs w:val="24"/>
        </w:rPr>
        <w:t>. Расходились все в приподнятом настроении.</w:t>
      </w:r>
    </w:p>
    <w:p w:rsidR="009C1A23" w:rsidRPr="009C1A23" w:rsidRDefault="009C1A23" w:rsidP="009C1A2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</w:p>
    <w:sectPr w:rsidR="009C1A23" w:rsidRPr="009C1A23" w:rsidSect="00502F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3663"/>
    <w:rsid w:val="00210CB5"/>
    <w:rsid w:val="0022663A"/>
    <w:rsid w:val="003C4CEA"/>
    <w:rsid w:val="00502F99"/>
    <w:rsid w:val="009C1A23"/>
    <w:rsid w:val="00B15088"/>
    <w:rsid w:val="00BF3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F99"/>
  </w:style>
  <w:style w:type="paragraph" w:styleId="1">
    <w:name w:val="heading 1"/>
    <w:basedOn w:val="a"/>
    <w:link w:val="10"/>
    <w:uiPriority w:val="9"/>
    <w:qFormat/>
    <w:rsid w:val="00BF3663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3663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styleId="a3">
    <w:name w:val="Strong"/>
    <w:basedOn w:val="a0"/>
    <w:uiPriority w:val="22"/>
    <w:qFormat/>
    <w:rsid w:val="00BF3663"/>
    <w:rPr>
      <w:rFonts w:ascii="diaria_promedium" w:hAnsi="diaria_promedium" w:hint="default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81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8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4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8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182446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561317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594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2016-06-14T11:57:00Z</dcterms:created>
  <dcterms:modified xsi:type="dcterms:W3CDTF">2016-06-14T11:57:00Z</dcterms:modified>
</cp:coreProperties>
</file>