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A1" w:rsidRDefault="00673B92" w:rsidP="00B875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890B03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>тидесятая</w:t>
      </w:r>
      <w:r w:rsidR="00B875A1" w:rsidRPr="00673B92">
        <w:rPr>
          <w:rFonts w:ascii="Times New Roman" w:hAnsi="Times New Roman"/>
          <w:b/>
          <w:sz w:val="28"/>
          <w:szCs w:val="28"/>
        </w:rPr>
        <w:t xml:space="preserve"> внеочередная сессия Совета депутатов пятого созыв</w:t>
      </w:r>
      <w:r w:rsidR="00890B03">
        <w:rPr>
          <w:rFonts w:ascii="Times New Roman" w:hAnsi="Times New Roman"/>
          <w:b/>
          <w:sz w:val="28"/>
          <w:szCs w:val="28"/>
        </w:rPr>
        <w:t>а</w:t>
      </w:r>
      <w:r w:rsidR="00B875A1" w:rsidRPr="00673B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875A1" w:rsidRPr="00673B92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B875A1" w:rsidRPr="00673B92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875A1" w:rsidRDefault="00B875A1" w:rsidP="00B875A1">
      <w:pPr>
        <w:widowControl/>
        <w:autoSpaceDE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75A1" w:rsidRDefault="00B875A1" w:rsidP="00B875A1">
      <w:pPr>
        <w:widowControl/>
        <w:autoSpaceDE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B875A1" w:rsidRDefault="00B875A1" w:rsidP="00B875A1">
      <w:pPr>
        <w:jc w:val="center"/>
        <w:rPr>
          <w:rFonts w:ascii="Times New Roman" w:hAnsi="Times New Roman"/>
          <w:sz w:val="28"/>
          <w:szCs w:val="28"/>
        </w:rPr>
      </w:pPr>
    </w:p>
    <w:p w:rsidR="00B875A1" w:rsidRDefault="00673B92" w:rsidP="00B875A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  11.08</w:t>
      </w:r>
      <w:r w:rsidR="00B875A1" w:rsidRPr="00673B92">
        <w:rPr>
          <w:rFonts w:ascii="Times New Roman" w:hAnsi="Times New Roman"/>
          <w:b/>
          <w:sz w:val="28"/>
          <w:szCs w:val="28"/>
        </w:rPr>
        <w:t>.2016 года</w:t>
      </w:r>
      <w:r w:rsidR="00B875A1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="00BB6944">
        <w:rPr>
          <w:rFonts w:ascii="Times New Roman" w:hAnsi="Times New Roman"/>
          <w:b/>
          <w:sz w:val="28"/>
          <w:szCs w:val="28"/>
        </w:rPr>
        <w:tab/>
      </w:r>
      <w:r w:rsidR="00BB6944">
        <w:rPr>
          <w:rFonts w:ascii="Times New Roman" w:hAnsi="Times New Roman"/>
          <w:b/>
          <w:sz w:val="28"/>
          <w:szCs w:val="28"/>
        </w:rPr>
        <w:tab/>
      </w:r>
      <w:r w:rsidR="00BB6944">
        <w:rPr>
          <w:rFonts w:ascii="Times New Roman" w:hAnsi="Times New Roman"/>
          <w:b/>
          <w:sz w:val="28"/>
          <w:szCs w:val="28"/>
        </w:rPr>
        <w:tab/>
      </w:r>
      <w:r w:rsidR="00BB6944">
        <w:rPr>
          <w:rFonts w:ascii="Times New Roman" w:hAnsi="Times New Roman"/>
          <w:b/>
          <w:sz w:val="28"/>
          <w:szCs w:val="28"/>
        </w:rPr>
        <w:tab/>
        <w:t xml:space="preserve"> № </w:t>
      </w:r>
      <w:r>
        <w:rPr>
          <w:rFonts w:ascii="Times New Roman" w:hAnsi="Times New Roman"/>
          <w:b/>
          <w:sz w:val="28"/>
          <w:szCs w:val="28"/>
        </w:rPr>
        <w:t>51</w:t>
      </w:r>
    </w:p>
    <w:p w:rsidR="00BB6944" w:rsidRDefault="00BB6944" w:rsidP="00B875A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B875A1" w:rsidRDefault="00B875A1" w:rsidP="00B875A1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Об установлении дополнительной меры социальной поддержки</w:t>
      </w:r>
    </w:p>
    <w:p w:rsidR="00BB6944" w:rsidRDefault="00B875A1" w:rsidP="00B875A1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80E9A">
        <w:rPr>
          <w:rFonts w:ascii="Times New Roman" w:hAnsi="Times New Roman" w:cs="Times New Roman"/>
          <w:b/>
          <w:sz w:val="28"/>
          <w:szCs w:val="28"/>
        </w:rPr>
        <w:t xml:space="preserve">о оплате услуг </w:t>
      </w:r>
      <w:r w:rsidR="00BB6944">
        <w:rPr>
          <w:rFonts w:ascii="Times New Roman" w:hAnsi="Times New Roman" w:cs="Times New Roman"/>
          <w:b/>
          <w:sz w:val="28"/>
          <w:szCs w:val="28"/>
        </w:rPr>
        <w:t>общественного транспорта</w:t>
      </w:r>
    </w:p>
    <w:p w:rsidR="00B875A1" w:rsidRPr="00480E9A" w:rsidRDefault="00B875A1" w:rsidP="00B875A1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80E9A">
        <w:rPr>
          <w:rFonts w:ascii="Times New Roman" w:hAnsi="Times New Roman" w:cs="Times New Roman"/>
          <w:b/>
          <w:sz w:val="28"/>
          <w:szCs w:val="28"/>
        </w:rPr>
        <w:t>для отдельных категорий граждан</w:t>
      </w:r>
    </w:p>
    <w:p w:rsidR="00B875A1" w:rsidRPr="00480E9A" w:rsidRDefault="00B875A1" w:rsidP="00B875A1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80E9A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B875A1" w:rsidRPr="00E510EC" w:rsidRDefault="00B875A1" w:rsidP="00B875A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875A1" w:rsidRDefault="00B875A1" w:rsidP="00B875A1">
      <w:pPr>
        <w:rPr>
          <w:rFonts w:ascii="Times New Roman" w:hAnsi="Times New Roman" w:cs="Times New Roman"/>
          <w:sz w:val="28"/>
          <w:szCs w:val="28"/>
        </w:rPr>
      </w:pPr>
      <w:bookmarkStart w:id="0" w:name="sub_555"/>
      <w:r w:rsidRPr="00E510EC">
        <w:rPr>
          <w:rFonts w:ascii="Times New Roman" w:hAnsi="Times New Roman" w:cs="Times New Roman"/>
          <w:sz w:val="28"/>
          <w:szCs w:val="28"/>
        </w:rPr>
        <w:t xml:space="preserve">В целях оказания социальной поддержки отдельным категориям граждан, проживающим в </w:t>
      </w:r>
      <w:r>
        <w:rPr>
          <w:rFonts w:ascii="Times New Roman" w:hAnsi="Times New Roman" w:cs="Times New Roman"/>
          <w:sz w:val="28"/>
          <w:szCs w:val="28"/>
        </w:rPr>
        <w:t>Большеберезниковском районе</w:t>
      </w:r>
      <w:r w:rsidRPr="00E510EC">
        <w:rPr>
          <w:rFonts w:ascii="Times New Roman" w:hAnsi="Times New Roman" w:cs="Times New Roman"/>
          <w:sz w:val="28"/>
          <w:szCs w:val="28"/>
        </w:rPr>
        <w:t>, руководствуясь</w:t>
      </w:r>
      <w:r w:rsidR="00BB6944">
        <w:rPr>
          <w:rFonts w:ascii="Times New Roman" w:hAnsi="Times New Roman" w:cs="Times New Roman"/>
          <w:sz w:val="28"/>
          <w:szCs w:val="28"/>
        </w:rPr>
        <w:t xml:space="preserve">  </w:t>
      </w:r>
      <w:hyperlink r:id="rId4" w:history="1">
        <w:r w:rsidRPr="00E510EC">
          <w:rPr>
            <w:rStyle w:val="a3"/>
            <w:rFonts w:ascii="Times New Roman" w:hAnsi="Times New Roman"/>
            <w:sz w:val="28"/>
            <w:szCs w:val="28"/>
          </w:rPr>
          <w:t>ст.ст. 35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E510EC">
          <w:rPr>
            <w:rStyle w:val="a3"/>
            <w:rFonts w:ascii="Times New Roman" w:hAnsi="Times New Roman"/>
            <w:sz w:val="28"/>
            <w:szCs w:val="28"/>
          </w:rPr>
          <w:t>52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E510EC">
          <w:rPr>
            <w:rStyle w:val="a3"/>
            <w:rFonts w:ascii="Times New Roman" w:hAnsi="Times New Roman"/>
            <w:sz w:val="28"/>
            <w:szCs w:val="28"/>
          </w:rPr>
          <w:t>53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 Федерального закона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 Уставом 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B875A1" w:rsidRPr="00BA497E" w:rsidRDefault="00B875A1" w:rsidP="00B875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97E">
        <w:rPr>
          <w:rFonts w:ascii="Times New Roman" w:hAnsi="Times New Roman" w:cs="Times New Roman"/>
          <w:b/>
          <w:sz w:val="28"/>
          <w:szCs w:val="28"/>
        </w:rPr>
        <w:t>решил:</w:t>
      </w:r>
    </w:p>
    <w:bookmarkEnd w:id="0"/>
    <w:p w:rsidR="00B875A1" w:rsidRPr="00E510EC" w:rsidRDefault="00B875A1" w:rsidP="00B875A1">
      <w:pPr>
        <w:rPr>
          <w:rFonts w:ascii="Times New Roman" w:hAnsi="Times New Roman" w:cs="Times New Roman"/>
          <w:sz w:val="28"/>
          <w:szCs w:val="28"/>
        </w:rPr>
      </w:pPr>
      <w:r w:rsidRPr="00E510EC">
        <w:rPr>
          <w:rFonts w:ascii="Times New Roman" w:hAnsi="Times New Roman" w:cs="Times New Roman"/>
          <w:sz w:val="28"/>
          <w:szCs w:val="28"/>
        </w:rPr>
        <w:t>1. Установить дополнительную меру социально</w:t>
      </w:r>
      <w:r w:rsidR="00BB6944">
        <w:rPr>
          <w:rFonts w:ascii="Times New Roman" w:hAnsi="Times New Roman" w:cs="Times New Roman"/>
          <w:sz w:val="28"/>
          <w:szCs w:val="28"/>
        </w:rPr>
        <w:t xml:space="preserve">й поддержки по оплате услуг общественного транспорта (бесплатный проезд) </w:t>
      </w:r>
      <w:r w:rsidRPr="00E510EC">
        <w:rPr>
          <w:rFonts w:ascii="Times New Roman" w:hAnsi="Times New Roman" w:cs="Times New Roman"/>
          <w:sz w:val="28"/>
          <w:szCs w:val="28"/>
        </w:rPr>
        <w:t xml:space="preserve"> д</w:t>
      </w:r>
      <w:r w:rsidR="00BB6944">
        <w:rPr>
          <w:rFonts w:ascii="Times New Roman" w:hAnsi="Times New Roman" w:cs="Times New Roman"/>
          <w:sz w:val="28"/>
          <w:szCs w:val="28"/>
        </w:rPr>
        <w:t>ля следующих</w:t>
      </w:r>
      <w:r w:rsidRPr="00E510EC">
        <w:rPr>
          <w:rFonts w:ascii="Times New Roman" w:hAnsi="Times New Roman" w:cs="Times New Roman"/>
          <w:sz w:val="28"/>
          <w:szCs w:val="28"/>
        </w:rPr>
        <w:t xml:space="preserve"> категорий граждан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: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инвалиды войны;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участники Великой Отечественной войны;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ветераны боевых действий;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1" w:name="sub_10025"/>
      <w:proofErr w:type="gramStart"/>
      <w:r w:rsidRPr="00BB6944">
        <w:rPr>
          <w:rFonts w:ascii="Times New Roman" w:hAnsi="Times New Roman" w:cs="Times New Roman"/>
          <w:sz w:val="28"/>
          <w:szCs w:val="28"/>
        </w:rPr>
        <w:t>военнослужащие, в том числе уволенные в запас (отставку),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а также военнослужащие, награжденные орденами или медалями СССР за службу в указанный период;</w:t>
      </w:r>
      <w:proofErr w:type="gramEnd"/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2" w:name="sub_10026"/>
      <w:bookmarkEnd w:id="1"/>
      <w:r w:rsidRPr="00BB6944">
        <w:rPr>
          <w:rFonts w:ascii="Times New Roman" w:hAnsi="Times New Roman" w:cs="Times New Roman"/>
          <w:sz w:val="28"/>
          <w:szCs w:val="28"/>
        </w:rPr>
        <w:t>лица, награжденные знаком "Жителю блокадного Ленинграда";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3" w:name="sub_10027"/>
      <w:bookmarkEnd w:id="2"/>
      <w:r w:rsidRPr="00BB6944">
        <w:rPr>
          <w:rFonts w:ascii="Times New Roman" w:hAnsi="Times New Roman" w:cs="Times New Roman"/>
          <w:sz w:val="28"/>
          <w:szCs w:val="28"/>
        </w:rPr>
        <w:t>члены семей погибших (умерших) инвалидов войны, участников Великой Отечественной войны, ветеранов боевых действий, военнослужащих, погибших при исполнении обязанностей военной службы (служебных обязанностей);</w:t>
      </w:r>
    </w:p>
    <w:bookmarkEnd w:id="3"/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инвалиды;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лица, сопровождающие инвалидов I группы или III степени ограничения способности к трудовой деятельности;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дети-инвалиды и сопровождающие их лица;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бывшие несовершеннолетние узники концлагерей, гетто;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граждане, перенесшие лучевую болезнь, не имеющие инвалидности;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4" w:name="sub_100213"/>
      <w:r w:rsidRPr="00BB6944">
        <w:rPr>
          <w:rFonts w:ascii="Times New Roman" w:hAnsi="Times New Roman" w:cs="Times New Roman"/>
          <w:sz w:val="28"/>
          <w:szCs w:val="28"/>
        </w:rPr>
        <w:t>инвалиды вследствие катастрофы на Чернобыльской АЭС, аварии на производственном объединении "Маяк" и</w:t>
      </w:r>
      <w:r>
        <w:rPr>
          <w:rFonts w:ascii="Times New Roman" w:hAnsi="Times New Roman" w:cs="Times New Roman"/>
          <w:sz w:val="28"/>
          <w:szCs w:val="28"/>
        </w:rPr>
        <w:t xml:space="preserve"> сбросов радиоактивных отходов в</w:t>
      </w:r>
      <w:r w:rsidRPr="00BB6944">
        <w:rPr>
          <w:rFonts w:ascii="Times New Roman" w:hAnsi="Times New Roman" w:cs="Times New Roman"/>
          <w:sz w:val="28"/>
          <w:szCs w:val="28"/>
        </w:rPr>
        <w:t xml:space="preserve"> реку </w:t>
      </w:r>
      <w:proofErr w:type="spellStart"/>
      <w:r w:rsidRPr="00BB6944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BB6944">
        <w:rPr>
          <w:rFonts w:ascii="Times New Roman" w:hAnsi="Times New Roman" w:cs="Times New Roman"/>
          <w:sz w:val="28"/>
          <w:szCs w:val="28"/>
        </w:rPr>
        <w:t xml:space="preserve">, участники ликвидации последствий катастрофы на Чернобыльской АЭС, </w:t>
      </w:r>
      <w:r w:rsidRPr="00BB6944">
        <w:rPr>
          <w:rFonts w:ascii="Times New Roman" w:hAnsi="Times New Roman" w:cs="Times New Roman"/>
          <w:sz w:val="28"/>
          <w:szCs w:val="28"/>
        </w:rPr>
        <w:lastRenderedPageBreak/>
        <w:t xml:space="preserve">аварии на производственном объединении "Маяк" и сбросов радиоактивных отходов в реку </w:t>
      </w:r>
      <w:proofErr w:type="spellStart"/>
      <w:r w:rsidRPr="00BB6944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BB6944">
        <w:rPr>
          <w:rFonts w:ascii="Times New Roman" w:hAnsi="Times New Roman" w:cs="Times New Roman"/>
          <w:sz w:val="28"/>
          <w:szCs w:val="28"/>
        </w:rPr>
        <w:t>, граждане из подразделений особого риска;</w:t>
      </w:r>
    </w:p>
    <w:bookmarkEnd w:id="4"/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граждане, награжденные нагрудным знаком "Почетный донор России" и (или) "Почетный донор СССР";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5" w:name="sub_100219"/>
      <w:proofErr w:type="gramStart"/>
      <w:r w:rsidRPr="00BB6944">
        <w:rPr>
          <w:rFonts w:ascii="Times New Roman" w:hAnsi="Times New Roman" w:cs="Times New Roman"/>
          <w:sz w:val="28"/>
          <w:szCs w:val="28"/>
        </w:rPr>
        <w:t xml:space="preserve">ветераны труда после установления (назначения) им страховой пенсии в соответствии с </w:t>
      </w:r>
      <w:hyperlink r:id="rId7" w:history="1">
        <w:r w:rsidRPr="00BB6944">
          <w:rPr>
            <w:rStyle w:val="a3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B6944">
        <w:rPr>
          <w:rFonts w:ascii="Times New Roman" w:hAnsi="Times New Roman" w:cs="Times New Roman"/>
          <w:sz w:val="28"/>
          <w:szCs w:val="28"/>
        </w:rPr>
        <w:t xml:space="preserve"> от 28 декабря 2013 г. N 400-ФЗ "О страховых пенсиях", ветераны труда и ветераны военной службы, получающие пенсии по иным основаниям либо получающие ежемесячное пожизненное содержание за работу (службу), при достижении ими возраста, дающего право на страховую пенсию по старости в соответствии с Федеральным законом от 28</w:t>
      </w:r>
      <w:proofErr w:type="gramEnd"/>
      <w:r w:rsidRPr="00BB6944">
        <w:rPr>
          <w:rFonts w:ascii="Times New Roman" w:hAnsi="Times New Roman" w:cs="Times New Roman"/>
          <w:sz w:val="28"/>
          <w:szCs w:val="28"/>
        </w:rPr>
        <w:t xml:space="preserve"> декабря 2013 г. N 400-ФЗ "О страховых пенсиях";</w:t>
      </w:r>
    </w:p>
    <w:bookmarkEnd w:id="5"/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лица, проработавшие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награжденные орденами или медалями СССР за самоотверженный труд в период Великой Отечественной войны;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6" w:name="sub_100221"/>
      <w:r w:rsidRPr="00BB6944">
        <w:rPr>
          <w:rFonts w:ascii="Times New Roman" w:hAnsi="Times New Roman" w:cs="Times New Roman"/>
          <w:sz w:val="28"/>
          <w:szCs w:val="28"/>
        </w:rPr>
        <w:t xml:space="preserve">лица, подвергшиеся политическим репрессиям в виде лишения свободы, ссылки, высылки, направления на </w:t>
      </w:r>
      <w:proofErr w:type="spellStart"/>
      <w:r w:rsidRPr="00BB6944">
        <w:rPr>
          <w:rFonts w:ascii="Times New Roman" w:hAnsi="Times New Roman" w:cs="Times New Roman"/>
          <w:sz w:val="28"/>
          <w:szCs w:val="28"/>
        </w:rPr>
        <w:t>спецпоселения</w:t>
      </w:r>
      <w:proofErr w:type="spellEnd"/>
      <w:r w:rsidRPr="00BB6944">
        <w:rPr>
          <w:rFonts w:ascii="Times New Roman" w:hAnsi="Times New Roman" w:cs="Times New Roman"/>
          <w:sz w:val="28"/>
          <w:szCs w:val="28"/>
        </w:rPr>
        <w:t>, привлечения к принудительному труду в условиях ограничения свободы, в том числе "в рабочих колоннах НКВД", иным ограничениям прав и свобод, необоснованно помещавшиеся в психиатрические лечебные учреждения и впоследствии реабилитированные;</w:t>
      </w:r>
    </w:p>
    <w:bookmarkEnd w:id="6"/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лица, признанные пострадавшими от политических репрессий;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7" w:name="sub_100224"/>
      <w:proofErr w:type="gramStart"/>
      <w:r w:rsidRPr="00BB6944">
        <w:rPr>
          <w:rFonts w:ascii="Times New Roman" w:hAnsi="Times New Roman" w:cs="Times New Roman"/>
          <w:sz w:val="28"/>
          <w:szCs w:val="28"/>
        </w:rPr>
        <w:t>дети-сироты и дети, оставшиеся без попечения родителей, за исключением детей, находящихся на полном государственном обеспечении в государственных или муниципальных учреждениях; опекаемых несовершеннолетних, родители которых могут лично осуществлять содержание своих детей, но добровольно передают их под опеку (попечительство) другим лицам (находятся в длительных служебных командировках, проживают раздельно с детьми, но имеют условия для их содержания и воспитания и т.п.);</w:t>
      </w:r>
      <w:proofErr w:type="gramEnd"/>
      <w:r w:rsidRPr="00BB69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6944">
        <w:rPr>
          <w:rFonts w:ascii="Times New Roman" w:hAnsi="Times New Roman" w:cs="Times New Roman"/>
          <w:sz w:val="28"/>
          <w:szCs w:val="28"/>
        </w:rPr>
        <w:t>объявленных</w:t>
      </w:r>
      <w:proofErr w:type="gramEnd"/>
      <w:r w:rsidRPr="00BB6944">
        <w:rPr>
          <w:rFonts w:ascii="Times New Roman" w:hAnsi="Times New Roman" w:cs="Times New Roman"/>
          <w:sz w:val="28"/>
          <w:szCs w:val="28"/>
        </w:rPr>
        <w:t xml:space="preserve"> полностью дееспособными в соответствии с законодательством Российской Федерации или приобретших дееспособность в полном объеме со времени вступления в брак;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8" w:name="sub_100225"/>
      <w:bookmarkEnd w:id="7"/>
      <w:r w:rsidRPr="00BB6944">
        <w:rPr>
          <w:rFonts w:ascii="Times New Roman" w:hAnsi="Times New Roman" w:cs="Times New Roman"/>
          <w:sz w:val="28"/>
          <w:szCs w:val="28"/>
        </w:rPr>
        <w:t xml:space="preserve">пенсионеры, за исключением пенсионеров, относящихся к категориям населения, предусмотренным настоящим пунктом, и указанных в части второй </w:t>
      </w:r>
      <w:hyperlink r:id="rId8" w:history="1">
        <w:r w:rsidRPr="00BB6944">
          <w:rPr>
            <w:rStyle w:val="a3"/>
            <w:rFonts w:ascii="Times New Roman" w:hAnsi="Times New Roman"/>
            <w:sz w:val="28"/>
            <w:szCs w:val="28"/>
          </w:rPr>
          <w:t>пункта 2 статьи 9</w:t>
        </w:r>
      </w:hyperlink>
      <w:r w:rsidRPr="00BB6944">
        <w:rPr>
          <w:rFonts w:ascii="Times New Roman" w:hAnsi="Times New Roman" w:cs="Times New Roman"/>
          <w:sz w:val="28"/>
          <w:szCs w:val="28"/>
        </w:rPr>
        <w:t xml:space="preserve"> Закона Республики Мордовия "О мерах социальной поддержки отдельных категорий населения, проживающего в Республике Мордовия"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9" w:name="sub_100226"/>
      <w:bookmarkEnd w:id="8"/>
      <w:r w:rsidRPr="00BB6944">
        <w:rPr>
          <w:rFonts w:ascii="Times New Roman" w:hAnsi="Times New Roman" w:cs="Times New Roman"/>
          <w:sz w:val="28"/>
          <w:szCs w:val="28"/>
        </w:rPr>
        <w:t>учащиеся общеобразовательных организаций (школ, лицеев, гимназий) из многодетных семей, за исключением детей, находящихся на полном государственном обеспечении в государственных или муниципальных организациях; объявленных полностью дееспособными в соответствии с законодательством Российской Федерации или приобретших дееспособность в полном объеме со времени вступления в брак;</w:t>
      </w:r>
    </w:p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bookmarkStart w:id="10" w:name="sub_1002222"/>
      <w:bookmarkEnd w:id="9"/>
      <w:r w:rsidRPr="00BB6944">
        <w:rPr>
          <w:rFonts w:ascii="Times New Roman" w:hAnsi="Times New Roman" w:cs="Times New Roman"/>
          <w:sz w:val="28"/>
          <w:szCs w:val="28"/>
        </w:rPr>
        <w:t>сотрудники уголовно-исполнительных инспекций;</w:t>
      </w:r>
    </w:p>
    <w:bookmarkEnd w:id="10"/>
    <w:p w:rsidR="00BB6944" w:rsidRPr="00BB6944" w:rsidRDefault="00BB6944" w:rsidP="00BB6944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лица из числа детей-сирот и детей, оставшихся без попечения родителей.</w:t>
      </w:r>
    </w:p>
    <w:p w:rsidR="00BB6944" w:rsidRPr="00BB6944" w:rsidRDefault="00BB6944" w:rsidP="00B875A1">
      <w:pPr>
        <w:rPr>
          <w:rFonts w:ascii="Times New Roman" w:hAnsi="Times New Roman" w:cs="Times New Roman"/>
          <w:sz w:val="28"/>
          <w:szCs w:val="28"/>
        </w:rPr>
      </w:pPr>
    </w:p>
    <w:p w:rsidR="00B875A1" w:rsidRPr="00BB6944" w:rsidRDefault="00B875A1" w:rsidP="00B875A1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lastRenderedPageBreak/>
        <w:t xml:space="preserve">2. Предусмотренная </w:t>
      </w:r>
      <w:hyperlink w:anchor="sub_1" w:history="1">
        <w:r w:rsidRPr="00BB6944">
          <w:rPr>
            <w:rStyle w:val="a3"/>
            <w:rFonts w:ascii="Times New Roman" w:hAnsi="Times New Roman"/>
            <w:sz w:val="28"/>
            <w:szCs w:val="28"/>
          </w:rPr>
          <w:t>пунктом 1</w:t>
        </w:r>
      </w:hyperlink>
      <w:r w:rsidRPr="00BB6944">
        <w:rPr>
          <w:rFonts w:ascii="Times New Roman" w:hAnsi="Times New Roman" w:cs="Times New Roman"/>
          <w:sz w:val="28"/>
          <w:szCs w:val="28"/>
        </w:rPr>
        <w:t xml:space="preserve"> настоящего решения мера социальной поддержки предоставляется отдельным категориям граждан в случае, если они не имеют права на указанную меру социальной поддержки в соответствии с законодательством Российской Федерации и (или) законодательством Республики Мордовия.</w:t>
      </w:r>
    </w:p>
    <w:p w:rsidR="00B875A1" w:rsidRPr="00BB6944" w:rsidRDefault="00B875A1" w:rsidP="00B875A1">
      <w:pPr>
        <w:rPr>
          <w:rFonts w:ascii="Times New Roman" w:hAnsi="Times New Roman" w:cs="Times New Roman"/>
          <w:sz w:val="28"/>
          <w:szCs w:val="28"/>
        </w:rPr>
      </w:pPr>
      <w:bookmarkStart w:id="11" w:name="sub_3"/>
      <w:r w:rsidRPr="00BB6944">
        <w:rPr>
          <w:rFonts w:ascii="Times New Roman" w:hAnsi="Times New Roman" w:cs="Times New Roman"/>
          <w:sz w:val="28"/>
          <w:szCs w:val="28"/>
        </w:rPr>
        <w:t>3. Порядок предоставления дополнительной меры социально</w:t>
      </w:r>
      <w:r w:rsidR="00BB6944">
        <w:rPr>
          <w:rFonts w:ascii="Times New Roman" w:hAnsi="Times New Roman" w:cs="Times New Roman"/>
          <w:sz w:val="28"/>
          <w:szCs w:val="28"/>
        </w:rPr>
        <w:t>й поддержки по оплате услуг общественного транспорта</w:t>
      </w:r>
      <w:r w:rsidRPr="00BB6944">
        <w:rPr>
          <w:rFonts w:ascii="Times New Roman" w:hAnsi="Times New Roman" w:cs="Times New Roman"/>
          <w:sz w:val="28"/>
          <w:szCs w:val="28"/>
        </w:rPr>
        <w:t xml:space="preserve"> для отдельных категорий граждан, предусмотренной </w:t>
      </w:r>
      <w:hyperlink w:anchor="sub_1" w:history="1">
        <w:r w:rsidRPr="00BB6944">
          <w:rPr>
            <w:rStyle w:val="a3"/>
            <w:rFonts w:ascii="Times New Roman" w:hAnsi="Times New Roman"/>
            <w:sz w:val="28"/>
            <w:szCs w:val="28"/>
          </w:rPr>
          <w:t>пунктом 1</w:t>
        </w:r>
      </w:hyperlink>
      <w:r w:rsidRPr="00BB6944">
        <w:rPr>
          <w:rFonts w:ascii="Times New Roman" w:hAnsi="Times New Roman" w:cs="Times New Roman"/>
          <w:sz w:val="28"/>
          <w:szCs w:val="28"/>
        </w:rPr>
        <w:t xml:space="preserve"> настоящего решения, устанавливается постановлением администрации Большеберезниковского муниципального района.</w:t>
      </w:r>
    </w:p>
    <w:bookmarkEnd w:id="11"/>
    <w:p w:rsidR="00B875A1" w:rsidRDefault="00B875A1" w:rsidP="00B875A1">
      <w:pPr>
        <w:rPr>
          <w:rFonts w:ascii="Times New Roman" w:hAnsi="Times New Roman" w:cs="Times New Roman"/>
          <w:sz w:val="28"/>
          <w:szCs w:val="28"/>
        </w:rPr>
      </w:pPr>
      <w:r w:rsidRPr="00BB6944">
        <w:rPr>
          <w:rFonts w:ascii="Times New Roman" w:hAnsi="Times New Roman" w:cs="Times New Roman"/>
          <w:sz w:val="28"/>
          <w:szCs w:val="28"/>
        </w:rPr>
        <w:t>4. Финансирование расходов на предоставление дополнительной меры социальной поддержки по оплате услуг</w:t>
      </w:r>
      <w:r w:rsidR="00BB6944">
        <w:rPr>
          <w:rFonts w:ascii="Times New Roman" w:hAnsi="Times New Roman" w:cs="Times New Roman"/>
          <w:sz w:val="28"/>
          <w:szCs w:val="28"/>
        </w:rPr>
        <w:t xml:space="preserve"> общественного транспорта </w:t>
      </w:r>
      <w:r w:rsidRPr="00E510EC">
        <w:rPr>
          <w:rFonts w:ascii="Times New Roman" w:hAnsi="Times New Roman" w:cs="Times New Roman"/>
          <w:sz w:val="28"/>
          <w:szCs w:val="28"/>
        </w:rPr>
        <w:t xml:space="preserve"> для отдельных категорий граждан, предусмотренной </w:t>
      </w:r>
      <w:hyperlink w:anchor="sub_1" w:history="1">
        <w:r w:rsidRPr="00E510EC">
          <w:rPr>
            <w:rStyle w:val="a3"/>
            <w:rFonts w:ascii="Times New Roman" w:hAnsi="Times New Roman"/>
            <w:sz w:val="28"/>
            <w:szCs w:val="28"/>
          </w:rPr>
          <w:t>пунктом 1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 настоящего решения, осуществляется в пределах средств, предусмотренных на эти цели в бюджете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, в соответствии с бюджетным законодательством.</w:t>
      </w:r>
    </w:p>
    <w:p w:rsidR="00BB6944" w:rsidRDefault="00BB6944" w:rsidP="00B875A1">
      <w:pPr>
        <w:rPr>
          <w:rFonts w:ascii="Times New Roman" w:hAnsi="Times New Roman" w:cs="Times New Roman"/>
          <w:sz w:val="28"/>
          <w:szCs w:val="28"/>
        </w:rPr>
      </w:pPr>
    </w:p>
    <w:p w:rsidR="00BB6944" w:rsidRDefault="00BB6944" w:rsidP="00B875A1">
      <w:pPr>
        <w:rPr>
          <w:rFonts w:ascii="Times New Roman" w:hAnsi="Times New Roman" w:cs="Times New Roman"/>
          <w:sz w:val="28"/>
          <w:szCs w:val="28"/>
        </w:rPr>
      </w:pPr>
    </w:p>
    <w:p w:rsidR="00BB6944" w:rsidRDefault="00BB6944" w:rsidP="00B875A1">
      <w:pPr>
        <w:rPr>
          <w:rFonts w:ascii="Times New Roman" w:hAnsi="Times New Roman" w:cs="Times New Roman"/>
          <w:sz w:val="28"/>
          <w:szCs w:val="28"/>
        </w:rPr>
      </w:pPr>
    </w:p>
    <w:p w:rsidR="00BB6944" w:rsidRDefault="00BB6944" w:rsidP="00B875A1">
      <w:pPr>
        <w:rPr>
          <w:rFonts w:ascii="Times New Roman" w:hAnsi="Times New Roman" w:cs="Times New Roman"/>
          <w:sz w:val="28"/>
          <w:szCs w:val="28"/>
        </w:rPr>
      </w:pPr>
    </w:p>
    <w:p w:rsidR="00BB6944" w:rsidRDefault="00BB6944" w:rsidP="00B875A1">
      <w:pPr>
        <w:rPr>
          <w:rFonts w:ascii="Times New Roman" w:hAnsi="Times New Roman" w:cs="Times New Roman"/>
          <w:sz w:val="28"/>
          <w:szCs w:val="28"/>
        </w:rPr>
      </w:pPr>
    </w:p>
    <w:p w:rsidR="00B875A1" w:rsidRPr="00D60BCE" w:rsidRDefault="00B875A1" w:rsidP="00B875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60BCE">
        <w:rPr>
          <w:rFonts w:ascii="Times New Roman" w:hAnsi="Times New Roman" w:cs="Times New Roman"/>
          <w:b/>
          <w:sz w:val="28"/>
          <w:szCs w:val="28"/>
        </w:rPr>
        <w:t>редседатель Совета депутатов</w:t>
      </w:r>
      <w:r w:rsidRPr="00D60BCE">
        <w:rPr>
          <w:rFonts w:ascii="Times New Roman" w:hAnsi="Times New Roman" w:cs="Times New Roman"/>
          <w:b/>
          <w:sz w:val="28"/>
          <w:szCs w:val="28"/>
        </w:rPr>
        <w:tab/>
      </w:r>
      <w:r w:rsidRPr="00D60BCE">
        <w:rPr>
          <w:rFonts w:ascii="Times New Roman" w:hAnsi="Times New Roman" w:cs="Times New Roman"/>
          <w:b/>
          <w:sz w:val="28"/>
          <w:szCs w:val="28"/>
        </w:rPr>
        <w:tab/>
      </w:r>
      <w:r w:rsidRPr="00D60BCE">
        <w:rPr>
          <w:rFonts w:ascii="Times New Roman" w:hAnsi="Times New Roman" w:cs="Times New Roman"/>
          <w:b/>
          <w:sz w:val="28"/>
          <w:szCs w:val="28"/>
        </w:rPr>
        <w:tab/>
      </w:r>
      <w:r w:rsidRPr="00D60BCE">
        <w:rPr>
          <w:rFonts w:ascii="Times New Roman" w:hAnsi="Times New Roman" w:cs="Times New Roman"/>
          <w:b/>
          <w:sz w:val="28"/>
          <w:szCs w:val="28"/>
        </w:rPr>
        <w:tab/>
        <w:t>Е.В.</w:t>
      </w:r>
      <w:r w:rsidR="00890B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0BCE">
        <w:rPr>
          <w:rFonts w:ascii="Times New Roman" w:hAnsi="Times New Roman" w:cs="Times New Roman"/>
          <w:b/>
          <w:sz w:val="28"/>
          <w:szCs w:val="28"/>
        </w:rPr>
        <w:t>Полушкин</w:t>
      </w:r>
    </w:p>
    <w:p w:rsidR="00736F86" w:rsidRDefault="00736F86"/>
    <w:sectPr w:rsidR="00736F86" w:rsidSect="009B6D1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5A1"/>
    <w:rsid w:val="00673B92"/>
    <w:rsid w:val="006E3748"/>
    <w:rsid w:val="00736F86"/>
    <w:rsid w:val="00890B03"/>
    <w:rsid w:val="009B6D1B"/>
    <w:rsid w:val="00A47B95"/>
    <w:rsid w:val="00B875A1"/>
    <w:rsid w:val="00BB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5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875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75A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B875A1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3763&amp;sub=9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70452688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53" TargetMode="External"/><Relationship Id="rId5" Type="http://schemas.openxmlformats.org/officeDocument/2006/relationships/hyperlink" Target="garantF1://86367.52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6367.3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926</Words>
  <Characters>5282</Characters>
  <Application>Microsoft Office Word</Application>
  <DocSecurity>0</DocSecurity>
  <Lines>44</Lines>
  <Paragraphs>12</Paragraphs>
  <ScaleCrop>false</ScaleCrop>
  <Company>HOME</Company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2016-10-04T05:48:00Z</cp:lastPrinted>
  <dcterms:created xsi:type="dcterms:W3CDTF">2016-10-04T05:49:00Z</dcterms:created>
  <dcterms:modified xsi:type="dcterms:W3CDTF">2016-10-04T05:49:00Z</dcterms:modified>
</cp:coreProperties>
</file>